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626595" w14:textId="5DDDE2A8" w:rsidR="00BA610A" w:rsidRPr="00A106BB" w:rsidRDefault="00BA610A" w:rsidP="00BA610A">
      <w:pPr>
        <w:tabs>
          <w:tab w:val="left" w:pos="4395"/>
        </w:tabs>
        <w:rPr>
          <w:rFonts w:asciiTheme="minorHAnsi" w:hAnsiTheme="minorHAnsi" w:cstheme="minorHAnsi"/>
          <w:sz w:val="22"/>
          <w:szCs w:val="22"/>
        </w:rPr>
      </w:pPr>
    </w:p>
    <w:p w14:paraId="43E002A2" w14:textId="77777777" w:rsidR="00BA610A" w:rsidRPr="008512C5" w:rsidRDefault="00BA610A" w:rsidP="00BA610A">
      <w:pPr>
        <w:rPr>
          <w:rFonts w:cs="Arial"/>
          <w:sz w:val="22"/>
          <w:szCs w:val="22"/>
        </w:rPr>
      </w:pPr>
    </w:p>
    <w:p w14:paraId="03D1E449" w14:textId="77777777" w:rsidR="00BA610A" w:rsidRPr="002706F0" w:rsidRDefault="00BA610A" w:rsidP="00BA610A"/>
    <w:p w14:paraId="262F796C" w14:textId="77777777" w:rsidR="00BA610A" w:rsidRPr="008512C5" w:rsidRDefault="00BA610A" w:rsidP="00BA610A">
      <w:pPr>
        <w:rPr>
          <w:rFonts w:cs="Arial"/>
          <w:sz w:val="22"/>
          <w:szCs w:val="22"/>
        </w:rPr>
      </w:pPr>
    </w:p>
    <w:p w14:paraId="0651E0DB" w14:textId="77777777" w:rsidR="00BA610A" w:rsidRPr="008512C5" w:rsidRDefault="00BA610A" w:rsidP="00BA610A">
      <w:pPr>
        <w:rPr>
          <w:rFonts w:cs="Arial"/>
          <w:sz w:val="22"/>
          <w:szCs w:val="22"/>
        </w:rPr>
      </w:pPr>
    </w:p>
    <w:p w14:paraId="0E2BE304" w14:textId="77777777" w:rsidR="00BA610A" w:rsidRDefault="00BA610A" w:rsidP="00BA610A">
      <w:pPr>
        <w:pStyle w:val="Naslov"/>
        <w:rPr>
          <w:rFonts w:cs="Arial"/>
          <w:sz w:val="22"/>
          <w:szCs w:val="22"/>
        </w:rPr>
      </w:pPr>
    </w:p>
    <w:p w14:paraId="51E497C7" w14:textId="77777777" w:rsidR="004C6ABE" w:rsidRDefault="004C6ABE" w:rsidP="00BA610A">
      <w:pPr>
        <w:pStyle w:val="Naslov"/>
        <w:rPr>
          <w:rFonts w:cs="Arial"/>
          <w:sz w:val="22"/>
          <w:szCs w:val="22"/>
        </w:rPr>
      </w:pPr>
    </w:p>
    <w:p w14:paraId="2831E3E9" w14:textId="77777777" w:rsidR="004C6ABE" w:rsidRPr="008512C5" w:rsidRDefault="004C6ABE" w:rsidP="00BA610A">
      <w:pPr>
        <w:pStyle w:val="Naslov"/>
        <w:rPr>
          <w:rFonts w:cs="Arial"/>
          <w:sz w:val="22"/>
          <w:szCs w:val="22"/>
        </w:rPr>
      </w:pPr>
    </w:p>
    <w:p w14:paraId="44B0BF6F" w14:textId="77777777" w:rsidR="00BA610A" w:rsidRPr="008512C5" w:rsidRDefault="00BA610A" w:rsidP="00BA610A">
      <w:pPr>
        <w:pStyle w:val="Naslov"/>
        <w:ind w:left="708"/>
        <w:rPr>
          <w:rFonts w:cs="Arial"/>
        </w:rPr>
      </w:pPr>
      <w:r w:rsidRPr="008512C5">
        <w:rPr>
          <w:rFonts w:cs="Arial"/>
        </w:rPr>
        <w:t>DOKUMENTACIJA V ZVEZI</w:t>
      </w:r>
    </w:p>
    <w:p w14:paraId="4BACDAE4" w14:textId="77777777" w:rsidR="00BA610A" w:rsidRPr="008512C5" w:rsidRDefault="00BA610A" w:rsidP="00BA610A">
      <w:pPr>
        <w:pStyle w:val="Naslov"/>
        <w:ind w:left="708"/>
        <w:rPr>
          <w:rFonts w:cs="Arial"/>
        </w:rPr>
      </w:pPr>
      <w:r w:rsidRPr="008512C5">
        <w:rPr>
          <w:rFonts w:cs="Arial"/>
        </w:rPr>
        <w:t>Z ODDAJO JAVNEGA NAROČILA</w:t>
      </w:r>
    </w:p>
    <w:p w14:paraId="4156474D" w14:textId="77777777" w:rsidR="00BA610A" w:rsidRPr="008512C5" w:rsidRDefault="00BA610A" w:rsidP="00BA610A">
      <w:pPr>
        <w:pStyle w:val="Naslov"/>
        <w:rPr>
          <w:rFonts w:asciiTheme="minorHAnsi" w:hAnsiTheme="minorHAnsi" w:cstheme="minorHAnsi"/>
          <w:sz w:val="22"/>
          <w:szCs w:val="22"/>
        </w:rPr>
      </w:pPr>
    </w:p>
    <w:p w14:paraId="25FA3316" w14:textId="77777777" w:rsidR="00BA610A" w:rsidRDefault="00BA610A" w:rsidP="00BA610A">
      <w:pPr>
        <w:rPr>
          <w:rFonts w:asciiTheme="minorHAnsi" w:hAnsiTheme="minorHAnsi" w:cstheme="minorHAnsi"/>
          <w:sz w:val="22"/>
          <w:szCs w:val="22"/>
        </w:rPr>
      </w:pPr>
    </w:p>
    <w:p w14:paraId="1E31F99F" w14:textId="77777777" w:rsidR="0098096F" w:rsidRDefault="0098096F" w:rsidP="00BA610A">
      <w:pPr>
        <w:rPr>
          <w:rFonts w:asciiTheme="minorHAnsi" w:hAnsiTheme="minorHAnsi" w:cstheme="minorHAnsi"/>
          <w:sz w:val="22"/>
          <w:szCs w:val="22"/>
        </w:rPr>
      </w:pPr>
    </w:p>
    <w:p w14:paraId="7D6F4EF7" w14:textId="77777777" w:rsidR="008346E7" w:rsidRDefault="008346E7" w:rsidP="00BA610A">
      <w:pPr>
        <w:rPr>
          <w:rFonts w:asciiTheme="minorHAnsi" w:hAnsiTheme="minorHAnsi" w:cstheme="minorHAnsi"/>
          <w:sz w:val="22"/>
          <w:szCs w:val="22"/>
        </w:rPr>
      </w:pPr>
    </w:p>
    <w:p w14:paraId="410A9720" w14:textId="77777777" w:rsidR="008346E7" w:rsidRDefault="008346E7" w:rsidP="00BA610A">
      <w:pPr>
        <w:rPr>
          <w:rFonts w:asciiTheme="minorHAnsi" w:hAnsiTheme="minorHAnsi" w:cstheme="minorHAnsi"/>
          <w:sz w:val="22"/>
          <w:szCs w:val="22"/>
        </w:rPr>
      </w:pPr>
    </w:p>
    <w:p w14:paraId="44260574" w14:textId="77777777" w:rsidR="0098096F" w:rsidRPr="008512C5" w:rsidRDefault="0098096F" w:rsidP="00BA610A">
      <w:pPr>
        <w:rPr>
          <w:rFonts w:asciiTheme="minorHAnsi" w:hAnsiTheme="minorHAnsi" w:cstheme="minorHAnsi"/>
          <w:sz w:val="22"/>
          <w:szCs w:val="22"/>
        </w:rPr>
      </w:pPr>
    </w:p>
    <w:p w14:paraId="123A164B" w14:textId="1F015343" w:rsidR="0098096F" w:rsidRPr="00DE29C8" w:rsidRDefault="0098096F" w:rsidP="0098096F">
      <w:pPr>
        <w:pStyle w:val="Brezrazmikov"/>
        <w:jc w:val="both"/>
        <w:rPr>
          <w:rFonts w:asciiTheme="minorHAnsi" w:hAnsiTheme="minorHAnsi" w:cstheme="minorHAnsi"/>
          <w:b/>
          <w:sz w:val="24"/>
          <w:szCs w:val="24"/>
        </w:rPr>
      </w:pPr>
      <w:r w:rsidRPr="00DE29C8">
        <w:rPr>
          <w:rFonts w:asciiTheme="minorHAnsi" w:hAnsiTheme="minorHAnsi" w:cstheme="minorHAnsi"/>
          <w:b/>
          <w:sz w:val="24"/>
          <w:szCs w:val="24"/>
        </w:rPr>
        <w:t xml:space="preserve">Naročnik: </w:t>
      </w:r>
      <w:r w:rsidRPr="00DE29C8">
        <w:rPr>
          <w:rFonts w:asciiTheme="minorHAnsi" w:hAnsiTheme="minorHAnsi" w:cstheme="minorHAnsi"/>
          <w:b/>
          <w:sz w:val="24"/>
          <w:szCs w:val="24"/>
        </w:rPr>
        <w:tab/>
      </w:r>
      <w:r w:rsidRPr="00DE29C8">
        <w:rPr>
          <w:rFonts w:asciiTheme="minorHAnsi" w:hAnsiTheme="minorHAnsi" w:cstheme="minorHAnsi"/>
          <w:b/>
          <w:sz w:val="24"/>
          <w:szCs w:val="24"/>
        </w:rPr>
        <w:tab/>
      </w:r>
    </w:p>
    <w:p w14:paraId="5975FFA8" w14:textId="77777777" w:rsidR="0098096F" w:rsidRPr="00DE29C8" w:rsidRDefault="0098096F" w:rsidP="0098096F">
      <w:pPr>
        <w:pStyle w:val="Brezrazmikov"/>
        <w:jc w:val="both"/>
        <w:rPr>
          <w:rFonts w:asciiTheme="minorHAnsi" w:hAnsiTheme="minorHAnsi" w:cstheme="minorHAnsi"/>
          <w:bCs/>
          <w:sz w:val="24"/>
          <w:szCs w:val="24"/>
        </w:rPr>
      </w:pPr>
      <w:r w:rsidRPr="00DE29C8">
        <w:rPr>
          <w:rFonts w:asciiTheme="minorHAnsi" w:hAnsiTheme="minorHAnsi" w:cstheme="minorHAnsi"/>
          <w:bCs/>
          <w:sz w:val="24"/>
          <w:szCs w:val="24"/>
        </w:rPr>
        <w:t xml:space="preserve">ELEKTRO GORENJSKA, </w:t>
      </w:r>
      <w:proofErr w:type="spellStart"/>
      <w:r w:rsidRPr="00DE29C8">
        <w:rPr>
          <w:rFonts w:asciiTheme="minorHAnsi" w:hAnsiTheme="minorHAnsi" w:cstheme="minorHAnsi"/>
          <w:bCs/>
          <w:sz w:val="24"/>
          <w:szCs w:val="24"/>
        </w:rPr>
        <w:t>d.d</w:t>
      </w:r>
      <w:proofErr w:type="spellEnd"/>
      <w:r w:rsidRPr="00DE29C8">
        <w:rPr>
          <w:rFonts w:asciiTheme="minorHAnsi" w:hAnsiTheme="minorHAnsi" w:cstheme="minorHAnsi"/>
          <w:bCs/>
          <w:sz w:val="24"/>
          <w:szCs w:val="24"/>
        </w:rPr>
        <w:t xml:space="preserve">., Ulica Mirka </w:t>
      </w:r>
      <w:proofErr w:type="spellStart"/>
      <w:r w:rsidRPr="00DE29C8">
        <w:rPr>
          <w:rFonts w:asciiTheme="minorHAnsi" w:hAnsiTheme="minorHAnsi" w:cstheme="minorHAnsi"/>
          <w:bCs/>
          <w:sz w:val="24"/>
          <w:szCs w:val="24"/>
        </w:rPr>
        <w:t>Vadnova</w:t>
      </w:r>
      <w:proofErr w:type="spellEnd"/>
      <w:r w:rsidRPr="00DE29C8">
        <w:rPr>
          <w:rFonts w:asciiTheme="minorHAnsi" w:hAnsiTheme="minorHAnsi" w:cstheme="minorHAnsi"/>
          <w:bCs/>
          <w:sz w:val="24"/>
          <w:szCs w:val="24"/>
        </w:rPr>
        <w:t xml:space="preserve"> 3A, 4000 Kranj</w:t>
      </w:r>
    </w:p>
    <w:p w14:paraId="70710F12" w14:textId="77777777" w:rsidR="0098096F" w:rsidRDefault="0098096F" w:rsidP="0098096F">
      <w:pPr>
        <w:ind w:left="4820" w:hanging="4395"/>
        <w:jc w:val="both"/>
        <w:rPr>
          <w:rFonts w:asciiTheme="minorHAnsi" w:hAnsiTheme="minorHAnsi" w:cstheme="minorHAnsi"/>
        </w:rPr>
      </w:pPr>
    </w:p>
    <w:p w14:paraId="79776CA8" w14:textId="77777777" w:rsidR="0098096F" w:rsidRPr="00DE29C8" w:rsidRDefault="0098096F" w:rsidP="0098096F">
      <w:pPr>
        <w:ind w:left="4820" w:hanging="4395"/>
        <w:jc w:val="both"/>
        <w:rPr>
          <w:rFonts w:asciiTheme="minorHAnsi" w:hAnsiTheme="minorHAnsi" w:cstheme="minorHAnsi"/>
        </w:rPr>
      </w:pPr>
    </w:p>
    <w:p w14:paraId="3C5C1C87" w14:textId="77777777" w:rsidR="0098096F" w:rsidRPr="00DE29C8" w:rsidRDefault="0098096F" w:rsidP="0098096F">
      <w:pPr>
        <w:pStyle w:val="Brezrazmikov"/>
        <w:ind w:left="4320" w:hanging="4320"/>
        <w:jc w:val="both"/>
        <w:rPr>
          <w:rFonts w:asciiTheme="minorHAnsi" w:hAnsiTheme="minorHAnsi" w:cstheme="minorHAnsi"/>
          <w:b/>
          <w:bCs/>
          <w:sz w:val="24"/>
          <w:szCs w:val="24"/>
        </w:rPr>
      </w:pPr>
      <w:r w:rsidRPr="00DE29C8">
        <w:rPr>
          <w:rFonts w:asciiTheme="minorHAnsi" w:hAnsiTheme="minorHAnsi" w:cstheme="minorHAnsi"/>
          <w:b/>
          <w:bCs/>
          <w:sz w:val="24"/>
          <w:szCs w:val="24"/>
        </w:rPr>
        <w:t xml:space="preserve">Predmet javnega naročila:     </w:t>
      </w:r>
    </w:p>
    <w:p w14:paraId="6F65DF5E" w14:textId="59FBD926" w:rsidR="0098096F" w:rsidRDefault="00FE693C" w:rsidP="0098096F">
      <w:pPr>
        <w:pStyle w:val="Brezrazmikov"/>
        <w:jc w:val="both"/>
        <w:rPr>
          <w:rFonts w:asciiTheme="minorHAnsi" w:hAnsiTheme="minorHAnsi" w:cstheme="minorHAnsi"/>
          <w:sz w:val="24"/>
          <w:szCs w:val="24"/>
        </w:rPr>
      </w:pPr>
      <w:bookmarkStart w:id="0" w:name="_Hlk213330790"/>
      <w:r>
        <w:rPr>
          <w:rFonts w:asciiTheme="minorHAnsi" w:hAnsiTheme="minorHAnsi" w:cstheme="minorHAnsi"/>
          <w:sz w:val="24"/>
          <w:szCs w:val="24"/>
        </w:rPr>
        <w:t>Rekonstrukcija kleti</w:t>
      </w:r>
    </w:p>
    <w:p w14:paraId="5EDCE2B3" w14:textId="77777777" w:rsidR="0098096F" w:rsidRDefault="0098096F" w:rsidP="0098096F">
      <w:pPr>
        <w:pStyle w:val="Brezrazmikov"/>
        <w:jc w:val="both"/>
        <w:rPr>
          <w:rFonts w:asciiTheme="minorHAnsi" w:hAnsiTheme="minorHAnsi" w:cstheme="minorHAnsi"/>
          <w:sz w:val="24"/>
          <w:szCs w:val="24"/>
        </w:rPr>
      </w:pPr>
    </w:p>
    <w:p w14:paraId="0ACF023B" w14:textId="77777777" w:rsidR="008A6887" w:rsidRPr="00DE29C8" w:rsidRDefault="008A6887" w:rsidP="0098096F">
      <w:pPr>
        <w:pStyle w:val="Brezrazmikov"/>
        <w:jc w:val="both"/>
        <w:rPr>
          <w:rFonts w:asciiTheme="minorHAnsi" w:hAnsiTheme="minorHAnsi" w:cstheme="minorHAnsi"/>
          <w:sz w:val="24"/>
          <w:szCs w:val="24"/>
        </w:rPr>
      </w:pPr>
    </w:p>
    <w:bookmarkEnd w:id="0"/>
    <w:p w14:paraId="3237166E" w14:textId="77777777" w:rsidR="0098096F" w:rsidRPr="00DE29C8" w:rsidRDefault="0098096F" w:rsidP="0098096F">
      <w:pPr>
        <w:pStyle w:val="Brezrazmikov"/>
        <w:jc w:val="both"/>
        <w:rPr>
          <w:rFonts w:asciiTheme="minorHAnsi" w:hAnsiTheme="minorHAnsi" w:cstheme="minorHAnsi"/>
          <w:b/>
          <w:bCs/>
          <w:sz w:val="24"/>
          <w:szCs w:val="24"/>
        </w:rPr>
      </w:pPr>
      <w:r w:rsidRPr="00DE29C8">
        <w:rPr>
          <w:rFonts w:asciiTheme="minorHAnsi" w:hAnsiTheme="minorHAnsi" w:cstheme="minorHAnsi"/>
          <w:b/>
          <w:bCs/>
          <w:sz w:val="24"/>
          <w:szCs w:val="24"/>
        </w:rPr>
        <w:t xml:space="preserve">Številka postopka: </w:t>
      </w:r>
      <w:r w:rsidRPr="00DE29C8">
        <w:rPr>
          <w:rFonts w:asciiTheme="minorHAnsi" w:hAnsiTheme="minorHAnsi" w:cstheme="minorHAnsi"/>
          <w:b/>
          <w:bCs/>
          <w:sz w:val="24"/>
          <w:szCs w:val="24"/>
        </w:rPr>
        <w:tab/>
      </w:r>
      <w:r w:rsidRPr="00DE29C8">
        <w:rPr>
          <w:rFonts w:asciiTheme="minorHAnsi" w:hAnsiTheme="minorHAnsi" w:cstheme="minorHAnsi"/>
          <w:b/>
          <w:bCs/>
          <w:sz w:val="24"/>
          <w:szCs w:val="24"/>
        </w:rPr>
        <w:tab/>
      </w:r>
    </w:p>
    <w:p w14:paraId="0664486A" w14:textId="2DC670C1" w:rsidR="0098096F" w:rsidRPr="00DE29C8" w:rsidRDefault="0098096F" w:rsidP="0098096F">
      <w:pPr>
        <w:pStyle w:val="Brezrazmikov"/>
        <w:jc w:val="both"/>
        <w:rPr>
          <w:rFonts w:asciiTheme="minorHAnsi" w:hAnsiTheme="minorHAnsi" w:cstheme="minorHAnsi"/>
          <w:sz w:val="24"/>
          <w:szCs w:val="24"/>
        </w:rPr>
      </w:pPr>
      <w:r w:rsidRPr="00DE29C8">
        <w:rPr>
          <w:rFonts w:asciiTheme="minorHAnsi" w:hAnsiTheme="minorHAnsi" w:cstheme="minorHAnsi"/>
          <w:sz w:val="24"/>
          <w:szCs w:val="24"/>
        </w:rPr>
        <w:t>NMV</w:t>
      </w:r>
      <w:r>
        <w:rPr>
          <w:rFonts w:asciiTheme="minorHAnsi" w:hAnsiTheme="minorHAnsi" w:cstheme="minorHAnsi"/>
          <w:sz w:val="24"/>
          <w:szCs w:val="24"/>
        </w:rPr>
        <w:t>2</w:t>
      </w:r>
      <w:r w:rsidRPr="00DE29C8">
        <w:rPr>
          <w:rFonts w:asciiTheme="minorHAnsi" w:hAnsiTheme="minorHAnsi" w:cstheme="minorHAnsi"/>
          <w:sz w:val="24"/>
          <w:szCs w:val="24"/>
        </w:rPr>
        <w:t>6-0</w:t>
      </w:r>
      <w:r w:rsidR="001C0711">
        <w:rPr>
          <w:rFonts w:asciiTheme="minorHAnsi" w:hAnsiTheme="minorHAnsi" w:cstheme="minorHAnsi"/>
          <w:sz w:val="24"/>
          <w:szCs w:val="24"/>
        </w:rPr>
        <w:t>2</w:t>
      </w:r>
      <w:r w:rsidR="006E42E2">
        <w:rPr>
          <w:rFonts w:asciiTheme="minorHAnsi" w:hAnsiTheme="minorHAnsi" w:cstheme="minorHAnsi"/>
          <w:sz w:val="24"/>
          <w:szCs w:val="24"/>
        </w:rPr>
        <w:t>9</w:t>
      </w:r>
    </w:p>
    <w:p w14:paraId="503AC4CD" w14:textId="77777777" w:rsidR="0098096F" w:rsidRDefault="0098096F" w:rsidP="0098096F">
      <w:pPr>
        <w:pStyle w:val="Brezrazmikov"/>
        <w:jc w:val="both"/>
        <w:rPr>
          <w:rFonts w:asciiTheme="minorHAnsi" w:hAnsiTheme="minorHAnsi" w:cstheme="minorHAnsi"/>
          <w:sz w:val="24"/>
          <w:szCs w:val="24"/>
        </w:rPr>
      </w:pPr>
    </w:p>
    <w:p w14:paraId="1E15BFDE" w14:textId="77777777" w:rsidR="008A6887" w:rsidRPr="00DE29C8" w:rsidRDefault="008A6887" w:rsidP="0098096F">
      <w:pPr>
        <w:pStyle w:val="Brezrazmikov"/>
        <w:jc w:val="both"/>
        <w:rPr>
          <w:rFonts w:asciiTheme="minorHAnsi" w:hAnsiTheme="minorHAnsi" w:cstheme="minorHAnsi"/>
          <w:sz w:val="24"/>
          <w:szCs w:val="24"/>
        </w:rPr>
      </w:pPr>
    </w:p>
    <w:p w14:paraId="799CD272" w14:textId="189A9BC7" w:rsidR="0098096F" w:rsidRPr="00B5519E" w:rsidRDefault="00A869D1" w:rsidP="0098096F">
      <w:pPr>
        <w:pStyle w:val="Brezrazmikov"/>
        <w:jc w:val="both"/>
        <w:rPr>
          <w:rFonts w:asciiTheme="minorHAnsi" w:hAnsiTheme="minorHAnsi" w:cstheme="minorHAnsi"/>
          <w:b/>
          <w:bCs/>
          <w:sz w:val="24"/>
          <w:szCs w:val="24"/>
        </w:rPr>
      </w:pPr>
      <w:r w:rsidRPr="00B5519E">
        <w:rPr>
          <w:rFonts w:asciiTheme="minorHAnsi" w:hAnsiTheme="minorHAnsi" w:cstheme="minorHAnsi"/>
          <w:b/>
          <w:bCs/>
          <w:sz w:val="24"/>
          <w:szCs w:val="24"/>
        </w:rPr>
        <w:t>Sklop</w:t>
      </w:r>
      <w:r w:rsidR="002118C3">
        <w:rPr>
          <w:rFonts w:asciiTheme="minorHAnsi" w:hAnsiTheme="minorHAnsi" w:cstheme="minorHAnsi"/>
          <w:b/>
          <w:bCs/>
          <w:sz w:val="24"/>
          <w:szCs w:val="24"/>
        </w:rPr>
        <w:t>a</w:t>
      </w:r>
      <w:r w:rsidRPr="00B5519E">
        <w:rPr>
          <w:rFonts w:asciiTheme="minorHAnsi" w:hAnsiTheme="minorHAnsi" w:cstheme="minorHAnsi"/>
          <w:b/>
          <w:bCs/>
          <w:sz w:val="24"/>
          <w:szCs w:val="24"/>
        </w:rPr>
        <w:t xml:space="preserve">: </w:t>
      </w:r>
    </w:p>
    <w:p w14:paraId="30EE5A27" w14:textId="3195E9A6" w:rsidR="00A869D1" w:rsidRPr="00B93115" w:rsidRDefault="002118C3" w:rsidP="002118C3">
      <w:pPr>
        <w:pStyle w:val="Brezrazmikov"/>
        <w:jc w:val="both"/>
        <w:rPr>
          <w:rFonts w:asciiTheme="minorHAnsi" w:hAnsiTheme="minorHAnsi" w:cstheme="minorHAnsi"/>
          <w:sz w:val="24"/>
          <w:szCs w:val="24"/>
        </w:rPr>
      </w:pPr>
      <w:r>
        <w:rPr>
          <w:rFonts w:asciiTheme="minorHAnsi" w:hAnsiTheme="minorHAnsi" w:cstheme="minorHAnsi"/>
          <w:sz w:val="24"/>
          <w:szCs w:val="24"/>
        </w:rPr>
        <w:t>1. s</w:t>
      </w:r>
      <w:r w:rsidR="00A869D1" w:rsidRPr="00B93115">
        <w:rPr>
          <w:rFonts w:asciiTheme="minorHAnsi" w:hAnsiTheme="minorHAnsi" w:cstheme="minorHAnsi"/>
          <w:sz w:val="24"/>
          <w:szCs w:val="24"/>
        </w:rPr>
        <w:t>klop:</w:t>
      </w:r>
      <w:r w:rsidR="00DA3502" w:rsidRPr="00B93115">
        <w:t xml:space="preserve"> </w:t>
      </w:r>
      <w:r w:rsidR="002B0479" w:rsidRPr="00B93115">
        <w:rPr>
          <w:rFonts w:asciiTheme="minorHAnsi" w:hAnsiTheme="minorHAnsi" w:cstheme="minorHAnsi"/>
          <w:sz w:val="24"/>
          <w:szCs w:val="24"/>
        </w:rPr>
        <w:t>G</w:t>
      </w:r>
      <w:r w:rsidR="00DA3502" w:rsidRPr="00B93115">
        <w:rPr>
          <w:rFonts w:asciiTheme="minorHAnsi" w:hAnsiTheme="minorHAnsi" w:cstheme="minorHAnsi"/>
          <w:sz w:val="24"/>
          <w:szCs w:val="24"/>
        </w:rPr>
        <w:t>radbeno obrtniška dela</w:t>
      </w:r>
    </w:p>
    <w:p w14:paraId="1B834729" w14:textId="05273417" w:rsidR="00A869D1" w:rsidRDefault="002118C3" w:rsidP="0098096F">
      <w:pPr>
        <w:pStyle w:val="Brezrazmikov"/>
        <w:jc w:val="both"/>
        <w:rPr>
          <w:rFonts w:asciiTheme="minorHAnsi" w:hAnsiTheme="minorHAnsi" w:cstheme="minorHAnsi"/>
          <w:sz w:val="24"/>
          <w:szCs w:val="24"/>
        </w:rPr>
      </w:pPr>
      <w:r>
        <w:rPr>
          <w:rFonts w:asciiTheme="minorHAnsi" w:hAnsiTheme="minorHAnsi" w:cstheme="minorHAnsi"/>
          <w:sz w:val="24"/>
          <w:szCs w:val="24"/>
        </w:rPr>
        <w:t>2. s</w:t>
      </w:r>
      <w:r w:rsidR="00A869D1" w:rsidRPr="00B93115">
        <w:rPr>
          <w:rFonts w:asciiTheme="minorHAnsi" w:hAnsiTheme="minorHAnsi" w:cstheme="minorHAnsi"/>
          <w:sz w:val="24"/>
          <w:szCs w:val="24"/>
        </w:rPr>
        <w:t>klop:</w:t>
      </w:r>
      <w:r w:rsidR="002B0479" w:rsidRPr="00AF6502">
        <w:rPr>
          <w:rFonts w:asciiTheme="minorHAnsi" w:hAnsiTheme="minorHAnsi" w:cstheme="minorHAnsi"/>
          <w:sz w:val="24"/>
          <w:szCs w:val="24"/>
        </w:rPr>
        <w:t xml:space="preserve"> </w:t>
      </w:r>
      <w:r w:rsidR="00102943" w:rsidRPr="00AF6502">
        <w:rPr>
          <w:rFonts w:asciiTheme="minorHAnsi" w:hAnsiTheme="minorHAnsi" w:cstheme="minorHAnsi"/>
          <w:sz w:val="24"/>
          <w:szCs w:val="24"/>
        </w:rPr>
        <w:t xml:space="preserve">Dobava in montaža </w:t>
      </w:r>
      <w:r w:rsidR="00102943">
        <w:rPr>
          <w:rFonts w:asciiTheme="minorHAnsi" w:hAnsiTheme="minorHAnsi" w:cstheme="minorHAnsi"/>
          <w:sz w:val="24"/>
          <w:szCs w:val="24"/>
        </w:rPr>
        <w:t>n</w:t>
      </w:r>
      <w:r w:rsidR="002B0479" w:rsidRPr="00B93115">
        <w:rPr>
          <w:rFonts w:asciiTheme="minorHAnsi" w:hAnsiTheme="minorHAnsi" w:cstheme="minorHAnsi"/>
          <w:sz w:val="24"/>
          <w:szCs w:val="24"/>
        </w:rPr>
        <w:t>otranj</w:t>
      </w:r>
      <w:r w:rsidR="00102943">
        <w:rPr>
          <w:rFonts w:asciiTheme="minorHAnsi" w:hAnsiTheme="minorHAnsi" w:cstheme="minorHAnsi"/>
          <w:sz w:val="24"/>
          <w:szCs w:val="24"/>
        </w:rPr>
        <w:t>e</w:t>
      </w:r>
      <w:r w:rsidR="002B0479" w:rsidRPr="00B93115">
        <w:rPr>
          <w:rFonts w:asciiTheme="minorHAnsi" w:hAnsiTheme="minorHAnsi" w:cstheme="minorHAnsi"/>
          <w:sz w:val="24"/>
          <w:szCs w:val="24"/>
        </w:rPr>
        <w:t xml:space="preserve"> oprem</w:t>
      </w:r>
      <w:r w:rsidR="00102943">
        <w:rPr>
          <w:rFonts w:asciiTheme="minorHAnsi" w:hAnsiTheme="minorHAnsi" w:cstheme="minorHAnsi"/>
          <w:sz w:val="24"/>
          <w:szCs w:val="24"/>
        </w:rPr>
        <w:t>e</w:t>
      </w:r>
    </w:p>
    <w:p w14:paraId="4E168904" w14:textId="77777777" w:rsidR="00A869D1" w:rsidRDefault="00A869D1" w:rsidP="0098096F">
      <w:pPr>
        <w:pStyle w:val="Brezrazmikov"/>
        <w:jc w:val="both"/>
        <w:rPr>
          <w:rFonts w:asciiTheme="minorHAnsi" w:hAnsiTheme="minorHAnsi" w:cstheme="minorHAnsi"/>
          <w:sz w:val="24"/>
          <w:szCs w:val="24"/>
        </w:rPr>
      </w:pPr>
    </w:p>
    <w:p w14:paraId="0D8AE36F" w14:textId="77777777" w:rsidR="008A6887" w:rsidRPr="00DE29C8" w:rsidRDefault="008A6887" w:rsidP="0098096F">
      <w:pPr>
        <w:pStyle w:val="Brezrazmikov"/>
        <w:jc w:val="both"/>
        <w:rPr>
          <w:rFonts w:asciiTheme="minorHAnsi" w:hAnsiTheme="minorHAnsi" w:cstheme="minorHAnsi"/>
          <w:sz w:val="24"/>
          <w:szCs w:val="24"/>
        </w:rPr>
      </w:pPr>
    </w:p>
    <w:p w14:paraId="104267C9" w14:textId="77777777" w:rsidR="0098096F" w:rsidRPr="00DE29C8" w:rsidRDefault="0098096F" w:rsidP="0098096F">
      <w:pPr>
        <w:pStyle w:val="Brezrazmikov"/>
        <w:jc w:val="both"/>
        <w:rPr>
          <w:rFonts w:asciiTheme="minorHAnsi" w:hAnsiTheme="minorHAnsi" w:cstheme="minorHAnsi"/>
          <w:sz w:val="24"/>
          <w:szCs w:val="24"/>
        </w:rPr>
      </w:pPr>
      <w:r w:rsidRPr="00DE29C8">
        <w:rPr>
          <w:rFonts w:asciiTheme="minorHAnsi" w:hAnsiTheme="minorHAnsi" w:cstheme="minorHAnsi"/>
          <w:b/>
          <w:sz w:val="24"/>
          <w:szCs w:val="24"/>
        </w:rPr>
        <w:t>Vrsta postopka:</w:t>
      </w:r>
      <w:r w:rsidRPr="00DE29C8">
        <w:rPr>
          <w:rFonts w:asciiTheme="minorHAnsi" w:hAnsiTheme="minorHAnsi" w:cstheme="minorHAnsi"/>
          <w:sz w:val="24"/>
          <w:szCs w:val="24"/>
        </w:rPr>
        <w:t xml:space="preserve"> </w:t>
      </w:r>
      <w:r w:rsidRPr="00DE29C8">
        <w:rPr>
          <w:rFonts w:asciiTheme="minorHAnsi" w:hAnsiTheme="minorHAnsi" w:cstheme="minorHAnsi"/>
          <w:sz w:val="24"/>
          <w:szCs w:val="24"/>
        </w:rPr>
        <w:tab/>
      </w:r>
      <w:r w:rsidRPr="00DE29C8">
        <w:rPr>
          <w:rFonts w:asciiTheme="minorHAnsi" w:hAnsiTheme="minorHAnsi" w:cstheme="minorHAnsi"/>
          <w:sz w:val="24"/>
          <w:szCs w:val="24"/>
        </w:rPr>
        <w:tab/>
      </w:r>
    </w:p>
    <w:p w14:paraId="5E9453F9" w14:textId="77777777" w:rsidR="0098096F" w:rsidRPr="00DE29C8" w:rsidRDefault="0098096F" w:rsidP="0098096F">
      <w:pPr>
        <w:pStyle w:val="Brezrazmikov"/>
        <w:jc w:val="both"/>
        <w:rPr>
          <w:rFonts w:asciiTheme="minorHAnsi" w:hAnsiTheme="minorHAnsi" w:cstheme="minorHAnsi"/>
          <w:sz w:val="24"/>
          <w:szCs w:val="24"/>
        </w:rPr>
      </w:pPr>
      <w:r w:rsidRPr="00DE29C8">
        <w:rPr>
          <w:rFonts w:asciiTheme="minorHAnsi" w:hAnsiTheme="minorHAnsi" w:cstheme="minorHAnsi"/>
          <w:sz w:val="24"/>
          <w:szCs w:val="24"/>
        </w:rPr>
        <w:t>Naročilo male vrednosti po 47. členu ZJN-3</w:t>
      </w:r>
    </w:p>
    <w:p w14:paraId="7B665C02" w14:textId="77777777" w:rsidR="0098096F" w:rsidRPr="00DE29C8" w:rsidRDefault="0098096F" w:rsidP="0098096F">
      <w:pPr>
        <w:pStyle w:val="Brezrazmikov"/>
        <w:jc w:val="both"/>
        <w:rPr>
          <w:rFonts w:asciiTheme="minorHAnsi" w:hAnsiTheme="minorHAnsi" w:cstheme="minorHAnsi"/>
          <w:sz w:val="24"/>
          <w:szCs w:val="24"/>
        </w:rPr>
      </w:pPr>
    </w:p>
    <w:p w14:paraId="20E4AFCA" w14:textId="77777777" w:rsidR="0098096F" w:rsidRPr="00DE29C8" w:rsidRDefault="0098096F" w:rsidP="0098096F">
      <w:pPr>
        <w:pStyle w:val="Brezrazmikov"/>
        <w:jc w:val="both"/>
        <w:rPr>
          <w:rFonts w:asciiTheme="minorHAnsi" w:hAnsiTheme="minorHAnsi" w:cstheme="minorHAnsi"/>
          <w:sz w:val="24"/>
          <w:szCs w:val="24"/>
        </w:rPr>
      </w:pPr>
    </w:p>
    <w:p w14:paraId="0038A3FD" w14:textId="77777777" w:rsidR="0098096F" w:rsidRPr="00DE29C8" w:rsidRDefault="0098096F" w:rsidP="0098096F">
      <w:pPr>
        <w:pStyle w:val="Brezrazmikov"/>
        <w:jc w:val="both"/>
        <w:rPr>
          <w:rFonts w:asciiTheme="minorHAnsi" w:hAnsiTheme="minorHAnsi" w:cstheme="minorHAnsi"/>
          <w:sz w:val="24"/>
          <w:szCs w:val="24"/>
        </w:rPr>
      </w:pPr>
      <w:r w:rsidRPr="00DE29C8">
        <w:rPr>
          <w:rFonts w:asciiTheme="minorHAnsi" w:hAnsiTheme="minorHAnsi" w:cstheme="minorHAnsi"/>
          <w:b/>
          <w:sz w:val="24"/>
          <w:szCs w:val="24"/>
        </w:rPr>
        <w:t>Objave javnega naročila:</w:t>
      </w:r>
      <w:r w:rsidRPr="00DE29C8">
        <w:rPr>
          <w:rFonts w:asciiTheme="minorHAnsi" w:hAnsiTheme="minorHAnsi" w:cstheme="minorHAnsi"/>
          <w:sz w:val="24"/>
          <w:szCs w:val="24"/>
        </w:rPr>
        <w:t xml:space="preserve"> </w:t>
      </w:r>
      <w:r w:rsidRPr="00DE29C8">
        <w:rPr>
          <w:rFonts w:asciiTheme="minorHAnsi" w:hAnsiTheme="minorHAnsi" w:cstheme="minorHAnsi"/>
          <w:sz w:val="24"/>
          <w:szCs w:val="24"/>
        </w:rPr>
        <w:tab/>
      </w:r>
    </w:p>
    <w:p w14:paraId="17F7DEF4" w14:textId="77777777" w:rsidR="0098096F" w:rsidRPr="00DE29C8" w:rsidRDefault="0098096F" w:rsidP="0098096F">
      <w:pPr>
        <w:pStyle w:val="Brezrazmikov"/>
        <w:jc w:val="both"/>
        <w:rPr>
          <w:rFonts w:asciiTheme="minorHAnsi" w:hAnsiTheme="minorHAnsi" w:cstheme="minorHAnsi"/>
          <w:sz w:val="24"/>
          <w:szCs w:val="24"/>
        </w:rPr>
      </w:pPr>
      <w:r w:rsidRPr="00DE29C8">
        <w:rPr>
          <w:rFonts w:asciiTheme="minorHAnsi" w:hAnsiTheme="minorHAnsi" w:cstheme="minorHAnsi"/>
          <w:sz w:val="24"/>
          <w:szCs w:val="24"/>
        </w:rPr>
        <w:t xml:space="preserve">Portal za javna naročila </w:t>
      </w:r>
    </w:p>
    <w:p w14:paraId="0A868BDE" w14:textId="77777777" w:rsidR="00BA610A" w:rsidRPr="008512C5" w:rsidRDefault="00BA610A" w:rsidP="00BA610A">
      <w:pPr>
        <w:rPr>
          <w:rFonts w:asciiTheme="minorHAnsi" w:hAnsiTheme="minorHAnsi" w:cstheme="minorHAnsi"/>
          <w:sz w:val="22"/>
          <w:szCs w:val="22"/>
        </w:rPr>
      </w:pPr>
    </w:p>
    <w:p w14:paraId="11084BCC" w14:textId="77777777" w:rsidR="00BA610A" w:rsidRDefault="00BA610A" w:rsidP="00BA610A">
      <w:pPr>
        <w:jc w:val="center"/>
        <w:rPr>
          <w:rFonts w:asciiTheme="minorHAnsi" w:hAnsiTheme="minorHAnsi" w:cstheme="minorHAnsi"/>
          <w:b/>
          <w:sz w:val="22"/>
          <w:szCs w:val="22"/>
        </w:rPr>
      </w:pPr>
    </w:p>
    <w:p w14:paraId="5C62647D" w14:textId="77777777" w:rsidR="00BA610A" w:rsidRDefault="00BA610A" w:rsidP="00BA610A">
      <w:pPr>
        <w:jc w:val="center"/>
        <w:rPr>
          <w:rFonts w:asciiTheme="minorHAnsi" w:hAnsiTheme="minorHAnsi" w:cstheme="minorHAnsi"/>
          <w:b/>
          <w:sz w:val="22"/>
          <w:szCs w:val="22"/>
        </w:rPr>
      </w:pPr>
    </w:p>
    <w:p w14:paraId="10B4C9EE" w14:textId="77777777" w:rsidR="00BA610A" w:rsidRDefault="00BA610A" w:rsidP="00CF16BD">
      <w:pPr>
        <w:rPr>
          <w:rFonts w:asciiTheme="minorHAnsi" w:hAnsiTheme="minorHAnsi" w:cstheme="minorHAnsi"/>
          <w:b/>
          <w:sz w:val="22"/>
          <w:szCs w:val="22"/>
        </w:rPr>
      </w:pPr>
    </w:p>
    <w:p w14:paraId="117A2D98" w14:textId="77777777" w:rsidR="00B5519E" w:rsidRDefault="00B5519E" w:rsidP="00CF16BD">
      <w:pPr>
        <w:rPr>
          <w:rFonts w:asciiTheme="minorHAnsi" w:hAnsiTheme="minorHAnsi" w:cstheme="minorHAnsi"/>
          <w:b/>
          <w:sz w:val="22"/>
          <w:szCs w:val="22"/>
        </w:rPr>
      </w:pPr>
    </w:p>
    <w:p w14:paraId="5342FD13" w14:textId="77777777" w:rsidR="00B5519E" w:rsidRDefault="00B5519E" w:rsidP="00CF16BD">
      <w:pPr>
        <w:rPr>
          <w:rFonts w:asciiTheme="minorHAnsi" w:hAnsiTheme="minorHAnsi" w:cstheme="minorHAnsi"/>
          <w:b/>
          <w:sz w:val="22"/>
          <w:szCs w:val="22"/>
        </w:rPr>
      </w:pPr>
    </w:p>
    <w:p w14:paraId="5622F5ED" w14:textId="77777777" w:rsidR="00B5519E" w:rsidRDefault="00B5519E" w:rsidP="00CF16BD">
      <w:pPr>
        <w:rPr>
          <w:rFonts w:asciiTheme="minorHAnsi" w:hAnsiTheme="minorHAnsi" w:cstheme="minorHAnsi"/>
          <w:b/>
          <w:sz w:val="22"/>
          <w:szCs w:val="22"/>
        </w:rPr>
      </w:pPr>
    </w:p>
    <w:p w14:paraId="64C0F261" w14:textId="77777777" w:rsidR="00B5519E" w:rsidRDefault="00B5519E" w:rsidP="00CF16BD">
      <w:pPr>
        <w:rPr>
          <w:rFonts w:asciiTheme="minorHAnsi" w:hAnsiTheme="minorHAnsi" w:cstheme="minorHAnsi"/>
          <w:b/>
          <w:sz w:val="22"/>
          <w:szCs w:val="22"/>
        </w:rPr>
      </w:pPr>
    </w:p>
    <w:p w14:paraId="4681C569" w14:textId="77777777" w:rsidR="00B5519E" w:rsidRDefault="00B5519E" w:rsidP="00CF16BD">
      <w:pPr>
        <w:rPr>
          <w:rFonts w:asciiTheme="minorHAnsi" w:hAnsiTheme="minorHAnsi" w:cstheme="minorHAnsi"/>
          <w:b/>
          <w:sz w:val="22"/>
          <w:szCs w:val="22"/>
        </w:rPr>
      </w:pPr>
    </w:p>
    <w:p w14:paraId="0D1D324A" w14:textId="77777777" w:rsidR="00B5519E" w:rsidRDefault="00B5519E" w:rsidP="00CF16BD">
      <w:pPr>
        <w:rPr>
          <w:rFonts w:asciiTheme="minorHAnsi" w:hAnsiTheme="minorHAnsi" w:cstheme="minorHAnsi"/>
          <w:b/>
          <w:sz w:val="22"/>
          <w:szCs w:val="22"/>
        </w:rPr>
      </w:pPr>
    </w:p>
    <w:p w14:paraId="3F25E2AF" w14:textId="77777777" w:rsidR="00B5519E" w:rsidRDefault="00B5519E" w:rsidP="00CF16BD">
      <w:pPr>
        <w:rPr>
          <w:rFonts w:asciiTheme="minorHAnsi" w:hAnsiTheme="minorHAnsi" w:cstheme="minorHAnsi"/>
          <w:b/>
          <w:sz w:val="22"/>
          <w:szCs w:val="22"/>
        </w:rPr>
      </w:pPr>
    </w:p>
    <w:p w14:paraId="28675C38" w14:textId="77777777" w:rsidR="00B5519E" w:rsidRDefault="00B5519E" w:rsidP="00CF16BD">
      <w:pPr>
        <w:rPr>
          <w:rFonts w:asciiTheme="minorHAnsi" w:hAnsiTheme="minorHAnsi" w:cstheme="minorHAnsi"/>
          <w:b/>
          <w:sz w:val="22"/>
          <w:szCs w:val="22"/>
        </w:rPr>
      </w:pPr>
    </w:p>
    <w:p w14:paraId="6A714C03" w14:textId="77777777" w:rsidR="00B5519E" w:rsidRDefault="00B5519E" w:rsidP="00CF16BD">
      <w:pPr>
        <w:rPr>
          <w:rFonts w:asciiTheme="minorHAnsi" w:hAnsiTheme="minorHAnsi" w:cstheme="minorHAnsi"/>
          <w:b/>
          <w:sz w:val="22"/>
          <w:szCs w:val="22"/>
        </w:rPr>
      </w:pPr>
    </w:p>
    <w:p w14:paraId="09E97EBE" w14:textId="77777777" w:rsidR="00B5519E" w:rsidRDefault="00B5519E" w:rsidP="00CF16BD">
      <w:pPr>
        <w:rPr>
          <w:rFonts w:asciiTheme="minorHAnsi" w:hAnsiTheme="minorHAnsi" w:cstheme="minorHAnsi"/>
          <w:b/>
          <w:sz w:val="22"/>
          <w:szCs w:val="22"/>
        </w:rPr>
      </w:pPr>
    </w:p>
    <w:p w14:paraId="025B3E2F" w14:textId="77777777" w:rsidR="0098096F" w:rsidRDefault="0098096F" w:rsidP="00CF16BD">
      <w:pPr>
        <w:rPr>
          <w:rFonts w:asciiTheme="minorHAnsi" w:hAnsiTheme="minorHAnsi" w:cstheme="minorHAnsi"/>
          <w:b/>
          <w:sz w:val="22"/>
          <w:szCs w:val="22"/>
        </w:rPr>
      </w:pPr>
    </w:p>
    <w:p w14:paraId="561FBB97" w14:textId="77777777" w:rsidR="0098096F" w:rsidRDefault="0098096F" w:rsidP="00CF16BD">
      <w:pPr>
        <w:rPr>
          <w:rFonts w:asciiTheme="minorHAnsi" w:hAnsiTheme="minorHAnsi" w:cstheme="minorHAnsi"/>
          <w:b/>
          <w:sz w:val="22"/>
          <w:szCs w:val="22"/>
        </w:rPr>
      </w:pPr>
    </w:p>
    <w:p w14:paraId="02B35BD3" w14:textId="77777777" w:rsidR="00BA610A" w:rsidRDefault="00BA610A" w:rsidP="00BA610A">
      <w:pPr>
        <w:rPr>
          <w:rFonts w:asciiTheme="minorHAnsi" w:hAnsiTheme="minorHAnsi" w:cstheme="minorHAnsi"/>
          <w:b/>
          <w:sz w:val="22"/>
          <w:szCs w:val="22"/>
        </w:rPr>
      </w:pPr>
    </w:p>
    <w:p w14:paraId="35D64F25" w14:textId="77777777" w:rsidR="00BA610A" w:rsidRPr="00D5422B" w:rsidRDefault="00BA610A" w:rsidP="00BA610A">
      <w:pPr>
        <w:jc w:val="center"/>
        <w:rPr>
          <w:rFonts w:asciiTheme="minorHAnsi" w:hAnsiTheme="minorHAnsi" w:cstheme="minorHAnsi"/>
          <w:b/>
          <w:sz w:val="22"/>
          <w:szCs w:val="22"/>
        </w:rPr>
      </w:pPr>
      <w:r w:rsidRPr="00D5422B">
        <w:rPr>
          <w:rFonts w:asciiTheme="minorHAnsi" w:hAnsiTheme="minorHAnsi" w:cstheme="minorHAnsi"/>
          <w:b/>
          <w:sz w:val="22"/>
          <w:szCs w:val="22"/>
        </w:rPr>
        <w:t>KAZALO VSEBINE</w:t>
      </w:r>
    </w:p>
    <w:p w14:paraId="79A71FB3" w14:textId="77777777" w:rsidR="00BA610A" w:rsidRPr="00D5422B" w:rsidRDefault="00BA610A" w:rsidP="00BA610A">
      <w:pPr>
        <w:jc w:val="center"/>
        <w:rPr>
          <w:rFonts w:asciiTheme="minorHAnsi" w:hAnsiTheme="minorHAnsi" w:cstheme="minorHAnsi"/>
          <w:b/>
          <w:sz w:val="22"/>
          <w:szCs w:val="22"/>
        </w:rPr>
      </w:pPr>
    </w:p>
    <w:p w14:paraId="1B77FE08" w14:textId="77777777" w:rsidR="00BA610A" w:rsidRPr="00D5422B" w:rsidRDefault="00BA610A" w:rsidP="00BA610A">
      <w:pPr>
        <w:rPr>
          <w:rFonts w:asciiTheme="minorHAnsi" w:hAnsiTheme="minorHAnsi" w:cstheme="minorHAnsi"/>
          <w:sz w:val="22"/>
          <w:szCs w:val="22"/>
        </w:rPr>
      </w:pPr>
    </w:p>
    <w:p w14:paraId="11920FA4" w14:textId="424D0069" w:rsidR="00560CBC" w:rsidRDefault="00BA610A">
      <w:pPr>
        <w:pStyle w:val="Kazalovsebine1"/>
        <w:rPr>
          <w:rFonts w:eastAsiaTheme="minorEastAsia" w:cstheme="minorBidi"/>
          <w:b w:val="0"/>
          <w:kern w:val="2"/>
          <w:sz w:val="24"/>
          <w:szCs w:val="24"/>
          <w14:ligatures w14:val="standardContextual"/>
        </w:rPr>
      </w:pPr>
      <w:r w:rsidRPr="00EE2FF5">
        <w:rPr>
          <w:noProof w:val="0"/>
        </w:rPr>
        <w:fldChar w:fldCharType="begin"/>
      </w:r>
      <w:r w:rsidRPr="00EE2FF5">
        <w:rPr>
          <w:noProof w:val="0"/>
        </w:rPr>
        <w:instrText xml:space="preserve"> TOC \o "1-3" \h \z \u </w:instrText>
      </w:r>
      <w:r w:rsidRPr="00EE2FF5">
        <w:rPr>
          <w:noProof w:val="0"/>
        </w:rPr>
        <w:fldChar w:fldCharType="separate"/>
      </w:r>
      <w:hyperlink w:anchor="_Toc229118122" w:history="1">
        <w:r w:rsidR="00560CBC" w:rsidRPr="005810F6">
          <w:rPr>
            <w:rStyle w:val="Hiperpovezava"/>
          </w:rPr>
          <w:t>POVABILO K SODELOVANJU V POSTOPKU ODDAJE JAVNEGA NAROČILA</w:t>
        </w:r>
        <w:r w:rsidR="00560CBC">
          <w:rPr>
            <w:webHidden/>
          </w:rPr>
          <w:tab/>
        </w:r>
        <w:r w:rsidR="00560CBC">
          <w:rPr>
            <w:webHidden/>
          </w:rPr>
          <w:fldChar w:fldCharType="begin"/>
        </w:r>
        <w:r w:rsidR="00560CBC">
          <w:rPr>
            <w:webHidden/>
          </w:rPr>
          <w:instrText xml:space="preserve"> PAGEREF _Toc229118122 \h </w:instrText>
        </w:r>
        <w:r w:rsidR="00560CBC">
          <w:rPr>
            <w:webHidden/>
          </w:rPr>
        </w:r>
        <w:r w:rsidR="00560CBC">
          <w:rPr>
            <w:webHidden/>
          </w:rPr>
          <w:fldChar w:fldCharType="separate"/>
        </w:r>
        <w:r w:rsidR="004E0A05">
          <w:rPr>
            <w:webHidden/>
          </w:rPr>
          <w:t>3</w:t>
        </w:r>
        <w:r w:rsidR="00560CBC">
          <w:rPr>
            <w:webHidden/>
          </w:rPr>
          <w:fldChar w:fldCharType="end"/>
        </w:r>
      </w:hyperlink>
    </w:p>
    <w:p w14:paraId="2B6ED28F" w14:textId="22B22746" w:rsidR="00560CBC" w:rsidRDefault="00560CBC">
      <w:pPr>
        <w:pStyle w:val="Kazalovsebine2"/>
        <w:rPr>
          <w:rFonts w:eastAsiaTheme="minorEastAsia" w:cstheme="minorBidi"/>
          <w:kern w:val="2"/>
          <w:sz w:val="24"/>
          <w:szCs w:val="24"/>
          <w:lang w:eastAsia="sl-SI"/>
          <w14:ligatures w14:val="standardContextual"/>
        </w:rPr>
      </w:pPr>
      <w:hyperlink w:anchor="_Toc229118123" w:history="1">
        <w:r w:rsidRPr="005810F6">
          <w:rPr>
            <w:rStyle w:val="Hiperpovezava"/>
          </w:rPr>
          <w:t>1.</w:t>
        </w:r>
        <w:r>
          <w:rPr>
            <w:rFonts w:eastAsiaTheme="minorEastAsia" w:cstheme="minorBidi"/>
            <w:kern w:val="2"/>
            <w:sz w:val="24"/>
            <w:szCs w:val="24"/>
            <w:lang w:eastAsia="sl-SI"/>
            <w14:ligatures w14:val="standardContextual"/>
          </w:rPr>
          <w:tab/>
        </w:r>
        <w:r w:rsidRPr="005810F6">
          <w:rPr>
            <w:rStyle w:val="Hiperpovezava"/>
          </w:rPr>
          <w:t>Osnovni podatki o naročniku in javnem naročilu</w:t>
        </w:r>
        <w:r>
          <w:rPr>
            <w:webHidden/>
          </w:rPr>
          <w:tab/>
        </w:r>
        <w:r>
          <w:rPr>
            <w:webHidden/>
          </w:rPr>
          <w:fldChar w:fldCharType="begin"/>
        </w:r>
        <w:r>
          <w:rPr>
            <w:webHidden/>
          </w:rPr>
          <w:instrText xml:space="preserve"> PAGEREF _Toc229118123 \h </w:instrText>
        </w:r>
        <w:r>
          <w:rPr>
            <w:webHidden/>
          </w:rPr>
        </w:r>
        <w:r>
          <w:rPr>
            <w:webHidden/>
          </w:rPr>
          <w:fldChar w:fldCharType="separate"/>
        </w:r>
        <w:r w:rsidR="004E0A05">
          <w:rPr>
            <w:webHidden/>
          </w:rPr>
          <w:t>3</w:t>
        </w:r>
        <w:r>
          <w:rPr>
            <w:webHidden/>
          </w:rPr>
          <w:fldChar w:fldCharType="end"/>
        </w:r>
      </w:hyperlink>
    </w:p>
    <w:p w14:paraId="55907278" w14:textId="4178E42D" w:rsidR="00560CBC" w:rsidRDefault="00560CBC">
      <w:pPr>
        <w:pStyle w:val="Kazalovsebine2"/>
        <w:rPr>
          <w:rFonts w:eastAsiaTheme="minorEastAsia" w:cstheme="minorBidi"/>
          <w:kern w:val="2"/>
          <w:sz w:val="24"/>
          <w:szCs w:val="24"/>
          <w:lang w:eastAsia="sl-SI"/>
          <w14:ligatures w14:val="standardContextual"/>
        </w:rPr>
      </w:pPr>
      <w:hyperlink w:anchor="_Toc229118124" w:history="1">
        <w:r w:rsidRPr="005810F6">
          <w:rPr>
            <w:rStyle w:val="Hiperpovezava"/>
          </w:rPr>
          <w:t>2.</w:t>
        </w:r>
        <w:r>
          <w:rPr>
            <w:rFonts w:eastAsiaTheme="minorEastAsia" w:cstheme="minorBidi"/>
            <w:kern w:val="2"/>
            <w:sz w:val="24"/>
            <w:szCs w:val="24"/>
            <w:lang w:eastAsia="sl-SI"/>
            <w14:ligatures w14:val="standardContextual"/>
          </w:rPr>
          <w:tab/>
        </w:r>
        <w:r w:rsidRPr="005810F6">
          <w:rPr>
            <w:rStyle w:val="Hiperpovezava"/>
          </w:rPr>
          <w:t>Rok za oddajo ponudb in odpiranje ponudb</w:t>
        </w:r>
        <w:r>
          <w:rPr>
            <w:webHidden/>
          </w:rPr>
          <w:tab/>
        </w:r>
        <w:r>
          <w:rPr>
            <w:webHidden/>
          </w:rPr>
          <w:fldChar w:fldCharType="begin"/>
        </w:r>
        <w:r>
          <w:rPr>
            <w:webHidden/>
          </w:rPr>
          <w:instrText xml:space="preserve"> PAGEREF _Toc229118124 \h </w:instrText>
        </w:r>
        <w:r>
          <w:rPr>
            <w:webHidden/>
          </w:rPr>
        </w:r>
        <w:r>
          <w:rPr>
            <w:webHidden/>
          </w:rPr>
          <w:fldChar w:fldCharType="separate"/>
        </w:r>
        <w:r w:rsidR="004E0A05">
          <w:rPr>
            <w:webHidden/>
          </w:rPr>
          <w:t>3</w:t>
        </w:r>
        <w:r>
          <w:rPr>
            <w:webHidden/>
          </w:rPr>
          <w:fldChar w:fldCharType="end"/>
        </w:r>
      </w:hyperlink>
    </w:p>
    <w:p w14:paraId="21843A1D" w14:textId="1FFB285A" w:rsidR="00560CBC" w:rsidRDefault="00560CBC">
      <w:pPr>
        <w:pStyle w:val="Kazalovsebine2"/>
        <w:rPr>
          <w:rFonts w:eastAsiaTheme="minorEastAsia" w:cstheme="minorBidi"/>
          <w:kern w:val="2"/>
          <w:sz w:val="24"/>
          <w:szCs w:val="24"/>
          <w:lang w:eastAsia="sl-SI"/>
          <w14:ligatures w14:val="standardContextual"/>
        </w:rPr>
      </w:pPr>
      <w:hyperlink w:anchor="_Toc229118125" w:history="1">
        <w:r w:rsidRPr="005810F6">
          <w:rPr>
            <w:rStyle w:val="Hiperpovezava"/>
          </w:rPr>
          <w:t>3.</w:t>
        </w:r>
        <w:r>
          <w:rPr>
            <w:rFonts w:eastAsiaTheme="minorEastAsia" w:cstheme="minorBidi"/>
            <w:kern w:val="2"/>
            <w:sz w:val="24"/>
            <w:szCs w:val="24"/>
            <w:lang w:eastAsia="sl-SI"/>
            <w14:ligatures w14:val="standardContextual"/>
          </w:rPr>
          <w:tab/>
        </w:r>
        <w:r w:rsidRPr="005810F6">
          <w:rPr>
            <w:rStyle w:val="Hiperpovezava"/>
          </w:rPr>
          <w:t>Informacije v zvezi z odpiranjem ponudb</w:t>
        </w:r>
        <w:r>
          <w:rPr>
            <w:webHidden/>
          </w:rPr>
          <w:tab/>
        </w:r>
        <w:r>
          <w:rPr>
            <w:webHidden/>
          </w:rPr>
          <w:fldChar w:fldCharType="begin"/>
        </w:r>
        <w:r>
          <w:rPr>
            <w:webHidden/>
          </w:rPr>
          <w:instrText xml:space="preserve"> PAGEREF _Toc229118125 \h </w:instrText>
        </w:r>
        <w:r>
          <w:rPr>
            <w:webHidden/>
          </w:rPr>
        </w:r>
        <w:r>
          <w:rPr>
            <w:webHidden/>
          </w:rPr>
          <w:fldChar w:fldCharType="separate"/>
        </w:r>
        <w:r w:rsidR="004E0A05">
          <w:rPr>
            <w:webHidden/>
          </w:rPr>
          <w:t>3</w:t>
        </w:r>
        <w:r>
          <w:rPr>
            <w:webHidden/>
          </w:rPr>
          <w:fldChar w:fldCharType="end"/>
        </w:r>
      </w:hyperlink>
    </w:p>
    <w:p w14:paraId="68B6402D" w14:textId="37E9FC3A" w:rsidR="00560CBC" w:rsidRDefault="00560CBC">
      <w:pPr>
        <w:pStyle w:val="Kazalovsebine2"/>
        <w:rPr>
          <w:rFonts w:eastAsiaTheme="minorEastAsia" w:cstheme="minorBidi"/>
          <w:kern w:val="2"/>
          <w:sz w:val="24"/>
          <w:szCs w:val="24"/>
          <w:lang w:eastAsia="sl-SI"/>
          <w14:ligatures w14:val="standardContextual"/>
        </w:rPr>
      </w:pPr>
      <w:hyperlink w:anchor="_Toc229118126" w:history="1">
        <w:r w:rsidRPr="005810F6">
          <w:rPr>
            <w:rStyle w:val="Hiperpovezava"/>
          </w:rPr>
          <w:t>4.</w:t>
        </w:r>
        <w:r>
          <w:rPr>
            <w:rFonts w:eastAsiaTheme="minorEastAsia" w:cstheme="minorBidi"/>
            <w:kern w:val="2"/>
            <w:sz w:val="24"/>
            <w:szCs w:val="24"/>
            <w:lang w:eastAsia="sl-SI"/>
            <w14:ligatures w14:val="standardContextual"/>
          </w:rPr>
          <w:tab/>
        </w:r>
        <w:r w:rsidRPr="005810F6">
          <w:rPr>
            <w:rStyle w:val="Hiperpovezava"/>
          </w:rPr>
          <w:t>Dostop do dokumentacije JN</w:t>
        </w:r>
        <w:r>
          <w:rPr>
            <w:webHidden/>
          </w:rPr>
          <w:tab/>
        </w:r>
        <w:r>
          <w:rPr>
            <w:webHidden/>
          </w:rPr>
          <w:fldChar w:fldCharType="begin"/>
        </w:r>
        <w:r>
          <w:rPr>
            <w:webHidden/>
          </w:rPr>
          <w:instrText xml:space="preserve"> PAGEREF _Toc229118126 \h </w:instrText>
        </w:r>
        <w:r>
          <w:rPr>
            <w:webHidden/>
          </w:rPr>
        </w:r>
        <w:r>
          <w:rPr>
            <w:webHidden/>
          </w:rPr>
          <w:fldChar w:fldCharType="separate"/>
        </w:r>
        <w:r w:rsidR="004E0A05">
          <w:rPr>
            <w:webHidden/>
          </w:rPr>
          <w:t>4</w:t>
        </w:r>
        <w:r>
          <w:rPr>
            <w:webHidden/>
          </w:rPr>
          <w:fldChar w:fldCharType="end"/>
        </w:r>
      </w:hyperlink>
    </w:p>
    <w:p w14:paraId="32C8EFCA" w14:textId="4B3F6870" w:rsidR="00560CBC" w:rsidRDefault="00560CBC">
      <w:pPr>
        <w:pStyle w:val="Kazalovsebine2"/>
        <w:rPr>
          <w:rFonts w:eastAsiaTheme="minorEastAsia" w:cstheme="minorBidi"/>
          <w:kern w:val="2"/>
          <w:sz w:val="24"/>
          <w:szCs w:val="24"/>
          <w:lang w:eastAsia="sl-SI"/>
          <w14:ligatures w14:val="standardContextual"/>
        </w:rPr>
      </w:pPr>
      <w:hyperlink w:anchor="_Toc229118127" w:history="1">
        <w:r w:rsidRPr="005810F6">
          <w:rPr>
            <w:rStyle w:val="Hiperpovezava"/>
          </w:rPr>
          <w:t>5.</w:t>
        </w:r>
        <w:r>
          <w:rPr>
            <w:rFonts w:eastAsiaTheme="minorEastAsia" w:cstheme="minorBidi"/>
            <w:kern w:val="2"/>
            <w:sz w:val="24"/>
            <w:szCs w:val="24"/>
            <w:lang w:eastAsia="sl-SI"/>
            <w14:ligatures w14:val="standardContextual"/>
          </w:rPr>
          <w:tab/>
        </w:r>
        <w:r w:rsidRPr="005810F6">
          <w:rPr>
            <w:rStyle w:val="Hiperpovezava"/>
          </w:rPr>
          <w:t>Obvestila in pojasnila v zvezi z dokumentacijo JN</w:t>
        </w:r>
        <w:r>
          <w:rPr>
            <w:webHidden/>
          </w:rPr>
          <w:tab/>
        </w:r>
        <w:r>
          <w:rPr>
            <w:webHidden/>
          </w:rPr>
          <w:fldChar w:fldCharType="begin"/>
        </w:r>
        <w:r>
          <w:rPr>
            <w:webHidden/>
          </w:rPr>
          <w:instrText xml:space="preserve"> PAGEREF _Toc229118127 \h </w:instrText>
        </w:r>
        <w:r>
          <w:rPr>
            <w:webHidden/>
          </w:rPr>
        </w:r>
        <w:r>
          <w:rPr>
            <w:webHidden/>
          </w:rPr>
          <w:fldChar w:fldCharType="separate"/>
        </w:r>
        <w:r w:rsidR="004E0A05">
          <w:rPr>
            <w:webHidden/>
          </w:rPr>
          <w:t>4</w:t>
        </w:r>
        <w:r>
          <w:rPr>
            <w:webHidden/>
          </w:rPr>
          <w:fldChar w:fldCharType="end"/>
        </w:r>
      </w:hyperlink>
    </w:p>
    <w:p w14:paraId="61A3F25F" w14:textId="5AC60914" w:rsidR="00560CBC" w:rsidRDefault="00560CBC">
      <w:pPr>
        <w:pStyle w:val="Kazalovsebine2"/>
        <w:rPr>
          <w:rFonts w:eastAsiaTheme="minorEastAsia" w:cstheme="minorBidi"/>
          <w:kern w:val="2"/>
          <w:sz w:val="24"/>
          <w:szCs w:val="24"/>
          <w:lang w:eastAsia="sl-SI"/>
          <w14:ligatures w14:val="standardContextual"/>
        </w:rPr>
      </w:pPr>
      <w:hyperlink w:anchor="_Toc229118128" w:history="1">
        <w:r w:rsidRPr="005810F6">
          <w:rPr>
            <w:rStyle w:val="Hiperpovezava"/>
          </w:rPr>
          <w:t>6.</w:t>
        </w:r>
        <w:r>
          <w:rPr>
            <w:rFonts w:eastAsiaTheme="minorEastAsia" w:cstheme="minorBidi"/>
            <w:kern w:val="2"/>
            <w:sz w:val="24"/>
            <w:szCs w:val="24"/>
            <w:lang w:eastAsia="sl-SI"/>
            <w14:ligatures w14:val="standardContextual"/>
          </w:rPr>
          <w:tab/>
        </w:r>
        <w:r w:rsidRPr="005810F6">
          <w:rPr>
            <w:rStyle w:val="Hiperpovezava"/>
          </w:rPr>
          <w:t>Veljavnost ponudbe</w:t>
        </w:r>
        <w:r>
          <w:rPr>
            <w:webHidden/>
          </w:rPr>
          <w:tab/>
        </w:r>
        <w:r>
          <w:rPr>
            <w:webHidden/>
          </w:rPr>
          <w:fldChar w:fldCharType="begin"/>
        </w:r>
        <w:r>
          <w:rPr>
            <w:webHidden/>
          </w:rPr>
          <w:instrText xml:space="preserve"> PAGEREF _Toc229118128 \h </w:instrText>
        </w:r>
        <w:r>
          <w:rPr>
            <w:webHidden/>
          </w:rPr>
        </w:r>
        <w:r>
          <w:rPr>
            <w:webHidden/>
          </w:rPr>
          <w:fldChar w:fldCharType="separate"/>
        </w:r>
        <w:r w:rsidR="004E0A05">
          <w:rPr>
            <w:webHidden/>
          </w:rPr>
          <w:t>4</w:t>
        </w:r>
        <w:r>
          <w:rPr>
            <w:webHidden/>
          </w:rPr>
          <w:fldChar w:fldCharType="end"/>
        </w:r>
      </w:hyperlink>
    </w:p>
    <w:p w14:paraId="6996061E" w14:textId="7F5AF33D" w:rsidR="00560CBC" w:rsidRDefault="00560CBC">
      <w:pPr>
        <w:pStyle w:val="Kazalovsebine2"/>
        <w:rPr>
          <w:rFonts w:eastAsiaTheme="minorEastAsia" w:cstheme="minorBidi"/>
          <w:kern w:val="2"/>
          <w:sz w:val="24"/>
          <w:szCs w:val="24"/>
          <w:lang w:eastAsia="sl-SI"/>
          <w14:ligatures w14:val="standardContextual"/>
        </w:rPr>
      </w:pPr>
      <w:hyperlink w:anchor="_Toc229118129" w:history="1">
        <w:r w:rsidRPr="005810F6">
          <w:rPr>
            <w:rStyle w:val="Hiperpovezava"/>
          </w:rPr>
          <w:t>7.</w:t>
        </w:r>
        <w:r>
          <w:rPr>
            <w:rFonts w:eastAsiaTheme="minorEastAsia" w:cstheme="minorBidi"/>
            <w:kern w:val="2"/>
            <w:sz w:val="24"/>
            <w:szCs w:val="24"/>
            <w:lang w:eastAsia="sl-SI"/>
            <w14:ligatures w14:val="standardContextual"/>
          </w:rPr>
          <w:tab/>
        </w:r>
        <w:r w:rsidRPr="005810F6">
          <w:rPr>
            <w:rStyle w:val="Hiperpovezava"/>
          </w:rPr>
          <w:t>Vročanje pisanj</w:t>
        </w:r>
        <w:r>
          <w:rPr>
            <w:webHidden/>
          </w:rPr>
          <w:tab/>
        </w:r>
        <w:r>
          <w:rPr>
            <w:webHidden/>
          </w:rPr>
          <w:fldChar w:fldCharType="begin"/>
        </w:r>
        <w:r>
          <w:rPr>
            <w:webHidden/>
          </w:rPr>
          <w:instrText xml:space="preserve"> PAGEREF _Toc229118129 \h </w:instrText>
        </w:r>
        <w:r>
          <w:rPr>
            <w:webHidden/>
          </w:rPr>
        </w:r>
        <w:r>
          <w:rPr>
            <w:webHidden/>
          </w:rPr>
          <w:fldChar w:fldCharType="separate"/>
        </w:r>
        <w:r w:rsidR="004E0A05">
          <w:rPr>
            <w:webHidden/>
          </w:rPr>
          <w:t>5</w:t>
        </w:r>
        <w:r>
          <w:rPr>
            <w:webHidden/>
          </w:rPr>
          <w:fldChar w:fldCharType="end"/>
        </w:r>
      </w:hyperlink>
    </w:p>
    <w:p w14:paraId="3B75A469" w14:textId="2BDAA5B5" w:rsidR="00560CBC" w:rsidRDefault="00560CBC">
      <w:pPr>
        <w:pStyle w:val="Kazalovsebine2"/>
        <w:rPr>
          <w:rFonts w:eastAsiaTheme="minorEastAsia" w:cstheme="minorBidi"/>
          <w:kern w:val="2"/>
          <w:sz w:val="24"/>
          <w:szCs w:val="24"/>
          <w:lang w:eastAsia="sl-SI"/>
          <w14:ligatures w14:val="standardContextual"/>
        </w:rPr>
      </w:pPr>
      <w:hyperlink w:anchor="_Toc229118130" w:history="1">
        <w:r w:rsidRPr="005810F6">
          <w:rPr>
            <w:rStyle w:val="Hiperpovezava"/>
          </w:rPr>
          <w:t>8.</w:t>
        </w:r>
        <w:r>
          <w:rPr>
            <w:rFonts w:eastAsiaTheme="minorEastAsia" w:cstheme="minorBidi"/>
            <w:kern w:val="2"/>
            <w:sz w:val="24"/>
            <w:szCs w:val="24"/>
            <w:lang w:eastAsia="sl-SI"/>
            <w14:ligatures w14:val="standardContextual"/>
          </w:rPr>
          <w:tab/>
        </w:r>
        <w:r w:rsidRPr="005810F6">
          <w:rPr>
            <w:rStyle w:val="Hiperpovezava"/>
          </w:rPr>
          <w:t>Pravna podlaga</w:t>
        </w:r>
        <w:r>
          <w:rPr>
            <w:webHidden/>
          </w:rPr>
          <w:tab/>
        </w:r>
        <w:r>
          <w:rPr>
            <w:webHidden/>
          </w:rPr>
          <w:fldChar w:fldCharType="begin"/>
        </w:r>
        <w:r>
          <w:rPr>
            <w:webHidden/>
          </w:rPr>
          <w:instrText xml:space="preserve"> PAGEREF _Toc229118130 \h </w:instrText>
        </w:r>
        <w:r>
          <w:rPr>
            <w:webHidden/>
          </w:rPr>
        </w:r>
        <w:r>
          <w:rPr>
            <w:webHidden/>
          </w:rPr>
          <w:fldChar w:fldCharType="separate"/>
        </w:r>
        <w:r w:rsidR="004E0A05">
          <w:rPr>
            <w:webHidden/>
          </w:rPr>
          <w:t>5</w:t>
        </w:r>
        <w:r>
          <w:rPr>
            <w:webHidden/>
          </w:rPr>
          <w:fldChar w:fldCharType="end"/>
        </w:r>
      </w:hyperlink>
    </w:p>
    <w:p w14:paraId="1683ACF9" w14:textId="5A0ADE32" w:rsidR="00560CBC" w:rsidRDefault="00560CBC">
      <w:pPr>
        <w:pStyle w:val="Kazalovsebine2"/>
        <w:rPr>
          <w:rFonts w:eastAsiaTheme="minorEastAsia" w:cstheme="minorBidi"/>
          <w:kern w:val="2"/>
          <w:sz w:val="24"/>
          <w:szCs w:val="24"/>
          <w:lang w:eastAsia="sl-SI"/>
          <w14:ligatures w14:val="standardContextual"/>
        </w:rPr>
      </w:pPr>
      <w:hyperlink w:anchor="_Toc229118132" w:history="1">
        <w:r w:rsidRPr="005810F6">
          <w:rPr>
            <w:rStyle w:val="Hiperpovezava"/>
          </w:rPr>
          <w:t>9.</w:t>
        </w:r>
        <w:r>
          <w:rPr>
            <w:rFonts w:eastAsiaTheme="minorEastAsia" w:cstheme="minorBidi"/>
            <w:kern w:val="2"/>
            <w:sz w:val="24"/>
            <w:szCs w:val="24"/>
            <w:lang w:eastAsia="sl-SI"/>
            <w14:ligatures w14:val="standardContextual"/>
          </w:rPr>
          <w:tab/>
        </w:r>
        <w:r w:rsidRPr="005810F6">
          <w:rPr>
            <w:rStyle w:val="Hiperpovezava"/>
          </w:rPr>
          <w:t>Oblika ponudbe</w:t>
        </w:r>
        <w:r>
          <w:rPr>
            <w:webHidden/>
          </w:rPr>
          <w:tab/>
        </w:r>
        <w:r>
          <w:rPr>
            <w:webHidden/>
          </w:rPr>
          <w:fldChar w:fldCharType="begin"/>
        </w:r>
        <w:r>
          <w:rPr>
            <w:webHidden/>
          </w:rPr>
          <w:instrText xml:space="preserve"> PAGEREF _Toc229118132 \h </w:instrText>
        </w:r>
        <w:r>
          <w:rPr>
            <w:webHidden/>
          </w:rPr>
        </w:r>
        <w:r>
          <w:rPr>
            <w:webHidden/>
          </w:rPr>
          <w:fldChar w:fldCharType="separate"/>
        </w:r>
        <w:r w:rsidR="004E0A05">
          <w:rPr>
            <w:webHidden/>
          </w:rPr>
          <w:t>5</w:t>
        </w:r>
        <w:r>
          <w:rPr>
            <w:webHidden/>
          </w:rPr>
          <w:fldChar w:fldCharType="end"/>
        </w:r>
      </w:hyperlink>
    </w:p>
    <w:p w14:paraId="548F9596" w14:textId="52C0E915" w:rsidR="00560CBC" w:rsidRDefault="00560CBC">
      <w:pPr>
        <w:pStyle w:val="Kazalovsebine2"/>
        <w:rPr>
          <w:rFonts w:eastAsiaTheme="minorEastAsia" w:cstheme="minorBidi"/>
          <w:kern w:val="2"/>
          <w:sz w:val="24"/>
          <w:szCs w:val="24"/>
          <w:lang w:eastAsia="sl-SI"/>
          <w14:ligatures w14:val="standardContextual"/>
        </w:rPr>
      </w:pPr>
      <w:hyperlink w:anchor="_Toc229118133" w:history="1">
        <w:r w:rsidRPr="005810F6">
          <w:rPr>
            <w:rStyle w:val="Hiperpovezava"/>
          </w:rPr>
          <w:t>10.</w:t>
        </w:r>
        <w:r>
          <w:rPr>
            <w:rFonts w:eastAsiaTheme="minorEastAsia" w:cstheme="minorBidi"/>
            <w:kern w:val="2"/>
            <w:sz w:val="24"/>
            <w:szCs w:val="24"/>
            <w:lang w:eastAsia="sl-SI"/>
            <w14:ligatures w14:val="standardContextual"/>
          </w:rPr>
          <w:tab/>
        </w:r>
        <w:r w:rsidRPr="005810F6">
          <w:rPr>
            <w:rStyle w:val="Hiperpovezava"/>
          </w:rPr>
          <w:t>Celovitost ponudbe in variantne ponudbe</w:t>
        </w:r>
        <w:r>
          <w:rPr>
            <w:webHidden/>
          </w:rPr>
          <w:tab/>
        </w:r>
        <w:r>
          <w:rPr>
            <w:webHidden/>
          </w:rPr>
          <w:fldChar w:fldCharType="begin"/>
        </w:r>
        <w:r>
          <w:rPr>
            <w:webHidden/>
          </w:rPr>
          <w:instrText xml:space="preserve"> PAGEREF _Toc229118133 \h </w:instrText>
        </w:r>
        <w:r>
          <w:rPr>
            <w:webHidden/>
          </w:rPr>
        </w:r>
        <w:r>
          <w:rPr>
            <w:webHidden/>
          </w:rPr>
          <w:fldChar w:fldCharType="separate"/>
        </w:r>
        <w:r w:rsidR="004E0A05">
          <w:rPr>
            <w:webHidden/>
          </w:rPr>
          <w:t>5</w:t>
        </w:r>
        <w:r>
          <w:rPr>
            <w:webHidden/>
          </w:rPr>
          <w:fldChar w:fldCharType="end"/>
        </w:r>
      </w:hyperlink>
    </w:p>
    <w:p w14:paraId="236A801F" w14:textId="0FA2BA79" w:rsidR="00560CBC" w:rsidRDefault="00560CBC">
      <w:pPr>
        <w:pStyle w:val="Kazalovsebine2"/>
        <w:rPr>
          <w:rFonts w:eastAsiaTheme="minorEastAsia" w:cstheme="minorBidi"/>
          <w:kern w:val="2"/>
          <w:sz w:val="24"/>
          <w:szCs w:val="24"/>
          <w:lang w:eastAsia="sl-SI"/>
          <w14:ligatures w14:val="standardContextual"/>
        </w:rPr>
      </w:pPr>
      <w:hyperlink w:anchor="_Toc229118134" w:history="1">
        <w:r w:rsidRPr="005810F6">
          <w:rPr>
            <w:rStyle w:val="Hiperpovezava"/>
          </w:rPr>
          <w:t>11.</w:t>
        </w:r>
        <w:r>
          <w:rPr>
            <w:rFonts w:eastAsiaTheme="minorEastAsia" w:cstheme="minorBidi"/>
            <w:kern w:val="2"/>
            <w:sz w:val="24"/>
            <w:szCs w:val="24"/>
            <w:lang w:eastAsia="sl-SI"/>
            <w14:ligatures w14:val="standardContextual"/>
          </w:rPr>
          <w:tab/>
        </w:r>
        <w:r w:rsidRPr="005810F6">
          <w:rPr>
            <w:rStyle w:val="Hiperpovezava"/>
          </w:rPr>
          <w:t>Skupna ponudba več ponudnikov</w:t>
        </w:r>
        <w:r>
          <w:rPr>
            <w:webHidden/>
          </w:rPr>
          <w:tab/>
        </w:r>
        <w:r>
          <w:rPr>
            <w:webHidden/>
          </w:rPr>
          <w:fldChar w:fldCharType="begin"/>
        </w:r>
        <w:r>
          <w:rPr>
            <w:webHidden/>
          </w:rPr>
          <w:instrText xml:space="preserve"> PAGEREF _Toc229118134 \h </w:instrText>
        </w:r>
        <w:r>
          <w:rPr>
            <w:webHidden/>
          </w:rPr>
        </w:r>
        <w:r>
          <w:rPr>
            <w:webHidden/>
          </w:rPr>
          <w:fldChar w:fldCharType="separate"/>
        </w:r>
        <w:r w:rsidR="004E0A05">
          <w:rPr>
            <w:webHidden/>
          </w:rPr>
          <w:t>6</w:t>
        </w:r>
        <w:r>
          <w:rPr>
            <w:webHidden/>
          </w:rPr>
          <w:fldChar w:fldCharType="end"/>
        </w:r>
      </w:hyperlink>
    </w:p>
    <w:p w14:paraId="47C1FCED" w14:textId="37A62EC6" w:rsidR="00560CBC" w:rsidRDefault="00560CBC">
      <w:pPr>
        <w:pStyle w:val="Kazalovsebine2"/>
        <w:rPr>
          <w:rFonts w:eastAsiaTheme="minorEastAsia" w:cstheme="minorBidi"/>
          <w:kern w:val="2"/>
          <w:sz w:val="24"/>
          <w:szCs w:val="24"/>
          <w:lang w:eastAsia="sl-SI"/>
          <w14:ligatures w14:val="standardContextual"/>
        </w:rPr>
      </w:pPr>
      <w:hyperlink w:anchor="_Toc229118135" w:history="1">
        <w:r w:rsidRPr="005810F6">
          <w:rPr>
            <w:rStyle w:val="Hiperpovezava"/>
          </w:rPr>
          <w:t>12.</w:t>
        </w:r>
        <w:r>
          <w:rPr>
            <w:rFonts w:eastAsiaTheme="minorEastAsia" w:cstheme="minorBidi"/>
            <w:kern w:val="2"/>
            <w:sz w:val="24"/>
            <w:szCs w:val="24"/>
            <w:lang w:eastAsia="sl-SI"/>
            <w14:ligatures w14:val="standardContextual"/>
          </w:rPr>
          <w:tab/>
        </w:r>
        <w:r w:rsidRPr="005810F6">
          <w:rPr>
            <w:rStyle w:val="Hiperpovezava"/>
          </w:rPr>
          <w:t>Ponudba s podizvajalci</w:t>
        </w:r>
        <w:r>
          <w:rPr>
            <w:webHidden/>
          </w:rPr>
          <w:tab/>
        </w:r>
        <w:r>
          <w:rPr>
            <w:webHidden/>
          </w:rPr>
          <w:fldChar w:fldCharType="begin"/>
        </w:r>
        <w:r>
          <w:rPr>
            <w:webHidden/>
          </w:rPr>
          <w:instrText xml:space="preserve"> PAGEREF _Toc229118135 \h </w:instrText>
        </w:r>
        <w:r>
          <w:rPr>
            <w:webHidden/>
          </w:rPr>
        </w:r>
        <w:r>
          <w:rPr>
            <w:webHidden/>
          </w:rPr>
          <w:fldChar w:fldCharType="separate"/>
        </w:r>
        <w:r w:rsidR="004E0A05">
          <w:rPr>
            <w:webHidden/>
          </w:rPr>
          <w:t>6</w:t>
        </w:r>
        <w:r>
          <w:rPr>
            <w:webHidden/>
          </w:rPr>
          <w:fldChar w:fldCharType="end"/>
        </w:r>
      </w:hyperlink>
    </w:p>
    <w:p w14:paraId="7810FDDD" w14:textId="7D54C007" w:rsidR="00560CBC" w:rsidRDefault="00560CBC">
      <w:pPr>
        <w:pStyle w:val="Kazalovsebine2"/>
        <w:rPr>
          <w:rFonts w:eastAsiaTheme="minorEastAsia" w:cstheme="minorBidi"/>
          <w:kern w:val="2"/>
          <w:sz w:val="24"/>
          <w:szCs w:val="24"/>
          <w:lang w:eastAsia="sl-SI"/>
          <w14:ligatures w14:val="standardContextual"/>
        </w:rPr>
      </w:pPr>
      <w:hyperlink w:anchor="_Toc229118136" w:history="1">
        <w:r w:rsidRPr="005810F6">
          <w:rPr>
            <w:rStyle w:val="Hiperpovezava"/>
          </w:rPr>
          <w:t>13.</w:t>
        </w:r>
        <w:r>
          <w:rPr>
            <w:rFonts w:eastAsiaTheme="minorEastAsia" w:cstheme="minorBidi"/>
            <w:kern w:val="2"/>
            <w:sz w:val="24"/>
            <w:szCs w:val="24"/>
            <w:lang w:eastAsia="sl-SI"/>
            <w14:ligatures w14:val="standardContextual"/>
          </w:rPr>
          <w:tab/>
        </w:r>
        <w:r w:rsidRPr="005810F6">
          <w:rPr>
            <w:rStyle w:val="Hiperpovezava"/>
          </w:rPr>
          <w:t>Finančna zavarovanja</w:t>
        </w:r>
        <w:r>
          <w:rPr>
            <w:webHidden/>
          </w:rPr>
          <w:tab/>
        </w:r>
        <w:r>
          <w:rPr>
            <w:webHidden/>
          </w:rPr>
          <w:fldChar w:fldCharType="begin"/>
        </w:r>
        <w:r>
          <w:rPr>
            <w:webHidden/>
          </w:rPr>
          <w:instrText xml:space="preserve"> PAGEREF _Toc229118136 \h </w:instrText>
        </w:r>
        <w:r>
          <w:rPr>
            <w:webHidden/>
          </w:rPr>
        </w:r>
        <w:r>
          <w:rPr>
            <w:webHidden/>
          </w:rPr>
          <w:fldChar w:fldCharType="separate"/>
        </w:r>
        <w:r w:rsidR="004E0A05">
          <w:rPr>
            <w:webHidden/>
          </w:rPr>
          <w:t>7</w:t>
        </w:r>
        <w:r>
          <w:rPr>
            <w:webHidden/>
          </w:rPr>
          <w:fldChar w:fldCharType="end"/>
        </w:r>
      </w:hyperlink>
    </w:p>
    <w:p w14:paraId="3EE80B76" w14:textId="3D6517FF" w:rsidR="00560CBC" w:rsidRDefault="00560CBC">
      <w:pPr>
        <w:pStyle w:val="Kazalovsebine2"/>
        <w:rPr>
          <w:rFonts w:eastAsiaTheme="minorEastAsia" w:cstheme="minorBidi"/>
          <w:kern w:val="2"/>
          <w:sz w:val="24"/>
          <w:szCs w:val="24"/>
          <w:lang w:eastAsia="sl-SI"/>
          <w14:ligatures w14:val="standardContextual"/>
        </w:rPr>
      </w:pPr>
      <w:hyperlink w:anchor="_Toc229118137" w:history="1">
        <w:r w:rsidRPr="005810F6">
          <w:rPr>
            <w:rStyle w:val="Hiperpovezava"/>
          </w:rPr>
          <w:t>14.</w:t>
        </w:r>
        <w:r>
          <w:rPr>
            <w:rFonts w:eastAsiaTheme="minorEastAsia" w:cstheme="minorBidi"/>
            <w:kern w:val="2"/>
            <w:sz w:val="24"/>
            <w:szCs w:val="24"/>
            <w:lang w:eastAsia="sl-SI"/>
            <w14:ligatures w14:val="standardContextual"/>
          </w:rPr>
          <w:tab/>
        </w:r>
        <w:r w:rsidRPr="005810F6">
          <w:rPr>
            <w:rStyle w:val="Hiperpovezava"/>
          </w:rPr>
          <w:t>Cena in plačilni pogoji</w:t>
        </w:r>
        <w:r>
          <w:rPr>
            <w:webHidden/>
          </w:rPr>
          <w:tab/>
        </w:r>
        <w:r>
          <w:rPr>
            <w:webHidden/>
          </w:rPr>
          <w:fldChar w:fldCharType="begin"/>
        </w:r>
        <w:r>
          <w:rPr>
            <w:webHidden/>
          </w:rPr>
          <w:instrText xml:space="preserve"> PAGEREF _Toc229118137 \h </w:instrText>
        </w:r>
        <w:r>
          <w:rPr>
            <w:webHidden/>
          </w:rPr>
        </w:r>
        <w:r>
          <w:rPr>
            <w:webHidden/>
          </w:rPr>
          <w:fldChar w:fldCharType="separate"/>
        </w:r>
        <w:r w:rsidR="004E0A05">
          <w:rPr>
            <w:webHidden/>
          </w:rPr>
          <w:t>8</w:t>
        </w:r>
        <w:r>
          <w:rPr>
            <w:webHidden/>
          </w:rPr>
          <w:fldChar w:fldCharType="end"/>
        </w:r>
      </w:hyperlink>
    </w:p>
    <w:p w14:paraId="670C713A" w14:textId="11828C31" w:rsidR="00560CBC" w:rsidRDefault="00560CBC">
      <w:pPr>
        <w:pStyle w:val="Kazalovsebine2"/>
        <w:rPr>
          <w:rFonts w:eastAsiaTheme="minorEastAsia" w:cstheme="minorBidi"/>
          <w:kern w:val="2"/>
          <w:sz w:val="24"/>
          <w:szCs w:val="24"/>
          <w:lang w:eastAsia="sl-SI"/>
          <w14:ligatures w14:val="standardContextual"/>
        </w:rPr>
      </w:pPr>
      <w:hyperlink w:anchor="_Toc229118138" w:history="1">
        <w:r w:rsidRPr="005810F6">
          <w:rPr>
            <w:rStyle w:val="Hiperpovezava"/>
          </w:rPr>
          <w:t>15.</w:t>
        </w:r>
        <w:r>
          <w:rPr>
            <w:rFonts w:eastAsiaTheme="minorEastAsia" w:cstheme="minorBidi"/>
            <w:kern w:val="2"/>
            <w:sz w:val="24"/>
            <w:szCs w:val="24"/>
            <w:lang w:eastAsia="sl-SI"/>
            <w14:ligatures w14:val="standardContextual"/>
          </w:rPr>
          <w:tab/>
        </w:r>
        <w:r w:rsidRPr="005810F6">
          <w:rPr>
            <w:rStyle w:val="Hiperpovezava"/>
          </w:rPr>
          <w:t>Tuji ponudnik</w:t>
        </w:r>
        <w:r>
          <w:rPr>
            <w:webHidden/>
          </w:rPr>
          <w:tab/>
        </w:r>
        <w:r>
          <w:rPr>
            <w:webHidden/>
          </w:rPr>
          <w:fldChar w:fldCharType="begin"/>
        </w:r>
        <w:r>
          <w:rPr>
            <w:webHidden/>
          </w:rPr>
          <w:instrText xml:space="preserve"> PAGEREF _Toc229118138 \h </w:instrText>
        </w:r>
        <w:r>
          <w:rPr>
            <w:webHidden/>
          </w:rPr>
        </w:r>
        <w:r>
          <w:rPr>
            <w:webHidden/>
          </w:rPr>
          <w:fldChar w:fldCharType="separate"/>
        </w:r>
        <w:r w:rsidR="004E0A05">
          <w:rPr>
            <w:webHidden/>
          </w:rPr>
          <w:t>8</w:t>
        </w:r>
        <w:r>
          <w:rPr>
            <w:webHidden/>
          </w:rPr>
          <w:fldChar w:fldCharType="end"/>
        </w:r>
      </w:hyperlink>
    </w:p>
    <w:p w14:paraId="6360A339" w14:textId="01E5A910" w:rsidR="00560CBC" w:rsidRDefault="00560CBC">
      <w:pPr>
        <w:pStyle w:val="Kazalovsebine2"/>
        <w:rPr>
          <w:rFonts w:eastAsiaTheme="minorEastAsia" w:cstheme="minorBidi"/>
          <w:kern w:val="2"/>
          <w:sz w:val="24"/>
          <w:szCs w:val="24"/>
          <w:lang w:eastAsia="sl-SI"/>
          <w14:ligatures w14:val="standardContextual"/>
        </w:rPr>
      </w:pPr>
      <w:hyperlink w:anchor="_Toc229118139" w:history="1">
        <w:r w:rsidRPr="005810F6">
          <w:rPr>
            <w:rStyle w:val="Hiperpovezava"/>
          </w:rPr>
          <w:t>16.</w:t>
        </w:r>
        <w:r>
          <w:rPr>
            <w:rFonts w:eastAsiaTheme="minorEastAsia" w:cstheme="minorBidi"/>
            <w:kern w:val="2"/>
            <w:sz w:val="24"/>
            <w:szCs w:val="24"/>
            <w:lang w:eastAsia="sl-SI"/>
            <w14:ligatures w14:val="standardContextual"/>
          </w:rPr>
          <w:tab/>
        </w:r>
        <w:r w:rsidRPr="005810F6">
          <w:rPr>
            <w:rStyle w:val="Hiperpovezava"/>
          </w:rPr>
          <w:t>Izločitev iz javnega naročila</w:t>
        </w:r>
        <w:r>
          <w:rPr>
            <w:webHidden/>
          </w:rPr>
          <w:tab/>
        </w:r>
        <w:r>
          <w:rPr>
            <w:webHidden/>
          </w:rPr>
          <w:fldChar w:fldCharType="begin"/>
        </w:r>
        <w:r>
          <w:rPr>
            <w:webHidden/>
          </w:rPr>
          <w:instrText xml:space="preserve"> PAGEREF _Toc229118139 \h </w:instrText>
        </w:r>
        <w:r>
          <w:rPr>
            <w:webHidden/>
          </w:rPr>
        </w:r>
        <w:r>
          <w:rPr>
            <w:webHidden/>
          </w:rPr>
          <w:fldChar w:fldCharType="separate"/>
        </w:r>
        <w:r w:rsidR="004E0A05">
          <w:rPr>
            <w:webHidden/>
          </w:rPr>
          <w:t>8</w:t>
        </w:r>
        <w:r>
          <w:rPr>
            <w:webHidden/>
          </w:rPr>
          <w:fldChar w:fldCharType="end"/>
        </w:r>
      </w:hyperlink>
    </w:p>
    <w:p w14:paraId="0D62A3CB" w14:textId="4CC2ECB1" w:rsidR="00560CBC" w:rsidRDefault="00560CBC">
      <w:pPr>
        <w:pStyle w:val="Kazalovsebine2"/>
        <w:rPr>
          <w:rFonts w:eastAsiaTheme="minorEastAsia" w:cstheme="minorBidi"/>
          <w:kern w:val="2"/>
          <w:sz w:val="24"/>
          <w:szCs w:val="24"/>
          <w:lang w:eastAsia="sl-SI"/>
          <w14:ligatures w14:val="standardContextual"/>
        </w:rPr>
      </w:pPr>
      <w:hyperlink w:anchor="_Toc229118140" w:history="1">
        <w:r w:rsidRPr="005810F6">
          <w:rPr>
            <w:rStyle w:val="Hiperpovezava"/>
          </w:rPr>
          <w:t>17.</w:t>
        </w:r>
        <w:r>
          <w:rPr>
            <w:rFonts w:eastAsiaTheme="minorEastAsia" w:cstheme="minorBidi"/>
            <w:kern w:val="2"/>
            <w:sz w:val="24"/>
            <w:szCs w:val="24"/>
            <w:lang w:eastAsia="sl-SI"/>
            <w14:ligatures w14:val="standardContextual"/>
          </w:rPr>
          <w:tab/>
        </w:r>
        <w:r w:rsidRPr="005810F6">
          <w:rPr>
            <w:rStyle w:val="Hiperpovezava"/>
          </w:rPr>
          <w:t>Merilo za oddajo javnega naročila</w:t>
        </w:r>
        <w:r>
          <w:rPr>
            <w:webHidden/>
          </w:rPr>
          <w:tab/>
        </w:r>
        <w:r>
          <w:rPr>
            <w:webHidden/>
          </w:rPr>
          <w:fldChar w:fldCharType="begin"/>
        </w:r>
        <w:r>
          <w:rPr>
            <w:webHidden/>
          </w:rPr>
          <w:instrText xml:space="preserve"> PAGEREF _Toc229118140 \h </w:instrText>
        </w:r>
        <w:r>
          <w:rPr>
            <w:webHidden/>
          </w:rPr>
        </w:r>
        <w:r>
          <w:rPr>
            <w:webHidden/>
          </w:rPr>
          <w:fldChar w:fldCharType="separate"/>
        </w:r>
        <w:r w:rsidR="004E0A05">
          <w:rPr>
            <w:webHidden/>
          </w:rPr>
          <w:t>8</w:t>
        </w:r>
        <w:r>
          <w:rPr>
            <w:webHidden/>
          </w:rPr>
          <w:fldChar w:fldCharType="end"/>
        </w:r>
      </w:hyperlink>
    </w:p>
    <w:p w14:paraId="1C324D4F" w14:textId="0FB3FC1A" w:rsidR="00560CBC" w:rsidRDefault="00560CBC">
      <w:pPr>
        <w:pStyle w:val="Kazalovsebine2"/>
        <w:rPr>
          <w:rFonts w:eastAsiaTheme="minorEastAsia" w:cstheme="minorBidi"/>
          <w:kern w:val="2"/>
          <w:sz w:val="24"/>
          <w:szCs w:val="24"/>
          <w:lang w:eastAsia="sl-SI"/>
          <w14:ligatures w14:val="standardContextual"/>
        </w:rPr>
      </w:pPr>
      <w:hyperlink w:anchor="_Toc229118141" w:history="1">
        <w:r w:rsidRPr="005810F6">
          <w:rPr>
            <w:rStyle w:val="Hiperpovezava"/>
          </w:rPr>
          <w:t>18.</w:t>
        </w:r>
        <w:r>
          <w:rPr>
            <w:rFonts w:eastAsiaTheme="minorEastAsia" w:cstheme="minorBidi"/>
            <w:kern w:val="2"/>
            <w:sz w:val="24"/>
            <w:szCs w:val="24"/>
            <w:lang w:eastAsia="sl-SI"/>
            <w14:ligatures w14:val="standardContextual"/>
          </w:rPr>
          <w:tab/>
        </w:r>
        <w:r w:rsidRPr="005810F6">
          <w:rPr>
            <w:rStyle w:val="Hiperpovezava"/>
          </w:rPr>
          <w:t>Odločitev o oddaji naročila in sklenitev pogodbe</w:t>
        </w:r>
        <w:r>
          <w:rPr>
            <w:webHidden/>
          </w:rPr>
          <w:tab/>
        </w:r>
        <w:r>
          <w:rPr>
            <w:webHidden/>
          </w:rPr>
          <w:fldChar w:fldCharType="begin"/>
        </w:r>
        <w:r>
          <w:rPr>
            <w:webHidden/>
          </w:rPr>
          <w:instrText xml:space="preserve"> PAGEREF _Toc229118141 \h </w:instrText>
        </w:r>
        <w:r>
          <w:rPr>
            <w:webHidden/>
          </w:rPr>
        </w:r>
        <w:r>
          <w:rPr>
            <w:webHidden/>
          </w:rPr>
          <w:fldChar w:fldCharType="separate"/>
        </w:r>
        <w:r w:rsidR="004E0A05">
          <w:rPr>
            <w:webHidden/>
          </w:rPr>
          <w:t>9</w:t>
        </w:r>
        <w:r>
          <w:rPr>
            <w:webHidden/>
          </w:rPr>
          <w:fldChar w:fldCharType="end"/>
        </w:r>
      </w:hyperlink>
    </w:p>
    <w:p w14:paraId="50CC89C5" w14:textId="2069404E" w:rsidR="00560CBC" w:rsidRDefault="00560CBC">
      <w:pPr>
        <w:pStyle w:val="Kazalovsebine2"/>
        <w:rPr>
          <w:rFonts w:eastAsiaTheme="minorEastAsia" w:cstheme="minorBidi"/>
          <w:kern w:val="2"/>
          <w:sz w:val="24"/>
          <w:szCs w:val="24"/>
          <w:lang w:eastAsia="sl-SI"/>
          <w14:ligatures w14:val="standardContextual"/>
        </w:rPr>
      </w:pPr>
      <w:hyperlink w:anchor="_Toc229118142" w:history="1">
        <w:r w:rsidRPr="005810F6">
          <w:rPr>
            <w:rStyle w:val="Hiperpovezava"/>
          </w:rPr>
          <w:t>19.</w:t>
        </w:r>
        <w:r>
          <w:rPr>
            <w:rFonts w:eastAsiaTheme="minorEastAsia" w:cstheme="minorBidi"/>
            <w:kern w:val="2"/>
            <w:sz w:val="24"/>
            <w:szCs w:val="24"/>
            <w:lang w:eastAsia="sl-SI"/>
            <w14:ligatures w14:val="standardContextual"/>
          </w:rPr>
          <w:tab/>
        </w:r>
        <w:r w:rsidRPr="005810F6">
          <w:rPr>
            <w:rStyle w:val="Hiperpovezava"/>
          </w:rPr>
          <w:t>Pravno varstvo</w:t>
        </w:r>
        <w:r>
          <w:rPr>
            <w:webHidden/>
          </w:rPr>
          <w:tab/>
        </w:r>
        <w:r>
          <w:rPr>
            <w:webHidden/>
          </w:rPr>
          <w:fldChar w:fldCharType="begin"/>
        </w:r>
        <w:r>
          <w:rPr>
            <w:webHidden/>
          </w:rPr>
          <w:instrText xml:space="preserve"> PAGEREF _Toc229118142 \h </w:instrText>
        </w:r>
        <w:r>
          <w:rPr>
            <w:webHidden/>
          </w:rPr>
        </w:r>
        <w:r>
          <w:rPr>
            <w:webHidden/>
          </w:rPr>
          <w:fldChar w:fldCharType="separate"/>
        </w:r>
        <w:r w:rsidR="004E0A05">
          <w:rPr>
            <w:webHidden/>
          </w:rPr>
          <w:t>9</w:t>
        </w:r>
        <w:r>
          <w:rPr>
            <w:webHidden/>
          </w:rPr>
          <w:fldChar w:fldCharType="end"/>
        </w:r>
      </w:hyperlink>
    </w:p>
    <w:p w14:paraId="51CE1BA3" w14:textId="7AF8D913" w:rsidR="00560CBC" w:rsidRDefault="00560CBC">
      <w:pPr>
        <w:pStyle w:val="Kazalovsebine2"/>
        <w:rPr>
          <w:rFonts w:eastAsiaTheme="minorEastAsia" w:cstheme="minorBidi"/>
          <w:kern w:val="2"/>
          <w:sz w:val="24"/>
          <w:szCs w:val="24"/>
          <w:lang w:eastAsia="sl-SI"/>
          <w14:ligatures w14:val="standardContextual"/>
        </w:rPr>
      </w:pPr>
      <w:hyperlink w:anchor="_Toc229118143" w:history="1">
        <w:r w:rsidRPr="005810F6">
          <w:rPr>
            <w:rStyle w:val="Hiperpovezava"/>
          </w:rPr>
          <w:t>20.</w:t>
        </w:r>
        <w:r>
          <w:rPr>
            <w:rFonts w:eastAsiaTheme="minorEastAsia" w:cstheme="minorBidi"/>
            <w:kern w:val="2"/>
            <w:sz w:val="24"/>
            <w:szCs w:val="24"/>
            <w:lang w:eastAsia="sl-SI"/>
            <w14:ligatures w14:val="standardContextual"/>
          </w:rPr>
          <w:tab/>
        </w:r>
        <w:r w:rsidRPr="005810F6">
          <w:rPr>
            <w:rStyle w:val="Hiperpovezava"/>
          </w:rPr>
          <w:t>Ponudba</w:t>
        </w:r>
        <w:r>
          <w:rPr>
            <w:webHidden/>
          </w:rPr>
          <w:tab/>
        </w:r>
        <w:r>
          <w:rPr>
            <w:webHidden/>
          </w:rPr>
          <w:fldChar w:fldCharType="begin"/>
        </w:r>
        <w:r>
          <w:rPr>
            <w:webHidden/>
          </w:rPr>
          <w:instrText xml:space="preserve"> PAGEREF _Toc229118143 \h </w:instrText>
        </w:r>
        <w:r>
          <w:rPr>
            <w:webHidden/>
          </w:rPr>
        </w:r>
        <w:r>
          <w:rPr>
            <w:webHidden/>
          </w:rPr>
          <w:fldChar w:fldCharType="separate"/>
        </w:r>
        <w:r w:rsidR="004E0A05">
          <w:rPr>
            <w:webHidden/>
          </w:rPr>
          <w:t>9</w:t>
        </w:r>
        <w:r>
          <w:rPr>
            <w:webHidden/>
          </w:rPr>
          <w:fldChar w:fldCharType="end"/>
        </w:r>
      </w:hyperlink>
    </w:p>
    <w:p w14:paraId="0CF98553" w14:textId="7358C4DB" w:rsidR="00560CBC" w:rsidRDefault="00560CBC">
      <w:pPr>
        <w:pStyle w:val="Kazalovsebine1"/>
        <w:rPr>
          <w:rFonts w:eastAsiaTheme="minorEastAsia" w:cstheme="minorBidi"/>
          <w:b w:val="0"/>
          <w:kern w:val="2"/>
          <w:sz w:val="24"/>
          <w:szCs w:val="24"/>
          <w14:ligatures w14:val="standardContextual"/>
        </w:rPr>
      </w:pPr>
      <w:hyperlink w:anchor="_Toc229118145" w:history="1">
        <w:r w:rsidRPr="005810F6">
          <w:rPr>
            <w:rStyle w:val="Hiperpovezava"/>
          </w:rPr>
          <w:t>PRILOGA F/1</w:t>
        </w:r>
        <w:r>
          <w:rPr>
            <w:webHidden/>
          </w:rPr>
          <w:tab/>
        </w:r>
        <w:r>
          <w:rPr>
            <w:webHidden/>
          </w:rPr>
          <w:fldChar w:fldCharType="begin"/>
        </w:r>
        <w:r>
          <w:rPr>
            <w:webHidden/>
          </w:rPr>
          <w:instrText xml:space="preserve"> PAGEREF _Toc229118145 \h </w:instrText>
        </w:r>
        <w:r>
          <w:rPr>
            <w:webHidden/>
          </w:rPr>
        </w:r>
        <w:r>
          <w:rPr>
            <w:webHidden/>
          </w:rPr>
          <w:fldChar w:fldCharType="separate"/>
        </w:r>
        <w:r w:rsidR="004E0A05">
          <w:rPr>
            <w:webHidden/>
          </w:rPr>
          <w:t>50</w:t>
        </w:r>
        <w:r>
          <w:rPr>
            <w:webHidden/>
          </w:rPr>
          <w:fldChar w:fldCharType="end"/>
        </w:r>
      </w:hyperlink>
    </w:p>
    <w:p w14:paraId="6B8AC5D7" w14:textId="5B7C89E8" w:rsidR="00BA610A" w:rsidRPr="00ED4E18" w:rsidRDefault="00BA610A" w:rsidP="00BA610A">
      <w:pPr>
        <w:pStyle w:val="Naslov10"/>
        <w:spacing w:before="0"/>
        <w:jc w:val="both"/>
        <w:rPr>
          <w:rFonts w:asciiTheme="minorHAnsi" w:hAnsiTheme="minorHAnsi" w:cstheme="minorHAnsi"/>
          <w:sz w:val="22"/>
          <w:szCs w:val="22"/>
        </w:rPr>
      </w:pPr>
      <w:r w:rsidRPr="00EE2FF5">
        <w:rPr>
          <w:rFonts w:asciiTheme="minorHAnsi" w:hAnsiTheme="minorHAnsi" w:cstheme="minorHAnsi"/>
          <w:sz w:val="22"/>
          <w:szCs w:val="22"/>
        </w:rPr>
        <w:fldChar w:fldCharType="end"/>
      </w:r>
      <w:bookmarkStart w:id="1" w:name="_Toc484758212"/>
      <w:bookmarkStart w:id="2" w:name="_Toc489938836"/>
    </w:p>
    <w:p w14:paraId="45D4AD96" w14:textId="77777777" w:rsidR="00BA610A" w:rsidRPr="00D5422B" w:rsidRDefault="00BA610A" w:rsidP="00BA610A">
      <w:pPr>
        <w:rPr>
          <w:rFonts w:asciiTheme="minorHAnsi" w:hAnsiTheme="minorHAnsi" w:cstheme="minorHAnsi"/>
          <w:sz w:val="22"/>
          <w:szCs w:val="22"/>
        </w:rPr>
      </w:pPr>
    </w:p>
    <w:p w14:paraId="0B141D4D" w14:textId="77777777" w:rsidR="00BA610A" w:rsidRPr="00655701" w:rsidRDefault="00BA610A" w:rsidP="00BA610A">
      <w:pPr>
        <w:rPr>
          <w:rFonts w:asciiTheme="minorHAnsi" w:hAnsiTheme="minorHAnsi" w:cstheme="minorHAnsi"/>
          <w:sz w:val="22"/>
          <w:szCs w:val="22"/>
        </w:rPr>
      </w:pPr>
    </w:p>
    <w:p w14:paraId="4F9E6AB8" w14:textId="77777777" w:rsidR="00BA610A" w:rsidRDefault="00BA610A" w:rsidP="00BA610A"/>
    <w:p w14:paraId="0B70E47F" w14:textId="77777777" w:rsidR="00BA610A" w:rsidRDefault="00BA610A" w:rsidP="00BA610A"/>
    <w:p w14:paraId="04FA92D7" w14:textId="77777777" w:rsidR="00BA610A" w:rsidRDefault="00BA610A" w:rsidP="00BA610A"/>
    <w:p w14:paraId="1BDFE626" w14:textId="77777777" w:rsidR="00BA610A" w:rsidRDefault="00BA610A" w:rsidP="00BA610A"/>
    <w:p w14:paraId="778D0170" w14:textId="77777777" w:rsidR="00BA610A" w:rsidRDefault="00BA610A" w:rsidP="00BA610A"/>
    <w:p w14:paraId="777D2A62" w14:textId="77777777" w:rsidR="00BA610A" w:rsidRDefault="00BA610A" w:rsidP="00BA610A"/>
    <w:p w14:paraId="17CFE5D1" w14:textId="77777777" w:rsidR="00BA610A" w:rsidRDefault="00BA610A" w:rsidP="00BA610A"/>
    <w:p w14:paraId="1DB05247" w14:textId="77777777" w:rsidR="00BA610A" w:rsidRDefault="00BA610A" w:rsidP="00BA610A"/>
    <w:p w14:paraId="10512EFC" w14:textId="77777777" w:rsidR="00BA610A" w:rsidRDefault="00BA610A" w:rsidP="00BA610A"/>
    <w:p w14:paraId="6F75B43F" w14:textId="7B98D40C" w:rsidR="00BA610A" w:rsidRPr="002B4B56" w:rsidRDefault="00BA610A" w:rsidP="00C62606">
      <w:pPr>
        <w:pStyle w:val="Naslov10"/>
        <w:numPr>
          <w:ilvl w:val="0"/>
          <w:numId w:val="9"/>
        </w:numPr>
        <w:spacing w:before="0"/>
        <w:jc w:val="both"/>
        <w:rPr>
          <w:rFonts w:asciiTheme="minorHAnsi" w:hAnsiTheme="minorHAnsi" w:cstheme="minorHAnsi"/>
          <w:sz w:val="28"/>
          <w:szCs w:val="28"/>
        </w:rPr>
      </w:pPr>
      <w:bookmarkStart w:id="3" w:name="_Toc229118122"/>
      <w:r w:rsidRPr="002B4B56">
        <w:rPr>
          <w:rFonts w:asciiTheme="minorHAnsi" w:hAnsiTheme="minorHAnsi" w:cstheme="minorHAnsi"/>
          <w:sz w:val="28"/>
          <w:szCs w:val="28"/>
        </w:rPr>
        <w:lastRenderedPageBreak/>
        <w:t>POVABILO K SODELOVANJU V POSTOPKU ODDAJE JAVNEGA NAROČILA</w:t>
      </w:r>
      <w:bookmarkEnd w:id="1"/>
      <w:bookmarkEnd w:id="2"/>
      <w:bookmarkEnd w:id="3"/>
    </w:p>
    <w:p w14:paraId="1190CFFF" w14:textId="77777777" w:rsidR="00BA610A" w:rsidRPr="00B51CB7" w:rsidRDefault="00BA610A" w:rsidP="00BA610A">
      <w:pPr>
        <w:rPr>
          <w:rFonts w:asciiTheme="minorHAnsi" w:hAnsiTheme="minorHAnsi" w:cstheme="minorHAnsi"/>
          <w:sz w:val="22"/>
          <w:szCs w:val="22"/>
        </w:rPr>
      </w:pPr>
    </w:p>
    <w:p w14:paraId="7B882DE5" w14:textId="77777777" w:rsidR="00BA610A" w:rsidRDefault="00BA610A" w:rsidP="00106714">
      <w:pPr>
        <w:pStyle w:val="Naslov2"/>
        <w:numPr>
          <w:ilvl w:val="0"/>
          <w:numId w:val="14"/>
        </w:numPr>
        <w:rPr>
          <w:rFonts w:asciiTheme="minorHAnsi" w:hAnsiTheme="minorHAnsi" w:cstheme="minorHAnsi"/>
          <w:sz w:val="22"/>
          <w:szCs w:val="22"/>
        </w:rPr>
      </w:pPr>
      <w:bookmarkStart w:id="4" w:name="_Toc142457702"/>
      <w:bookmarkStart w:id="5" w:name="_Toc484758213"/>
      <w:bookmarkStart w:id="6" w:name="_Toc489938837"/>
      <w:bookmarkStart w:id="7" w:name="_Toc229118123"/>
      <w:r w:rsidRPr="005F4ADB">
        <w:rPr>
          <w:rFonts w:asciiTheme="minorHAnsi" w:hAnsiTheme="minorHAnsi" w:cstheme="minorHAnsi"/>
          <w:sz w:val="22"/>
          <w:szCs w:val="22"/>
        </w:rPr>
        <w:t>Osnovni podatki o naročniku in javnem naročilu</w:t>
      </w:r>
      <w:bookmarkEnd w:id="4"/>
      <w:bookmarkEnd w:id="5"/>
      <w:bookmarkEnd w:id="6"/>
      <w:bookmarkEnd w:id="7"/>
    </w:p>
    <w:p w14:paraId="3EDEDD37" w14:textId="77777777" w:rsidR="004A6F0D" w:rsidRPr="004A6F0D" w:rsidRDefault="004A6F0D" w:rsidP="004A6F0D"/>
    <w:p w14:paraId="56322523" w14:textId="2F068D62" w:rsidR="00806C16" w:rsidRDefault="00BD6595" w:rsidP="00BA610A">
      <w:pPr>
        <w:tabs>
          <w:tab w:val="left" w:pos="360"/>
          <w:tab w:val="left" w:pos="426"/>
        </w:tabs>
        <w:ind w:firstLine="567"/>
        <w:jc w:val="both"/>
        <w:rPr>
          <w:rFonts w:asciiTheme="minorHAnsi" w:hAnsiTheme="minorHAnsi" w:cstheme="minorHAnsi"/>
          <w:sz w:val="22"/>
          <w:szCs w:val="22"/>
        </w:rPr>
      </w:pPr>
      <w:bookmarkStart w:id="8" w:name="_Toc133373523"/>
      <w:bookmarkStart w:id="9" w:name="_Toc134005161"/>
      <w:bookmarkStart w:id="10" w:name="_Toc142457710"/>
      <w:r>
        <w:rPr>
          <w:rFonts w:asciiTheme="minorHAnsi" w:hAnsiTheme="minorHAnsi" w:cstheme="minorHAnsi"/>
          <w:sz w:val="22"/>
          <w:szCs w:val="22"/>
        </w:rPr>
        <w:tab/>
      </w:r>
      <w:r w:rsidR="00BA610A" w:rsidRPr="00073A98">
        <w:rPr>
          <w:rFonts w:asciiTheme="minorHAnsi" w:hAnsiTheme="minorHAnsi" w:cstheme="minorHAnsi"/>
          <w:sz w:val="22"/>
          <w:szCs w:val="22"/>
        </w:rPr>
        <w:t xml:space="preserve">ELEKTRO GORENJSKA, </w:t>
      </w:r>
      <w:proofErr w:type="spellStart"/>
      <w:r w:rsidR="00BA610A" w:rsidRPr="00073A98">
        <w:rPr>
          <w:rFonts w:asciiTheme="minorHAnsi" w:hAnsiTheme="minorHAnsi" w:cstheme="minorHAnsi"/>
          <w:sz w:val="22"/>
          <w:szCs w:val="22"/>
        </w:rPr>
        <w:t>d.d</w:t>
      </w:r>
      <w:proofErr w:type="spellEnd"/>
      <w:r w:rsidR="00BA610A" w:rsidRPr="00073A98">
        <w:rPr>
          <w:rFonts w:asciiTheme="minorHAnsi" w:hAnsiTheme="minorHAnsi" w:cstheme="minorHAnsi"/>
          <w:sz w:val="22"/>
          <w:szCs w:val="22"/>
        </w:rPr>
        <w:t xml:space="preserve">. (v nadaljevanju: naročnik) vabi zainteresirane gospodarske subjekte, da sodelujejo v postopku oddaje javnega naročila za </w:t>
      </w:r>
      <w:r w:rsidR="00CC1EF4">
        <w:rPr>
          <w:rFonts w:asciiTheme="minorHAnsi" w:hAnsiTheme="minorHAnsi" w:cstheme="minorHAnsi"/>
          <w:sz w:val="22"/>
          <w:szCs w:val="22"/>
        </w:rPr>
        <w:t>rekonstrukcijo kleti</w:t>
      </w:r>
      <w:r w:rsidR="001124F8" w:rsidRPr="001124F8">
        <w:rPr>
          <w:rFonts w:asciiTheme="minorHAnsi" w:hAnsiTheme="minorHAnsi" w:cstheme="minorHAnsi"/>
          <w:sz w:val="22"/>
          <w:szCs w:val="22"/>
        </w:rPr>
        <w:t xml:space="preserve"> </w:t>
      </w:r>
      <w:r w:rsidR="00BA610A" w:rsidRPr="00073A98">
        <w:rPr>
          <w:rFonts w:asciiTheme="minorHAnsi" w:hAnsiTheme="minorHAnsi" w:cstheme="minorHAnsi"/>
          <w:sz w:val="22"/>
          <w:szCs w:val="22"/>
        </w:rPr>
        <w:t xml:space="preserve">(v nadaljevanju: javno naročilo).  </w:t>
      </w:r>
    </w:p>
    <w:p w14:paraId="12F3F914" w14:textId="72CA21B8" w:rsidR="00BD6595" w:rsidRPr="00BD6595" w:rsidRDefault="00BD6595" w:rsidP="009F244E">
      <w:pPr>
        <w:tabs>
          <w:tab w:val="left" w:pos="360"/>
          <w:tab w:val="left" w:pos="426"/>
        </w:tabs>
        <w:ind w:firstLine="567"/>
        <w:jc w:val="both"/>
        <w:rPr>
          <w:rFonts w:asciiTheme="minorHAnsi" w:hAnsiTheme="minorHAnsi" w:cstheme="minorHAnsi"/>
          <w:b/>
          <w:bCs/>
          <w:sz w:val="22"/>
          <w:szCs w:val="22"/>
        </w:rPr>
      </w:pPr>
      <w:r>
        <w:rPr>
          <w:rFonts w:asciiTheme="minorHAnsi" w:hAnsiTheme="minorHAnsi" w:cstheme="minorHAnsi"/>
          <w:sz w:val="22"/>
          <w:szCs w:val="22"/>
        </w:rPr>
        <w:tab/>
      </w:r>
      <w:r w:rsidR="00BA610A" w:rsidRPr="00073A98">
        <w:rPr>
          <w:rFonts w:asciiTheme="minorHAnsi" w:hAnsiTheme="minorHAnsi" w:cstheme="minorHAnsi"/>
          <w:sz w:val="22"/>
          <w:szCs w:val="22"/>
        </w:rPr>
        <w:t xml:space="preserve">Predmet naročila je </w:t>
      </w:r>
      <w:r w:rsidR="00CC1EF4" w:rsidRPr="00CC1EF4">
        <w:rPr>
          <w:rFonts w:asciiTheme="minorHAnsi" w:hAnsiTheme="minorHAnsi" w:cstheme="minorHAnsi"/>
          <w:sz w:val="22"/>
          <w:szCs w:val="22"/>
        </w:rPr>
        <w:t>rekonstrukcij</w:t>
      </w:r>
      <w:r w:rsidR="00CC1EF4">
        <w:rPr>
          <w:rFonts w:asciiTheme="minorHAnsi" w:hAnsiTheme="minorHAnsi" w:cstheme="minorHAnsi"/>
          <w:sz w:val="22"/>
          <w:szCs w:val="22"/>
        </w:rPr>
        <w:t>a</w:t>
      </w:r>
      <w:r w:rsidR="00CC1EF4" w:rsidRPr="00CC1EF4">
        <w:rPr>
          <w:rFonts w:asciiTheme="minorHAnsi" w:hAnsiTheme="minorHAnsi" w:cstheme="minorHAnsi"/>
          <w:sz w:val="22"/>
          <w:szCs w:val="22"/>
        </w:rPr>
        <w:t xml:space="preserve"> kleti</w:t>
      </w:r>
      <w:r w:rsidR="00F25050">
        <w:rPr>
          <w:rFonts w:asciiTheme="minorHAnsi" w:hAnsiTheme="minorHAnsi" w:cstheme="minorHAnsi"/>
          <w:sz w:val="22"/>
          <w:szCs w:val="22"/>
        </w:rPr>
        <w:t xml:space="preserve"> v upravni stavbi naročnika</w:t>
      </w:r>
      <w:r w:rsidR="00BA610A" w:rsidRPr="00073A98">
        <w:rPr>
          <w:rFonts w:asciiTheme="minorHAnsi" w:hAnsiTheme="minorHAnsi" w:cstheme="minorHAnsi"/>
          <w:sz w:val="22"/>
          <w:szCs w:val="22"/>
        </w:rPr>
        <w:t xml:space="preserve">, v skladu zahtevami iz te dokumentacije v zvezi z oddajo javnega naročila (v nadaljevanju: dokumentacija JN) </w:t>
      </w:r>
      <w:r w:rsidR="0061605C">
        <w:rPr>
          <w:rFonts w:asciiTheme="minorHAnsi" w:hAnsiTheme="minorHAnsi" w:cstheme="minorHAnsi"/>
          <w:sz w:val="22"/>
          <w:szCs w:val="22"/>
        </w:rPr>
        <w:t>ter</w:t>
      </w:r>
      <w:r w:rsidR="00BA610A" w:rsidRPr="00073A98">
        <w:rPr>
          <w:rFonts w:asciiTheme="minorHAnsi" w:hAnsiTheme="minorHAnsi" w:cstheme="minorHAnsi"/>
          <w:sz w:val="22"/>
          <w:szCs w:val="22"/>
        </w:rPr>
        <w:t xml:space="preserve"> </w:t>
      </w:r>
      <w:r w:rsidR="00BC666F">
        <w:rPr>
          <w:rFonts w:asciiTheme="minorHAnsi" w:hAnsiTheme="minorHAnsi" w:cstheme="minorHAnsi"/>
          <w:sz w:val="22"/>
          <w:szCs w:val="22"/>
        </w:rPr>
        <w:t xml:space="preserve">projektno dokumentacijo (PZI </w:t>
      </w:r>
      <w:r w:rsidR="00FB083E">
        <w:rPr>
          <w:rFonts w:asciiTheme="minorHAnsi" w:hAnsiTheme="minorHAnsi" w:cstheme="minorHAnsi"/>
          <w:sz w:val="22"/>
          <w:szCs w:val="22"/>
        </w:rPr>
        <w:t>št. 1075/25-G, Načrt s področja elektrotehnike št. 027/26-E,</w:t>
      </w:r>
      <w:r w:rsidR="00E10555">
        <w:rPr>
          <w:rFonts w:asciiTheme="minorHAnsi" w:hAnsiTheme="minorHAnsi" w:cstheme="minorHAnsi"/>
          <w:sz w:val="22"/>
          <w:szCs w:val="22"/>
        </w:rPr>
        <w:t xml:space="preserve"> maj 2026</w:t>
      </w:r>
      <w:r w:rsidR="001206D1">
        <w:rPr>
          <w:rFonts w:asciiTheme="minorHAnsi" w:hAnsiTheme="minorHAnsi" w:cstheme="minorHAnsi"/>
          <w:sz w:val="22"/>
          <w:szCs w:val="22"/>
        </w:rPr>
        <w:t xml:space="preserve">, Načrt arhitekture št. 1075/25-G, </w:t>
      </w:r>
      <w:r w:rsidR="009C0C44">
        <w:rPr>
          <w:rFonts w:asciiTheme="minorHAnsi" w:hAnsiTheme="minorHAnsi" w:cstheme="minorHAnsi"/>
          <w:sz w:val="22"/>
          <w:szCs w:val="22"/>
        </w:rPr>
        <w:t xml:space="preserve">december 2025, </w:t>
      </w:r>
      <w:r w:rsidR="00EB3CC7">
        <w:rPr>
          <w:rFonts w:asciiTheme="minorHAnsi" w:hAnsiTheme="minorHAnsi" w:cstheme="minorHAnsi"/>
          <w:sz w:val="22"/>
          <w:szCs w:val="22"/>
        </w:rPr>
        <w:t>Načrt s področja strojnih inštalacij št. 027/26-S, maj 2026</w:t>
      </w:r>
      <w:r w:rsidR="005F12E6">
        <w:rPr>
          <w:rFonts w:asciiTheme="minorHAnsi" w:hAnsiTheme="minorHAnsi" w:cstheme="minorHAnsi"/>
          <w:sz w:val="22"/>
          <w:szCs w:val="22"/>
        </w:rPr>
        <w:t>, Načrt notranje opreme št. 16_2025, marec 2026</w:t>
      </w:r>
      <w:r w:rsidR="00BC666F">
        <w:rPr>
          <w:rFonts w:asciiTheme="minorHAnsi" w:hAnsiTheme="minorHAnsi" w:cstheme="minorHAnsi"/>
          <w:sz w:val="22"/>
          <w:szCs w:val="22"/>
        </w:rPr>
        <w:t>)</w:t>
      </w:r>
      <w:r w:rsidR="00EB3CC7">
        <w:rPr>
          <w:rFonts w:asciiTheme="minorHAnsi" w:hAnsiTheme="minorHAnsi" w:cstheme="minorHAnsi"/>
          <w:sz w:val="22"/>
          <w:szCs w:val="22"/>
        </w:rPr>
        <w:t xml:space="preserve">, </w:t>
      </w:r>
      <w:r w:rsidR="00ED4325">
        <w:rPr>
          <w:rFonts w:asciiTheme="minorHAnsi" w:hAnsiTheme="minorHAnsi" w:cstheme="minorHAnsi"/>
          <w:sz w:val="22"/>
          <w:szCs w:val="22"/>
        </w:rPr>
        <w:t xml:space="preserve">ponudbenimi predračuni </w:t>
      </w:r>
      <w:r w:rsidR="0061605C">
        <w:rPr>
          <w:rFonts w:asciiTheme="minorHAnsi" w:hAnsiTheme="minorHAnsi" w:cstheme="minorHAnsi"/>
          <w:sz w:val="22"/>
          <w:szCs w:val="22"/>
        </w:rPr>
        <w:t>in opisom notranje opreme</w:t>
      </w:r>
      <w:r w:rsidR="00D215E8" w:rsidRPr="00E86513">
        <w:rPr>
          <w:rFonts w:asciiTheme="minorHAnsi" w:hAnsiTheme="minorHAnsi" w:cstheme="minorHAnsi"/>
          <w:sz w:val="22"/>
          <w:szCs w:val="22"/>
        </w:rPr>
        <w:t>.</w:t>
      </w:r>
      <w:r w:rsidRPr="00BD6595">
        <w:rPr>
          <w:rFonts w:asciiTheme="minorHAnsi" w:hAnsiTheme="minorHAnsi" w:cstheme="minorHAnsi"/>
          <w:b/>
          <w:bCs/>
          <w:sz w:val="22"/>
          <w:szCs w:val="22"/>
        </w:rPr>
        <w:t xml:space="preserve"> </w:t>
      </w:r>
    </w:p>
    <w:p w14:paraId="519404CF" w14:textId="07E988EC" w:rsidR="00BA610A" w:rsidRDefault="00BD6595" w:rsidP="00BA610A">
      <w:pPr>
        <w:tabs>
          <w:tab w:val="left" w:pos="360"/>
          <w:tab w:val="left" w:pos="426"/>
        </w:tabs>
        <w:ind w:firstLine="567"/>
        <w:jc w:val="both"/>
        <w:rPr>
          <w:rFonts w:asciiTheme="minorHAnsi" w:hAnsiTheme="minorHAnsi" w:cstheme="minorHAnsi"/>
          <w:sz w:val="22"/>
          <w:szCs w:val="22"/>
        </w:rPr>
      </w:pPr>
      <w:r>
        <w:rPr>
          <w:rFonts w:asciiTheme="minorHAnsi" w:hAnsiTheme="minorHAnsi" w:cstheme="minorHAnsi"/>
          <w:sz w:val="22"/>
          <w:szCs w:val="22"/>
        </w:rPr>
        <w:tab/>
      </w:r>
      <w:r w:rsidR="00BA610A" w:rsidRPr="00073A98">
        <w:rPr>
          <w:rFonts w:asciiTheme="minorHAnsi" w:hAnsiTheme="minorHAnsi" w:cstheme="minorHAnsi"/>
          <w:sz w:val="22"/>
          <w:szCs w:val="22"/>
        </w:rPr>
        <w:t>Podatki o javnem naročilu so opredeljeni v tej dokumentaciji JN, ki je objavljena na slovenskem portalu za javna naročila (</w:t>
      </w:r>
      <w:hyperlink r:id="rId11" w:history="1">
        <w:r w:rsidR="00BA610A" w:rsidRPr="00D550E0">
          <w:rPr>
            <w:rStyle w:val="Hiperpovezava"/>
            <w:rFonts w:asciiTheme="minorHAnsi" w:hAnsiTheme="minorHAnsi" w:cstheme="minorHAnsi"/>
            <w:sz w:val="22"/>
            <w:szCs w:val="22"/>
          </w:rPr>
          <w:t>https://www.enarocanje.si/</w:t>
        </w:r>
      </w:hyperlink>
      <w:r w:rsidR="00BA610A" w:rsidRPr="00073A98">
        <w:rPr>
          <w:rFonts w:asciiTheme="minorHAnsi" w:hAnsiTheme="minorHAnsi" w:cstheme="minorHAnsi"/>
          <w:sz w:val="22"/>
          <w:szCs w:val="22"/>
        </w:rPr>
        <w:t>), in preko vprašanj in odgovorov ter dodatnih pojasnil (</w:t>
      </w:r>
      <w:hyperlink r:id="rId12" w:history="1">
        <w:r w:rsidR="00BA610A" w:rsidRPr="00D550E0">
          <w:rPr>
            <w:rStyle w:val="Hiperpovezava"/>
            <w:rFonts w:asciiTheme="minorHAnsi" w:hAnsiTheme="minorHAnsi" w:cstheme="minorHAnsi"/>
            <w:sz w:val="22"/>
            <w:szCs w:val="22"/>
          </w:rPr>
          <w:t>https://www.enarocanje.si/</w:t>
        </w:r>
      </w:hyperlink>
      <w:r w:rsidR="00BA610A" w:rsidRPr="00073A98">
        <w:rPr>
          <w:rFonts w:asciiTheme="minorHAnsi" w:hAnsiTheme="minorHAnsi" w:cstheme="minorHAnsi"/>
          <w:sz w:val="22"/>
          <w:szCs w:val="22"/>
        </w:rPr>
        <w:t xml:space="preserve">).  </w:t>
      </w:r>
    </w:p>
    <w:p w14:paraId="3689604D" w14:textId="77777777" w:rsidR="00BA610A" w:rsidRPr="005F4ADB" w:rsidRDefault="00BA610A" w:rsidP="00BA610A">
      <w:pPr>
        <w:tabs>
          <w:tab w:val="left" w:pos="360"/>
          <w:tab w:val="left" w:pos="426"/>
        </w:tabs>
        <w:ind w:firstLine="567"/>
        <w:jc w:val="both"/>
        <w:rPr>
          <w:rFonts w:asciiTheme="minorHAnsi" w:hAnsiTheme="minorHAnsi" w:cstheme="minorHAnsi"/>
          <w:b/>
          <w:sz w:val="22"/>
          <w:szCs w:val="22"/>
        </w:rPr>
      </w:pPr>
      <w:r w:rsidRPr="005F4ADB">
        <w:rPr>
          <w:rFonts w:asciiTheme="minorHAnsi" w:hAnsiTheme="minorHAnsi" w:cstheme="minorHAnsi"/>
          <w:bCs/>
          <w:sz w:val="22"/>
          <w:szCs w:val="22"/>
        </w:rPr>
        <w:tab/>
      </w:r>
    </w:p>
    <w:p w14:paraId="4F40416A" w14:textId="77777777" w:rsidR="00BA610A" w:rsidRDefault="00BA610A" w:rsidP="00106714">
      <w:pPr>
        <w:pStyle w:val="Naslov2"/>
        <w:numPr>
          <w:ilvl w:val="0"/>
          <w:numId w:val="14"/>
        </w:numPr>
        <w:rPr>
          <w:rFonts w:asciiTheme="minorHAnsi" w:hAnsiTheme="minorHAnsi" w:cstheme="minorHAnsi"/>
          <w:sz w:val="22"/>
          <w:szCs w:val="22"/>
        </w:rPr>
      </w:pPr>
      <w:bookmarkStart w:id="11" w:name="_Toc93400470"/>
      <w:bookmarkStart w:id="12" w:name="_Toc229118124"/>
      <w:bookmarkStart w:id="13" w:name="_Toc82090406"/>
      <w:r w:rsidRPr="00C312BB">
        <w:rPr>
          <w:rFonts w:asciiTheme="minorHAnsi" w:hAnsiTheme="minorHAnsi" w:cstheme="minorHAnsi"/>
          <w:sz w:val="22"/>
          <w:szCs w:val="22"/>
        </w:rPr>
        <w:t>Rok za oddajo ponudb in odpiranje ponudb</w:t>
      </w:r>
      <w:bookmarkEnd w:id="11"/>
      <w:bookmarkEnd w:id="12"/>
    </w:p>
    <w:p w14:paraId="511B8101" w14:textId="77777777" w:rsidR="004A6F0D" w:rsidRPr="004A6F0D" w:rsidRDefault="004A6F0D" w:rsidP="004A6F0D"/>
    <w:p w14:paraId="60BD1EAF" w14:textId="20C3A54B" w:rsidR="00BA610A" w:rsidRPr="00617B99" w:rsidRDefault="00BA610A" w:rsidP="00BA610A">
      <w:pPr>
        <w:ind w:firstLine="708"/>
        <w:jc w:val="both"/>
        <w:rPr>
          <w:rFonts w:ascii="Calibri" w:hAnsi="Calibri" w:cs="Arial"/>
          <w:sz w:val="22"/>
          <w:szCs w:val="20"/>
        </w:rPr>
      </w:pPr>
      <w:bookmarkStart w:id="14" w:name="_Toc336851733"/>
      <w:bookmarkStart w:id="15" w:name="_Toc336851781"/>
      <w:r w:rsidRPr="00617B99">
        <w:rPr>
          <w:rFonts w:ascii="Calibri" w:hAnsi="Calibri" w:cs="Arial"/>
          <w:sz w:val="22"/>
          <w:szCs w:val="20"/>
        </w:rPr>
        <w:t xml:space="preserve">Ponudniki morajo ponudbe predložiti v informacijski sistem e-JN (v nadaljevanju: sistem e-JN) na spletnem naslovu </w:t>
      </w:r>
      <w:hyperlink r:id="rId13" w:history="1">
        <w:r w:rsidRPr="00FE4070">
          <w:rPr>
            <w:rStyle w:val="Hiperpovezava"/>
            <w:rFonts w:ascii="Calibri" w:hAnsi="Calibri" w:cs="Arial"/>
            <w:sz w:val="22"/>
            <w:szCs w:val="20"/>
          </w:rPr>
          <w:t>https://ejn.gov.si</w:t>
        </w:r>
      </w:hyperlink>
      <w:r w:rsidRPr="00617B99">
        <w:rPr>
          <w:rFonts w:ascii="Calibri" w:hAnsi="Calibri" w:cs="Arial"/>
          <w:sz w:val="22"/>
          <w:szCs w:val="20"/>
        </w:rPr>
        <w:t xml:space="preserve">, v skladu s točko 3 dokumenta Navodila za uporabo informacijskega sistema e-JN: PONUDNIKI, ki je del te dokumentacije </w:t>
      </w:r>
      <w:r w:rsidR="00475B27">
        <w:rPr>
          <w:rFonts w:ascii="Calibri" w:hAnsi="Calibri" w:cs="Arial"/>
          <w:sz w:val="22"/>
          <w:szCs w:val="20"/>
        </w:rPr>
        <w:t xml:space="preserve">JN </w:t>
      </w:r>
      <w:r w:rsidRPr="00617B99">
        <w:rPr>
          <w:rFonts w:ascii="Calibri" w:hAnsi="Calibri" w:cs="Arial"/>
          <w:sz w:val="22"/>
          <w:szCs w:val="20"/>
        </w:rPr>
        <w:t xml:space="preserve">in objavljen na spletnem naslovu </w:t>
      </w:r>
      <w:hyperlink r:id="rId14" w:history="1">
        <w:r w:rsidRPr="00FE4070">
          <w:rPr>
            <w:rStyle w:val="Hiperpovezava"/>
            <w:rFonts w:ascii="Calibri" w:hAnsi="Calibri" w:cs="Arial"/>
            <w:sz w:val="22"/>
            <w:szCs w:val="20"/>
          </w:rPr>
          <w:t>https://ejn.gov.si</w:t>
        </w:r>
      </w:hyperlink>
      <w:r w:rsidRPr="00617B99">
        <w:rPr>
          <w:rFonts w:ascii="Calibri" w:hAnsi="Calibri" w:cs="Arial"/>
          <w:sz w:val="22"/>
          <w:szCs w:val="20"/>
        </w:rPr>
        <w:t>.</w:t>
      </w:r>
    </w:p>
    <w:p w14:paraId="524F0840" w14:textId="77777777" w:rsidR="00BA610A" w:rsidRPr="00F44C83" w:rsidRDefault="00BA610A" w:rsidP="00BA610A">
      <w:pPr>
        <w:ind w:firstLine="708"/>
        <w:jc w:val="both"/>
        <w:rPr>
          <w:rFonts w:ascii="Calibri" w:hAnsi="Calibri" w:cs="Arial"/>
          <w:sz w:val="22"/>
          <w:szCs w:val="20"/>
        </w:rPr>
      </w:pPr>
      <w:r w:rsidRPr="00617B99">
        <w:rPr>
          <w:rFonts w:ascii="Calibri" w:hAnsi="Calibri" w:cs="Arial"/>
          <w:sz w:val="22"/>
          <w:szCs w:val="20"/>
        </w:rPr>
        <w:t xml:space="preserve">Ponudnik se mora </w:t>
      </w:r>
      <w:r w:rsidRPr="00F44C83">
        <w:rPr>
          <w:rFonts w:ascii="Calibri" w:hAnsi="Calibri" w:cs="Arial"/>
          <w:sz w:val="22"/>
          <w:szCs w:val="20"/>
        </w:rPr>
        <w:t xml:space="preserve">pred oddajo ponudbe registrirati na spletnem naslovu </w:t>
      </w:r>
      <w:hyperlink r:id="rId15" w:history="1">
        <w:r w:rsidRPr="00F44C83">
          <w:rPr>
            <w:rStyle w:val="Hiperpovezava"/>
            <w:rFonts w:ascii="Calibri" w:hAnsi="Calibri" w:cs="Arial"/>
            <w:sz w:val="22"/>
            <w:szCs w:val="20"/>
          </w:rPr>
          <w:t>https://ejn.gov.si</w:t>
        </w:r>
      </w:hyperlink>
      <w:r w:rsidRPr="00F44C83">
        <w:rPr>
          <w:rFonts w:ascii="Calibri" w:hAnsi="Calibri" w:cs="Arial"/>
          <w:sz w:val="22"/>
          <w:szCs w:val="20"/>
        </w:rPr>
        <w:t>, v skladu z Navodili za uporabo informacijskega sistema e-JN. Če je ponudnik že registriran v sistem e-JN, se v aplikacijo prijavi na istem naslovu.</w:t>
      </w:r>
    </w:p>
    <w:p w14:paraId="3CFC4F93" w14:textId="77777777" w:rsidR="00BA610A" w:rsidRPr="00F44C83" w:rsidRDefault="00BA610A" w:rsidP="00BA610A">
      <w:pPr>
        <w:ind w:firstLine="708"/>
        <w:jc w:val="both"/>
        <w:rPr>
          <w:rFonts w:ascii="Calibri" w:hAnsi="Calibri" w:cs="Arial"/>
          <w:sz w:val="22"/>
          <w:szCs w:val="20"/>
        </w:rPr>
      </w:pPr>
      <w:r w:rsidRPr="00F44C83">
        <w:rPr>
          <w:rFonts w:ascii="Calibri" w:hAnsi="Calibri" w:cs="Arial"/>
          <w:sz w:val="22"/>
          <w:szCs w:val="20"/>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F44C83">
        <w:rPr>
          <w:rStyle w:val="Sprotnaopomba-sklic"/>
          <w:rFonts w:ascii="Calibri" w:hAnsi="Calibri" w:cs="Arial"/>
          <w:sz w:val="22"/>
          <w:szCs w:val="20"/>
        </w:rPr>
        <w:footnoteReference w:id="2"/>
      </w:r>
      <w:r w:rsidRPr="00F44C83">
        <w:rPr>
          <w:rFonts w:ascii="Calibri" w:hAnsi="Calibri" w:cs="Arial"/>
          <w:sz w:val="22"/>
          <w:szCs w:val="20"/>
        </w:rPr>
        <w:t xml:space="preserve"> ). Z oddajo ponudbe je le-ta zavezujoča za čas, naveden v ponudbi, razen če jo uporabnik ponudnika umakne ali spremeni pred potekom roka za oddajo ponudb.</w:t>
      </w:r>
    </w:p>
    <w:p w14:paraId="36858974" w14:textId="50613F25" w:rsidR="00BA610A" w:rsidRPr="00F44C83" w:rsidRDefault="00BA610A" w:rsidP="00BA610A">
      <w:pPr>
        <w:ind w:firstLine="708"/>
        <w:jc w:val="both"/>
        <w:rPr>
          <w:rFonts w:ascii="Calibri" w:hAnsi="Calibri" w:cs="Arial"/>
          <w:sz w:val="22"/>
          <w:szCs w:val="20"/>
        </w:rPr>
      </w:pPr>
      <w:r w:rsidRPr="00F44C83">
        <w:rPr>
          <w:rFonts w:ascii="Calibri" w:hAnsi="Calibri" w:cs="Arial"/>
          <w:sz w:val="22"/>
          <w:szCs w:val="20"/>
        </w:rPr>
        <w:t xml:space="preserve">Ponudba se šteje za pravočasno oddano, če jo naročnik prejme preko sistema e-JN </w:t>
      </w:r>
      <w:hyperlink r:id="rId16" w:history="1">
        <w:r w:rsidRPr="00F44C83">
          <w:rPr>
            <w:rStyle w:val="Hiperpovezava"/>
            <w:rFonts w:ascii="Calibri" w:hAnsi="Calibri" w:cs="Arial"/>
            <w:sz w:val="22"/>
            <w:szCs w:val="20"/>
          </w:rPr>
          <w:t>https://ejn.gov.si</w:t>
        </w:r>
      </w:hyperlink>
      <w:r w:rsidRPr="00F44C83">
        <w:rPr>
          <w:rFonts w:ascii="Calibri" w:hAnsi="Calibri" w:cs="Arial"/>
          <w:sz w:val="22"/>
          <w:szCs w:val="20"/>
        </w:rPr>
        <w:t xml:space="preserve"> </w:t>
      </w:r>
      <w:r w:rsidRPr="00F44C83">
        <w:rPr>
          <w:rFonts w:ascii="Calibri" w:hAnsi="Calibri" w:cs="Arial"/>
          <w:b/>
          <w:sz w:val="22"/>
          <w:szCs w:val="20"/>
        </w:rPr>
        <w:t xml:space="preserve">najkasneje do </w:t>
      </w:r>
      <w:r w:rsidR="002D6111">
        <w:rPr>
          <w:rFonts w:ascii="Calibri" w:hAnsi="Calibri" w:cs="Arial"/>
          <w:b/>
          <w:sz w:val="22"/>
          <w:szCs w:val="20"/>
        </w:rPr>
        <w:t>17.</w:t>
      </w:r>
      <w:r w:rsidR="007D2591">
        <w:rPr>
          <w:rFonts w:ascii="Calibri" w:hAnsi="Calibri" w:cs="Arial"/>
          <w:b/>
          <w:sz w:val="22"/>
          <w:szCs w:val="20"/>
        </w:rPr>
        <w:t xml:space="preserve"> </w:t>
      </w:r>
      <w:r w:rsidR="002D6111" w:rsidRPr="007D2591">
        <w:rPr>
          <w:rFonts w:ascii="Calibri" w:hAnsi="Calibri" w:cs="Arial"/>
          <w:b/>
          <w:sz w:val="22"/>
          <w:szCs w:val="20"/>
        </w:rPr>
        <w:t xml:space="preserve">9. </w:t>
      </w:r>
      <w:r w:rsidRPr="007D2591">
        <w:rPr>
          <w:rFonts w:ascii="Calibri" w:hAnsi="Calibri" w:cs="Arial"/>
          <w:b/>
          <w:sz w:val="22"/>
          <w:szCs w:val="20"/>
        </w:rPr>
        <w:t>202</w:t>
      </w:r>
      <w:r w:rsidR="00FC7070" w:rsidRPr="007D2591">
        <w:rPr>
          <w:rFonts w:ascii="Calibri" w:hAnsi="Calibri" w:cs="Arial"/>
          <w:b/>
          <w:sz w:val="22"/>
          <w:szCs w:val="20"/>
        </w:rPr>
        <w:t>6</w:t>
      </w:r>
      <w:r w:rsidRPr="00F44C83">
        <w:rPr>
          <w:rFonts w:ascii="Calibri" w:hAnsi="Calibri" w:cs="Arial"/>
          <w:b/>
          <w:sz w:val="22"/>
          <w:szCs w:val="20"/>
        </w:rPr>
        <w:t xml:space="preserve"> do 10. ure</w:t>
      </w:r>
      <w:r w:rsidRPr="00F44C83">
        <w:rPr>
          <w:rFonts w:ascii="Calibri" w:hAnsi="Calibri" w:cs="Arial"/>
          <w:sz w:val="22"/>
          <w:szCs w:val="20"/>
        </w:rPr>
        <w:t>. Za oddano ponudbo se šteje ponudba, ki je v sistemu e-JN označena s statusom »ODDANA«.</w:t>
      </w:r>
    </w:p>
    <w:p w14:paraId="3BF6F2D2" w14:textId="77777777" w:rsidR="00BA610A" w:rsidRPr="00F44C83" w:rsidRDefault="00BA610A" w:rsidP="00BA610A">
      <w:pPr>
        <w:ind w:firstLine="708"/>
        <w:jc w:val="both"/>
        <w:rPr>
          <w:rFonts w:ascii="Calibri" w:hAnsi="Calibri" w:cs="Arial"/>
          <w:sz w:val="22"/>
          <w:szCs w:val="20"/>
        </w:rPr>
      </w:pPr>
      <w:r w:rsidRPr="00F44C83">
        <w:rPr>
          <w:rFonts w:ascii="Calibri" w:hAnsi="Calibri" w:cs="Arial"/>
          <w:sz w:val="22"/>
          <w:szCs w:val="20"/>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0BCE274D" w14:textId="77777777" w:rsidR="00BA610A" w:rsidRPr="00F44C83" w:rsidRDefault="00BA610A" w:rsidP="00BA610A">
      <w:pPr>
        <w:ind w:firstLine="708"/>
        <w:jc w:val="both"/>
        <w:rPr>
          <w:rFonts w:ascii="Calibri" w:hAnsi="Calibri" w:cs="Arial"/>
          <w:sz w:val="22"/>
          <w:szCs w:val="20"/>
        </w:rPr>
      </w:pPr>
      <w:r w:rsidRPr="00F44C83">
        <w:rPr>
          <w:rFonts w:ascii="Calibri" w:hAnsi="Calibri" w:cs="Arial"/>
          <w:sz w:val="22"/>
          <w:szCs w:val="20"/>
        </w:rPr>
        <w:t>Po preteku roka za predložitev ponudb ponudbe ne bo več mogoče oddati.</w:t>
      </w:r>
    </w:p>
    <w:p w14:paraId="7EC6739C" w14:textId="77777777" w:rsidR="00BA610A" w:rsidRPr="00F44C83" w:rsidRDefault="00BA610A" w:rsidP="00BA610A">
      <w:pPr>
        <w:ind w:firstLine="357"/>
        <w:jc w:val="both"/>
        <w:rPr>
          <w:rFonts w:ascii="Calibri" w:hAnsi="Calibri"/>
          <w:sz w:val="22"/>
        </w:rPr>
      </w:pPr>
    </w:p>
    <w:p w14:paraId="1E4E222F" w14:textId="77777777" w:rsidR="00BA610A" w:rsidRDefault="00BA610A" w:rsidP="00106714">
      <w:pPr>
        <w:pStyle w:val="Naslov2"/>
        <w:numPr>
          <w:ilvl w:val="0"/>
          <w:numId w:val="14"/>
        </w:numPr>
        <w:rPr>
          <w:rFonts w:asciiTheme="minorHAnsi" w:hAnsiTheme="minorHAnsi" w:cstheme="minorHAnsi"/>
          <w:sz w:val="22"/>
          <w:szCs w:val="22"/>
        </w:rPr>
      </w:pPr>
      <w:bookmarkStart w:id="16" w:name="_Toc468098178"/>
      <w:bookmarkStart w:id="17" w:name="_Toc93400471"/>
      <w:bookmarkStart w:id="18" w:name="_Toc229118125"/>
      <w:r w:rsidRPr="00F44C83">
        <w:rPr>
          <w:rFonts w:asciiTheme="minorHAnsi" w:hAnsiTheme="minorHAnsi" w:cstheme="minorHAnsi"/>
          <w:sz w:val="22"/>
          <w:szCs w:val="22"/>
        </w:rPr>
        <w:t xml:space="preserve">Informacije v zvezi </w:t>
      </w:r>
      <w:bookmarkEnd w:id="14"/>
      <w:bookmarkEnd w:id="15"/>
      <w:bookmarkEnd w:id="16"/>
      <w:r w:rsidRPr="00F44C83">
        <w:rPr>
          <w:rFonts w:asciiTheme="minorHAnsi" w:hAnsiTheme="minorHAnsi" w:cstheme="minorHAnsi"/>
          <w:sz w:val="22"/>
          <w:szCs w:val="22"/>
        </w:rPr>
        <w:t>z odpiranjem ponudb</w:t>
      </w:r>
      <w:bookmarkEnd w:id="17"/>
      <w:bookmarkEnd w:id="18"/>
    </w:p>
    <w:p w14:paraId="68779B0E" w14:textId="77777777" w:rsidR="004A6F0D" w:rsidRPr="004A6F0D" w:rsidRDefault="004A6F0D" w:rsidP="004A6F0D"/>
    <w:p w14:paraId="37DDABEE" w14:textId="234EBC07" w:rsidR="00BA610A" w:rsidRPr="00F44C83" w:rsidRDefault="00BA610A" w:rsidP="00BA610A">
      <w:pPr>
        <w:ind w:firstLine="708"/>
        <w:jc w:val="both"/>
        <w:rPr>
          <w:rFonts w:asciiTheme="minorHAnsi" w:hAnsiTheme="minorHAnsi" w:cstheme="minorHAnsi"/>
          <w:sz w:val="22"/>
          <w:szCs w:val="22"/>
        </w:rPr>
      </w:pPr>
      <w:bookmarkStart w:id="19" w:name="_Toc336851736"/>
      <w:bookmarkStart w:id="20" w:name="_Toc336851784"/>
      <w:bookmarkStart w:id="21" w:name="_Toc468098181"/>
      <w:bookmarkStart w:id="22" w:name="_Toc93400472"/>
      <w:r w:rsidRPr="00F44C83">
        <w:rPr>
          <w:rFonts w:asciiTheme="minorHAnsi" w:hAnsiTheme="minorHAnsi" w:cstheme="minorHAnsi"/>
          <w:sz w:val="22"/>
          <w:szCs w:val="22"/>
        </w:rPr>
        <w:t>Odpiranje ponudb bo potekalo avtomatično v sistemu e-JN dne</w:t>
      </w:r>
      <w:r w:rsidRPr="00F44C83">
        <w:rPr>
          <w:rFonts w:asciiTheme="minorHAnsi" w:hAnsiTheme="minorHAnsi" w:cstheme="minorHAnsi"/>
          <w:b/>
          <w:bCs/>
          <w:sz w:val="22"/>
          <w:szCs w:val="22"/>
        </w:rPr>
        <w:t xml:space="preserve"> </w:t>
      </w:r>
      <w:r w:rsidR="002D6111">
        <w:rPr>
          <w:rFonts w:asciiTheme="minorHAnsi" w:hAnsiTheme="minorHAnsi" w:cstheme="minorHAnsi"/>
          <w:b/>
          <w:bCs/>
          <w:sz w:val="22"/>
          <w:szCs w:val="22"/>
        </w:rPr>
        <w:t>17.</w:t>
      </w:r>
      <w:r w:rsidR="007D2591">
        <w:rPr>
          <w:rFonts w:asciiTheme="minorHAnsi" w:hAnsiTheme="minorHAnsi" w:cstheme="minorHAnsi"/>
          <w:b/>
          <w:bCs/>
          <w:sz w:val="22"/>
          <w:szCs w:val="22"/>
        </w:rPr>
        <w:t xml:space="preserve"> </w:t>
      </w:r>
      <w:r w:rsidR="002D6111" w:rsidRPr="007D2591">
        <w:rPr>
          <w:rFonts w:ascii="Calibri" w:hAnsi="Calibri" w:cs="Arial"/>
          <w:b/>
          <w:sz w:val="22"/>
          <w:szCs w:val="20"/>
        </w:rPr>
        <w:t>9.</w:t>
      </w:r>
      <w:r w:rsidR="007D2591">
        <w:rPr>
          <w:rFonts w:ascii="Calibri" w:hAnsi="Calibri" w:cs="Arial"/>
          <w:b/>
          <w:sz w:val="22"/>
          <w:szCs w:val="20"/>
        </w:rPr>
        <w:t xml:space="preserve"> </w:t>
      </w:r>
      <w:r w:rsidR="00FC7070" w:rsidRPr="007D2591">
        <w:rPr>
          <w:rFonts w:ascii="Calibri" w:hAnsi="Calibri" w:cs="Arial"/>
          <w:b/>
          <w:sz w:val="22"/>
          <w:szCs w:val="20"/>
        </w:rPr>
        <w:t>2026</w:t>
      </w:r>
      <w:r w:rsidR="00FC7070" w:rsidRPr="00F44C83">
        <w:rPr>
          <w:rFonts w:ascii="Calibri" w:hAnsi="Calibri" w:cs="Arial"/>
          <w:b/>
          <w:sz w:val="22"/>
          <w:szCs w:val="20"/>
        </w:rPr>
        <w:t xml:space="preserve"> </w:t>
      </w:r>
      <w:r w:rsidRPr="00F44C83">
        <w:rPr>
          <w:rFonts w:asciiTheme="minorHAnsi" w:hAnsiTheme="minorHAnsi" w:cstheme="minorHAnsi"/>
          <w:sz w:val="22"/>
          <w:szCs w:val="22"/>
        </w:rPr>
        <w:t xml:space="preserve">in se bo začelo </w:t>
      </w:r>
      <w:r w:rsidRPr="00F44C83">
        <w:rPr>
          <w:rFonts w:asciiTheme="minorHAnsi" w:hAnsiTheme="minorHAnsi" w:cstheme="minorHAnsi"/>
          <w:b/>
          <w:sz w:val="22"/>
          <w:szCs w:val="22"/>
        </w:rPr>
        <w:t>ob 12. uri</w:t>
      </w:r>
      <w:r w:rsidRPr="00F44C83">
        <w:rPr>
          <w:rFonts w:asciiTheme="minorHAnsi" w:hAnsiTheme="minorHAnsi" w:cstheme="minorHAnsi"/>
          <w:sz w:val="22"/>
          <w:szCs w:val="22"/>
        </w:rPr>
        <w:t xml:space="preserve"> na spletnem naslovu </w:t>
      </w:r>
      <w:hyperlink r:id="rId17" w:history="1">
        <w:r w:rsidRPr="00F44C83">
          <w:rPr>
            <w:rStyle w:val="Hiperpovezava"/>
            <w:rFonts w:asciiTheme="minorHAnsi" w:hAnsiTheme="minorHAnsi" w:cstheme="minorHAnsi"/>
            <w:sz w:val="22"/>
            <w:szCs w:val="22"/>
          </w:rPr>
          <w:t>https://ejn.gov.si</w:t>
        </w:r>
      </w:hyperlink>
      <w:r w:rsidRPr="00F44C83">
        <w:rPr>
          <w:rFonts w:asciiTheme="minorHAnsi" w:hAnsiTheme="minorHAnsi" w:cstheme="minorHAnsi"/>
          <w:sz w:val="22"/>
          <w:szCs w:val="22"/>
        </w:rPr>
        <w:t xml:space="preserve">. </w:t>
      </w:r>
    </w:p>
    <w:p w14:paraId="6171A803" w14:textId="77777777" w:rsidR="007828FC" w:rsidRPr="00F44C83" w:rsidRDefault="007828FC" w:rsidP="00BA610A">
      <w:pPr>
        <w:ind w:firstLine="708"/>
        <w:jc w:val="both"/>
        <w:rPr>
          <w:rFonts w:asciiTheme="minorHAnsi" w:hAnsiTheme="minorHAnsi" w:cstheme="minorHAnsi"/>
          <w:sz w:val="22"/>
          <w:szCs w:val="22"/>
        </w:rPr>
      </w:pPr>
    </w:p>
    <w:p w14:paraId="4E199D74" w14:textId="0C66DE7A" w:rsidR="00BA610A" w:rsidRDefault="00BA610A" w:rsidP="00BA610A">
      <w:pPr>
        <w:ind w:firstLine="708"/>
        <w:jc w:val="both"/>
        <w:rPr>
          <w:rFonts w:asciiTheme="minorHAnsi" w:hAnsiTheme="minorHAnsi" w:cstheme="minorHAnsi"/>
          <w:sz w:val="22"/>
          <w:szCs w:val="22"/>
        </w:rPr>
      </w:pPr>
      <w:r w:rsidRPr="00F44C83">
        <w:rPr>
          <w:rFonts w:asciiTheme="minorHAnsi" w:hAnsiTheme="minorHAnsi" w:cstheme="minorHAnsi"/>
          <w:sz w:val="22"/>
          <w:szCs w:val="22"/>
        </w:rPr>
        <w:lastRenderedPageBreak/>
        <w:t xml:space="preserve">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w:t>
      </w:r>
      <w:r w:rsidR="006E322C" w:rsidRPr="00F44C83">
        <w:rPr>
          <w:rFonts w:asciiTheme="minorHAnsi" w:hAnsiTheme="minorHAnsi" w:cstheme="minorHAnsi"/>
          <w:sz w:val="22"/>
          <w:szCs w:val="22"/>
        </w:rPr>
        <w:t>vrednost</w:t>
      </w:r>
      <w:r w:rsidRPr="00F44C83">
        <w:rPr>
          <w:rFonts w:asciiTheme="minorHAnsi" w:hAnsiTheme="minorHAnsi" w:cstheme="minorHAnsi"/>
          <w:sz w:val="22"/>
          <w:szCs w:val="22"/>
        </w:rPr>
        <w:t xml:space="preserve">«, v del »Predračun«. </w:t>
      </w:r>
    </w:p>
    <w:p w14:paraId="2F7E3E12" w14:textId="77777777" w:rsidR="00901C18" w:rsidRPr="00F44C83" w:rsidRDefault="00901C18" w:rsidP="00BA610A">
      <w:pPr>
        <w:ind w:firstLine="708"/>
        <w:jc w:val="both"/>
        <w:rPr>
          <w:rFonts w:asciiTheme="minorHAnsi" w:hAnsiTheme="minorHAnsi" w:cstheme="minorHAnsi"/>
          <w:sz w:val="22"/>
          <w:szCs w:val="22"/>
        </w:rPr>
      </w:pPr>
    </w:p>
    <w:p w14:paraId="7714FCC7" w14:textId="77777777" w:rsidR="00BA610A" w:rsidRDefault="00BA610A" w:rsidP="00106714">
      <w:pPr>
        <w:pStyle w:val="Naslov2"/>
        <w:numPr>
          <w:ilvl w:val="0"/>
          <w:numId w:val="14"/>
        </w:numPr>
        <w:rPr>
          <w:rFonts w:asciiTheme="minorHAnsi" w:hAnsiTheme="minorHAnsi" w:cstheme="minorHAnsi"/>
          <w:sz w:val="22"/>
          <w:szCs w:val="22"/>
        </w:rPr>
      </w:pPr>
      <w:bookmarkStart w:id="23" w:name="_Toc229118126"/>
      <w:r w:rsidRPr="00F44C83">
        <w:rPr>
          <w:rFonts w:asciiTheme="minorHAnsi" w:hAnsiTheme="minorHAnsi" w:cstheme="minorHAnsi"/>
          <w:sz w:val="22"/>
          <w:szCs w:val="22"/>
        </w:rPr>
        <w:t>Dostop do dokumentacije</w:t>
      </w:r>
      <w:bookmarkEnd w:id="19"/>
      <w:bookmarkEnd w:id="20"/>
      <w:bookmarkEnd w:id="21"/>
      <w:r w:rsidRPr="00F44C83">
        <w:rPr>
          <w:rFonts w:asciiTheme="minorHAnsi" w:hAnsiTheme="minorHAnsi" w:cstheme="minorHAnsi"/>
          <w:sz w:val="22"/>
          <w:szCs w:val="22"/>
        </w:rPr>
        <w:t xml:space="preserve"> JN</w:t>
      </w:r>
      <w:bookmarkEnd w:id="22"/>
      <w:bookmarkEnd w:id="23"/>
    </w:p>
    <w:p w14:paraId="1991DEF8" w14:textId="77777777" w:rsidR="004A6F0D" w:rsidRPr="004A6F0D" w:rsidRDefault="004A6F0D" w:rsidP="004A6F0D"/>
    <w:p w14:paraId="53B0FEB7" w14:textId="4A7A333E" w:rsidR="00BA610A" w:rsidRDefault="00BA610A" w:rsidP="00BA610A">
      <w:pPr>
        <w:jc w:val="both"/>
        <w:rPr>
          <w:rFonts w:ascii="Calibri" w:hAnsi="Calibri"/>
          <w:sz w:val="22"/>
        </w:rPr>
      </w:pPr>
      <w:r w:rsidRPr="00F44C83">
        <w:rPr>
          <w:rFonts w:ascii="Calibri" w:hAnsi="Calibri"/>
          <w:sz w:val="22"/>
        </w:rPr>
        <w:t>Dokumentacijo JN lahko ponudniki dobijo na Portalu javnih naročil.</w:t>
      </w:r>
    </w:p>
    <w:p w14:paraId="48165404" w14:textId="77777777" w:rsidR="004A6F0D" w:rsidRPr="00F44C83" w:rsidRDefault="004A6F0D" w:rsidP="00BA610A">
      <w:pPr>
        <w:jc w:val="both"/>
        <w:rPr>
          <w:rFonts w:ascii="Calibri" w:hAnsi="Calibri"/>
          <w:sz w:val="22"/>
        </w:rPr>
      </w:pPr>
    </w:p>
    <w:p w14:paraId="5A6D4B7D" w14:textId="3B3A3ADD" w:rsidR="00BA610A" w:rsidRPr="00F44C83" w:rsidRDefault="00BA610A" w:rsidP="00106714">
      <w:pPr>
        <w:pStyle w:val="Naslov2"/>
        <w:numPr>
          <w:ilvl w:val="0"/>
          <w:numId w:val="14"/>
        </w:numPr>
        <w:rPr>
          <w:rFonts w:asciiTheme="minorHAnsi" w:hAnsiTheme="minorHAnsi" w:cstheme="minorHAnsi"/>
          <w:sz w:val="22"/>
          <w:szCs w:val="22"/>
        </w:rPr>
      </w:pPr>
      <w:bookmarkStart w:id="24" w:name="_Toc464638501"/>
      <w:bookmarkStart w:id="25" w:name="_Toc464638503"/>
      <w:bookmarkStart w:id="26" w:name="_Toc336851737"/>
      <w:bookmarkStart w:id="27" w:name="_Toc336851785"/>
      <w:bookmarkStart w:id="28" w:name="_Toc468098182"/>
      <w:bookmarkStart w:id="29" w:name="_Toc93400473"/>
      <w:bookmarkStart w:id="30" w:name="_Toc229118127"/>
      <w:bookmarkEnd w:id="24"/>
      <w:bookmarkEnd w:id="25"/>
      <w:r w:rsidRPr="00F44C83">
        <w:rPr>
          <w:rFonts w:asciiTheme="minorHAnsi" w:hAnsiTheme="minorHAnsi" w:cstheme="minorHAnsi"/>
          <w:sz w:val="22"/>
          <w:szCs w:val="22"/>
        </w:rPr>
        <w:t>Obvestila in pojasnila v zvezi z dokumentacijo</w:t>
      </w:r>
      <w:bookmarkEnd w:id="26"/>
      <w:bookmarkEnd w:id="27"/>
      <w:bookmarkEnd w:id="28"/>
      <w:bookmarkEnd w:id="29"/>
      <w:r w:rsidR="002C4E34" w:rsidRPr="00F44C83">
        <w:rPr>
          <w:rFonts w:asciiTheme="minorHAnsi" w:hAnsiTheme="minorHAnsi" w:cstheme="minorHAnsi"/>
          <w:sz w:val="22"/>
          <w:szCs w:val="22"/>
        </w:rPr>
        <w:t xml:space="preserve"> JN</w:t>
      </w:r>
      <w:bookmarkEnd w:id="30"/>
    </w:p>
    <w:p w14:paraId="316B8811" w14:textId="77777777" w:rsidR="00D215E8" w:rsidRPr="00F44C83" w:rsidRDefault="00D215E8" w:rsidP="00BA610A">
      <w:pPr>
        <w:ind w:firstLine="708"/>
        <w:jc w:val="both"/>
        <w:rPr>
          <w:rFonts w:ascii="Calibri" w:hAnsi="Calibri"/>
          <w:sz w:val="22"/>
        </w:rPr>
      </w:pPr>
    </w:p>
    <w:p w14:paraId="4D888E24" w14:textId="2B4AC4EC" w:rsidR="00BA610A" w:rsidRPr="00F44C83" w:rsidRDefault="00BA610A" w:rsidP="00BA610A">
      <w:pPr>
        <w:ind w:firstLine="708"/>
        <w:jc w:val="both"/>
        <w:rPr>
          <w:rFonts w:ascii="Calibri" w:hAnsi="Calibri"/>
          <w:b/>
          <w:bCs/>
          <w:sz w:val="22"/>
        </w:rPr>
      </w:pPr>
      <w:r w:rsidRPr="00F44C83">
        <w:rPr>
          <w:rFonts w:ascii="Calibri" w:hAnsi="Calibri"/>
          <w:sz w:val="22"/>
        </w:rPr>
        <w:t>Komunikacija s ponudniki o vprašanjih v zvezi z vsebino naročila in v zvezi s pripravo ponudbe poteka izključno preko portala javnih naročil.</w:t>
      </w:r>
      <w:r w:rsidR="0002718D" w:rsidRPr="00F44C83">
        <w:t xml:space="preserve"> </w:t>
      </w:r>
      <w:r w:rsidR="0002718D" w:rsidRPr="00F44C83">
        <w:rPr>
          <w:rFonts w:ascii="Calibri" w:hAnsi="Calibri"/>
          <w:b/>
          <w:bCs/>
          <w:sz w:val="22"/>
        </w:rPr>
        <w:t>Vprašanja je mogoče zastaviti znotraj posameznega javnega naročila v zavihku  »Vprašanja, odgovori in pojasnila«.</w:t>
      </w:r>
    </w:p>
    <w:p w14:paraId="0AC1E51B" w14:textId="32795242" w:rsidR="00BA610A" w:rsidRPr="00E912FE" w:rsidRDefault="00BA610A" w:rsidP="00BA610A">
      <w:pPr>
        <w:ind w:firstLine="708"/>
        <w:jc w:val="both"/>
        <w:rPr>
          <w:rFonts w:ascii="Calibri" w:hAnsi="Calibri"/>
          <w:sz w:val="22"/>
        </w:rPr>
      </w:pPr>
      <w:r w:rsidRPr="00F44C83">
        <w:rPr>
          <w:rFonts w:ascii="Calibri" w:hAnsi="Calibri"/>
          <w:sz w:val="22"/>
        </w:rPr>
        <w:t xml:space="preserve">Naročnik bo zahtevo za pojasnilo dokumentacije JN oziroma kakršnokoli drugo vprašanje v zvezi z naročilom, štel kot pravočasno, če bo na portalu javnih naročil zastavljeno najkasneje </w:t>
      </w:r>
      <w:r w:rsidRPr="00F44C83">
        <w:rPr>
          <w:rFonts w:ascii="Calibri" w:hAnsi="Calibri"/>
          <w:b/>
          <w:bCs/>
          <w:sz w:val="22"/>
        </w:rPr>
        <w:t xml:space="preserve">do vključno </w:t>
      </w:r>
      <w:r w:rsidR="004A6F0D" w:rsidRPr="004A6F0D">
        <w:rPr>
          <w:rFonts w:ascii="Calibri" w:hAnsi="Calibri" w:cs="Arial"/>
          <w:b/>
          <w:sz w:val="22"/>
          <w:szCs w:val="20"/>
        </w:rPr>
        <w:t>10</w:t>
      </w:r>
      <w:r w:rsidR="004A6F0D">
        <w:rPr>
          <w:rFonts w:ascii="Calibri" w:hAnsi="Calibri" w:cs="Arial"/>
          <w:b/>
          <w:sz w:val="22"/>
          <w:szCs w:val="20"/>
        </w:rPr>
        <w:t xml:space="preserve">. </w:t>
      </w:r>
      <w:r w:rsidR="004A6F0D" w:rsidRPr="004A6F0D">
        <w:rPr>
          <w:rFonts w:ascii="Calibri" w:hAnsi="Calibri" w:cs="Arial"/>
          <w:b/>
          <w:sz w:val="22"/>
          <w:szCs w:val="20"/>
        </w:rPr>
        <w:t>9</w:t>
      </w:r>
      <w:r w:rsidR="004A6F0D">
        <w:rPr>
          <w:rFonts w:ascii="Calibri" w:hAnsi="Calibri" w:cs="Arial"/>
          <w:b/>
          <w:sz w:val="22"/>
          <w:szCs w:val="20"/>
        </w:rPr>
        <w:t xml:space="preserve">. </w:t>
      </w:r>
      <w:r w:rsidR="001E2E80" w:rsidRPr="004A6F0D">
        <w:rPr>
          <w:rFonts w:ascii="Calibri" w:hAnsi="Calibri" w:cs="Arial"/>
          <w:b/>
          <w:sz w:val="22"/>
          <w:szCs w:val="20"/>
        </w:rPr>
        <w:t>2026</w:t>
      </w:r>
      <w:r w:rsidR="001E2E80" w:rsidRPr="00F44C83">
        <w:rPr>
          <w:rFonts w:ascii="Calibri" w:hAnsi="Calibri" w:cs="Arial"/>
          <w:b/>
          <w:sz w:val="22"/>
          <w:szCs w:val="20"/>
        </w:rPr>
        <w:t xml:space="preserve"> </w:t>
      </w:r>
      <w:r w:rsidRPr="00F44C83">
        <w:rPr>
          <w:rFonts w:ascii="Calibri" w:hAnsi="Calibri"/>
          <w:b/>
          <w:bCs/>
          <w:sz w:val="22"/>
        </w:rPr>
        <w:t>do 10</w:t>
      </w:r>
      <w:r w:rsidRPr="002E48C3">
        <w:rPr>
          <w:rFonts w:ascii="Calibri" w:hAnsi="Calibri"/>
          <w:b/>
          <w:bCs/>
          <w:sz w:val="22"/>
        </w:rPr>
        <w:t xml:space="preserve">. ure. </w:t>
      </w:r>
    </w:p>
    <w:p w14:paraId="4B7EF11C" w14:textId="77777777" w:rsidR="00BA610A" w:rsidRPr="00E912FE" w:rsidRDefault="00BA610A" w:rsidP="00BA610A">
      <w:pPr>
        <w:ind w:firstLine="708"/>
        <w:jc w:val="both"/>
        <w:rPr>
          <w:rFonts w:ascii="Calibri" w:hAnsi="Calibri"/>
          <w:sz w:val="22"/>
        </w:rPr>
      </w:pPr>
      <w:r w:rsidRPr="00E912FE">
        <w:rPr>
          <w:rFonts w:ascii="Calibri" w:hAnsi="Calibri"/>
          <w:sz w:val="22"/>
        </w:rPr>
        <w:t>Na zahteve za pojasnila oziroma druga vprašanja v zvezi z naročilom, zastavljena po tem roku, naročnik ne bo odgovarjal.</w:t>
      </w:r>
    </w:p>
    <w:p w14:paraId="5FF490C4" w14:textId="5FB1907C" w:rsidR="00BA610A" w:rsidRPr="00263A69" w:rsidRDefault="00BA610A" w:rsidP="00BA610A">
      <w:pPr>
        <w:ind w:firstLine="708"/>
        <w:jc w:val="both"/>
        <w:rPr>
          <w:rFonts w:ascii="Calibri" w:hAnsi="Calibri"/>
          <w:sz w:val="22"/>
        </w:rPr>
      </w:pPr>
      <w:r w:rsidRPr="00E912FE">
        <w:rPr>
          <w:rFonts w:ascii="Calibri" w:hAnsi="Calibri"/>
          <w:sz w:val="22"/>
        </w:rPr>
        <w:t xml:space="preserve">Naročnik sme v skladu z 67. členom ZJN-3 spremeniti ali dopolniti dokumentacijo JN. Tovrstne spremembe in dopolnitve bo naročnik izdal v obliki dodatkov k dokumentaciji JN. Vsak dodatek k dokumentaciji </w:t>
      </w:r>
      <w:r w:rsidR="00C81298">
        <w:rPr>
          <w:rFonts w:ascii="Calibri" w:hAnsi="Calibri"/>
          <w:sz w:val="22"/>
        </w:rPr>
        <w:t xml:space="preserve">JN </w:t>
      </w:r>
      <w:r w:rsidRPr="00E912FE">
        <w:rPr>
          <w:rFonts w:ascii="Calibri" w:hAnsi="Calibri"/>
          <w:sz w:val="22"/>
        </w:rPr>
        <w:t>postane sestavni del dokumentacije JN. Kot del dokumentacije JN štejejo tudi vprašanja in odgovori, objavljeni na Portalu javnih naročil.</w:t>
      </w:r>
    </w:p>
    <w:bookmarkEnd w:id="13"/>
    <w:p w14:paraId="4462A7FD" w14:textId="77777777" w:rsidR="00BA610A" w:rsidRDefault="00BA610A" w:rsidP="00BA610A">
      <w:pPr>
        <w:autoSpaceDE w:val="0"/>
        <w:autoSpaceDN w:val="0"/>
        <w:adjustRightInd w:val="0"/>
        <w:ind w:firstLine="568"/>
        <w:jc w:val="both"/>
        <w:rPr>
          <w:rFonts w:asciiTheme="minorHAnsi" w:hAnsiTheme="minorHAnsi" w:cstheme="minorHAnsi"/>
          <w:sz w:val="22"/>
          <w:szCs w:val="22"/>
          <w:lang w:eastAsia="en-US"/>
        </w:rPr>
      </w:pPr>
    </w:p>
    <w:p w14:paraId="497E2D74" w14:textId="01DF7057" w:rsidR="003F26E1" w:rsidRDefault="003F26E1" w:rsidP="00782A57">
      <w:pPr>
        <w:pStyle w:val="Naslov2"/>
        <w:numPr>
          <w:ilvl w:val="0"/>
          <w:numId w:val="14"/>
        </w:numPr>
        <w:rPr>
          <w:rFonts w:asciiTheme="minorHAnsi" w:hAnsiTheme="minorHAnsi" w:cstheme="minorHAnsi"/>
          <w:sz w:val="22"/>
          <w:szCs w:val="22"/>
        </w:rPr>
      </w:pPr>
      <w:r>
        <w:rPr>
          <w:rFonts w:asciiTheme="minorHAnsi" w:hAnsiTheme="minorHAnsi" w:cstheme="minorHAnsi"/>
          <w:sz w:val="22"/>
          <w:szCs w:val="22"/>
        </w:rPr>
        <w:t xml:space="preserve">Ogled </w:t>
      </w:r>
      <w:r w:rsidR="00DA4C43">
        <w:rPr>
          <w:rFonts w:asciiTheme="minorHAnsi" w:hAnsiTheme="minorHAnsi" w:cstheme="minorHAnsi"/>
          <w:sz w:val="22"/>
          <w:szCs w:val="22"/>
        </w:rPr>
        <w:t>objekta</w:t>
      </w:r>
      <w:r w:rsidR="002C33B0">
        <w:rPr>
          <w:rFonts w:asciiTheme="minorHAnsi" w:hAnsiTheme="minorHAnsi" w:cstheme="minorHAnsi"/>
          <w:sz w:val="22"/>
          <w:szCs w:val="22"/>
        </w:rPr>
        <w:t xml:space="preserve"> (velja za 1. sklop)</w:t>
      </w:r>
    </w:p>
    <w:p w14:paraId="1768D5E9" w14:textId="77777777" w:rsidR="004A6F0D" w:rsidRPr="004A6F0D" w:rsidRDefault="004A6F0D" w:rsidP="004A6F0D"/>
    <w:p w14:paraId="7C522A07" w14:textId="302CC5A1" w:rsidR="00623107" w:rsidRDefault="00782A57" w:rsidP="00782A57">
      <w:pPr>
        <w:autoSpaceDE w:val="0"/>
        <w:autoSpaceDN w:val="0"/>
        <w:adjustRightInd w:val="0"/>
        <w:ind w:firstLine="568"/>
        <w:jc w:val="both"/>
        <w:rPr>
          <w:rFonts w:asciiTheme="minorHAnsi" w:hAnsiTheme="minorHAnsi" w:cstheme="minorHAnsi"/>
          <w:sz w:val="22"/>
          <w:szCs w:val="22"/>
          <w:lang w:eastAsia="en-US"/>
        </w:rPr>
      </w:pPr>
      <w:r w:rsidRPr="00DE3A53">
        <w:rPr>
          <w:rFonts w:asciiTheme="minorHAnsi" w:hAnsiTheme="minorHAnsi" w:cstheme="minorHAnsi"/>
          <w:sz w:val="22"/>
          <w:szCs w:val="22"/>
          <w:lang w:eastAsia="en-US"/>
        </w:rPr>
        <w:t xml:space="preserve">Naročnik bo za vse zainteresirane ponudnike organiziral en termin ogleda </w:t>
      </w:r>
      <w:r w:rsidR="00DA4C43">
        <w:rPr>
          <w:rFonts w:asciiTheme="minorHAnsi" w:hAnsiTheme="minorHAnsi" w:cstheme="minorHAnsi"/>
          <w:sz w:val="22"/>
          <w:szCs w:val="22"/>
          <w:lang w:eastAsia="en-US"/>
        </w:rPr>
        <w:t>objekta</w:t>
      </w:r>
      <w:r w:rsidRPr="00DE3A53">
        <w:rPr>
          <w:rFonts w:asciiTheme="minorHAnsi" w:hAnsiTheme="minorHAnsi" w:cstheme="minorHAnsi"/>
          <w:sz w:val="22"/>
          <w:szCs w:val="22"/>
          <w:lang w:eastAsia="en-US"/>
        </w:rPr>
        <w:t xml:space="preserve">, in sicer </w:t>
      </w:r>
      <w:r w:rsidR="00623107">
        <w:rPr>
          <w:rFonts w:asciiTheme="minorHAnsi" w:hAnsiTheme="minorHAnsi" w:cstheme="minorHAnsi"/>
          <w:sz w:val="22"/>
          <w:szCs w:val="22"/>
          <w:lang w:eastAsia="en-US"/>
        </w:rPr>
        <w:br/>
      </w:r>
      <w:r w:rsidR="00D33155" w:rsidRPr="00623107">
        <w:rPr>
          <w:rFonts w:asciiTheme="minorHAnsi" w:hAnsiTheme="minorHAnsi" w:cstheme="minorHAnsi"/>
          <w:b/>
          <w:bCs/>
          <w:sz w:val="22"/>
          <w:szCs w:val="22"/>
          <w:lang w:eastAsia="en-US"/>
        </w:rPr>
        <w:t>8</w:t>
      </w:r>
      <w:r w:rsidRPr="00623107">
        <w:rPr>
          <w:rFonts w:asciiTheme="minorHAnsi" w:hAnsiTheme="minorHAnsi" w:cstheme="minorHAnsi"/>
          <w:b/>
          <w:bCs/>
          <w:sz w:val="22"/>
          <w:szCs w:val="22"/>
          <w:lang w:eastAsia="en-US"/>
        </w:rPr>
        <w:t xml:space="preserve">. </w:t>
      </w:r>
      <w:r w:rsidR="00623B0A" w:rsidRPr="00623107">
        <w:rPr>
          <w:rFonts w:asciiTheme="minorHAnsi" w:hAnsiTheme="minorHAnsi" w:cstheme="minorHAnsi"/>
          <w:b/>
          <w:bCs/>
          <w:sz w:val="22"/>
          <w:szCs w:val="22"/>
          <w:lang w:eastAsia="en-US"/>
        </w:rPr>
        <w:t>9</w:t>
      </w:r>
      <w:r w:rsidRPr="00623107">
        <w:rPr>
          <w:rFonts w:asciiTheme="minorHAnsi" w:hAnsiTheme="minorHAnsi" w:cstheme="minorHAnsi"/>
          <w:b/>
          <w:bCs/>
          <w:sz w:val="22"/>
          <w:szCs w:val="22"/>
          <w:lang w:eastAsia="en-US"/>
        </w:rPr>
        <w:t>. 2026 ob 9. uri</w:t>
      </w:r>
      <w:r w:rsidRPr="00DE3A53">
        <w:rPr>
          <w:rFonts w:asciiTheme="minorHAnsi" w:hAnsiTheme="minorHAnsi" w:cstheme="minorHAnsi"/>
          <w:sz w:val="22"/>
          <w:szCs w:val="22"/>
          <w:lang w:eastAsia="en-US"/>
        </w:rPr>
        <w:t xml:space="preserve"> (zbirno mesto: upravna stavba naročnika na naslovu Ulica Mirka </w:t>
      </w:r>
      <w:proofErr w:type="spellStart"/>
      <w:r w:rsidRPr="00DE3A53">
        <w:rPr>
          <w:rFonts w:asciiTheme="minorHAnsi" w:hAnsiTheme="minorHAnsi" w:cstheme="minorHAnsi"/>
          <w:sz w:val="22"/>
          <w:szCs w:val="22"/>
          <w:lang w:eastAsia="en-US"/>
        </w:rPr>
        <w:t>Vadnova</w:t>
      </w:r>
      <w:proofErr w:type="spellEnd"/>
      <w:r w:rsidRPr="00DE3A53">
        <w:rPr>
          <w:rFonts w:asciiTheme="minorHAnsi" w:hAnsiTheme="minorHAnsi" w:cstheme="minorHAnsi"/>
          <w:sz w:val="22"/>
          <w:szCs w:val="22"/>
          <w:lang w:eastAsia="en-US"/>
        </w:rPr>
        <w:t xml:space="preserve"> 3a, Kranj</w:t>
      </w:r>
      <w:r w:rsidR="00DA4C43">
        <w:rPr>
          <w:rFonts w:asciiTheme="minorHAnsi" w:hAnsiTheme="minorHAnsi" w:cstheme="minorHAnsi"/>
          <w:sz w:val="22"/>
          <w:szCs w:val="22"/>
          <w:lang w:eastAsia="en-US"/>
        </w:rPr>
        <w:t xml:space="preserve"> (avla)</w:t>
      </w:r>
      <w:r w:rsidRPr="00DE3A53">
        <w:rPr>
          <w:rFonts w:asciiTheme="minorHAnsi" w:hAnsiTheme="minorHAnsi" w:cstheme="minorHAnsi"/>
          <w:sz w:val="22"/>
          <w:szCs w:val="22"/>
          <w:lang w:eastAsia="en-US"/>
        </w:rPr>
        <w:t xml:space="preserve">). </w:t>
      </w:r>
    </w:p>
    <w:p w14:paraId="0CD6F1A7" w14:textId="07EBCE33" w:rsidR="00782A57" w:rsidRPr="00782A57" w:rsidRDefault="00782A57" w:rsidP="00782A57">
      <w:pPr>
        <w:autoSpaceDE w:val="0"/>
        <w:autoSpaceDN w:val="0"/>
        <w:adjustRightInd w:val="0"/>
        <w:ind w:firstLine="568"/>
        <w:jc w:val="both"/>
        <w:rPr>
          <w:rFonts w:asciiTheme="minorHAnsi" w:hAnsiTheme="minorHAnsi" w:cstheme="minorHAnsi"/>
          <w:sz w:val="22"/>
          <w:szCs w:val="22"/>
          <w:lang w:eastAsia="en-US"/>
        </w:rPr>
      </w:pPr>
      <w:r w:rsidRPr="00DE3A53">
        <w:rPr>
          <w:rFonts w:asciiTheme="minorHAnsi" w:hAnsiTheme="minorHAnsi" w:cstheme="minorHAnsi"/>
          <w:sz w:val="22"/>
          <w:szCs w:val="22"/>
          <w:lang w:eastAsia="en-US"/>
        </w:rPr>
        <w:t xml:space="preserve">Za termin ogleda se mora ponudnik predhodno dogovoriti s predstavnikom naročnika (Robert Jošt, tel. </w:t>
      </w:r>
      <w:r w:rsidR="00F47E91" w:rsidRPr="00DE3A53">
        <w:rPr>
          <w:rFonts w:asciiTheme="minorHAnsi" w:hAnsiTheme="minorHAnsi" w:cstheme="minorHAnsi"/>
          <w:sz w:val="22"/>
          <w:szCs w:val="22"/>
          <w:lang w:eastAsia="en-US"/>
        </w:rPr>
        <w:t>031/638-745</w:t>
      </w:r>
      <w:r w:rsidRPr="00DE3A53">
        <w:rPr>
          <w:rFonts w:asciiTheme="minorHAnsi" w:hAnsiTheme="minorHAnsi" w:cstheme="minorHAnsi"/>
          <w:sz w:val="22"/>
          <w:szCs w:val="22"/>
          <w:lang w:eastAsia="en-US"/>
        </w:rPr>
        <w:t xml:space="preserve">, e-naslov: </w:t>
      </w:r>
      <w:hyperlink r:id="rId18" w:history="1">
        <w:r w:rsidRPr="00DE3A53">
          <w:rPr>
            <w:rStyle w:val="Hiperpovezava"/>
            <w:rFonts w:asciiTheme="minorHAnsi" w:hAnsiTheme="minorHAnsi" w:cstheme="minorHAnsi"/>
            <w:sz w:val="22"/>
            <w:szCs w:val="22"/>
            <w:lang w:eastAsia="en-US"/>
          </w:rPr>
          <w:t>robert.jost@elektro-gorenjska.si</w:t>
        </w:r>
      </w:hyperlink>
      <w:r w:rsidRPr="00DE3A53">
        <w:rPr>
          <w:rFonts w:asciiTheme="minorHAnsi" w:hAnsiTheme="minorHAnsi" w:cstheme="minorHAnsi"/>
          <w:sz w:val="22"/>
          <w:szCs w:val="22"/>
          <w:lang w:eastAsia="en-US"/>
        </w:rPr>
        <w:t>).</w:t>
      </w:r>
      <w:r w:rsidRPr="00782A57">
        <w:rPr>
          <w:rFonts w:asciiTheme="minorHAnsi" w:hAnsiTheme="minorHAnsi" w:cstheme="minorHAnsi"/>
          <w:sz w:val="22"/>
          <w:szCs w:val="22"/>
          <w:lang w:eastAsia="en-US"/>
        </w:rPr>
        <w:t xml:space="preserve"> </w:t>
      </w:r>
      <w:r w:rsidR="00623107" w:rsidRPr="00623107">
        <w:rPr>
          <w:rFonts w:asciiTheme="minorHAnsi" w:hAnsiTheme="minorHAnsi" w:cstheme="minorHAnsi"/>
          <w:sz w:val="22"/>
          <w:szCs w:val="22"/>
          <w:lang w:eastAsia="en-US"/>
        </w:rPr>
        <w:t>V primeru, da tega nihče od ponudnikov ne stori, ogleda ne bo.</w:t>
      </w:r>
    </w:p>
    <w:p w14:paraId="2D013D08" w14:textId="77777777" w:rsidR="00782A57" w:rsidRPr="00782A57" w:rsidRDefault="00782A57" w:rsidP="00782A57">
      <w:pPr>
        <w:autoSpaceDE w:val="0"/>
        <w:autoSpaceDN w:val="0"/>
        <w:adjustRightInd w:val="0"/>
        <w:ind w:firstLine="568"/>
        <w:jc w:val="both"/>
        <w:rPr>
          <w:rFonts w:asciiTheme="minorHAnsi" w:hAnsiTheme="minorHAnsi" w:cstheme="minorHAnsi"/>
          <w:sz w:val="22"/>
          <w:szCs w:val="22"/>
          <w:lang w:eastAsia="en-US"/>
        </w:rPr>
      </w:pPr>
      <w:r w:rsidRPr="00782A57">
        <w:rPr>
          <w:rFonts w:asciiTheme="minorHAnsi" w:hAnsiTheme="minorHAnsi" w:cstheme="minorHAnsi"/>
          <w:sz w:val="22"/>
          <w:szCs w:val="22"/>
          <w:lang w:eastAsia="en-US"/>
        </w:rPr>
        <w:t>Naročnik dodatnih terminov ne bo razpisoval oziroma dovolil.</w:t>
      </w:r>
    </w:p>
    <w:p w14:paraId="53B50EF6" w14:textId="4BB545DB" w:rsidR="003F26E1" w:rsidRDefault="00782A57" w:rsidP="00782A57">
      <w:pPr>
        <w:autoSpaceDE w:val="0"/>
        <w:autoSpaceDN w:val="0"/>
        <w:adjustRightInd w:val="0"/>
        <w:ind w:firstLine="568"/>
        <w:jc w:val="both"/>
        <w:rPr>
          <w:rFonts w:asciiTheme="minorHAnsi" w:hAnsiTheme="minorHAnsi" w:cstheme="minorHAnsi"/>
          <w:sz w:val="22"/>
          <w:szCs w:val="22"/>
          <w:lang w:eastAsia="en-US"/>
        </w:rPr>
      </w:pPr>
      <w:r w:rsidRPr="00782A57">
        <w:rPr>
          <w:rFonts w:asciiTheme="minorHAnsi" w:hAnsiTheme="minorHAnsi" w:cstheme="minorHAnsi"/>
          <w:sz w:val="22"/>
          <w:szCs w:val="22"/>
          <w:lang w:eastAsia="en-US"/>
        </w:rPr>
        <w:t xml:space="preserve">Predstavnik ponudnika, ki bo prisoten na ogledu, mora imeti pooblastilo za sodelovanje pri ogledu. </w:t>
      </w:r>
    </w:p>
    <w:p w14:paraId="4169169B" w14:textId="77777777" w:rsidR="003F26E1" w:rsidRDefault="003F26E1" w:rsidP="00BA610A">
      <w:pPr>
        <w:autoSpaceDE w:val="0"/>
        <w:autoSpaceDN w:val="0"/>
        <w:adjustRightInd w:val="0"/>
        <w:ind w:firstLine="568"/>
        <w:jc w:val="both"/>
        <w:rPr>
          <w:rFonts w:asciiTheme="minorHAnsi" w:hAnsiTheme="minorHAnsi" w:cstheme="minorHAnsi"/>
          <w:sz w:val="22"/>
          <w:szCs w:val="22"/>
          <w:lang w:eastAsia="en-US"/>
        </w:rPr>
      </w:pPr>
    </w:p>
    <w:p w14:paraId="17D36742" w14:textId="77777777" w:rsidR="00BA610A" w:rsidRPr="005F4ADB" w:rsidRDefault="00BA610A" w:rsidP="00106714">
      <w:pPr>
        <w:pStyle w:val="Naslov2"/>
        <w:numPr>
          <w:ilvl w:val="0"/>
          <w:numId w:val="14"/>
        </w:numPr>
        <w:rPr>
          <w:rFonts w:asciiTheme="minorHAnsi" w:hAnsiTheme="minorHAnsi" w:cstheme="minorHAnsi"/>
          <w:sz w:val="22"/>
          <w:szCs w:val="22"/>
        </w:rPr>
      </w:pPr>
      <w:bookmarkStart w:id="31" w:name="_Ref489524406"/>
      <w:bookmarkStart w:id="32" w:name="_Toc82090409"/>
      <w:bookmarkStart w:id="33" w:name="_Toc229118128"/>
      <w:r w:rsidRPr="005F4ADB">
        <w:rPr>
          <w:rFonts w:asciiTheme="minorHAnsi" w:hAnsiTheme="minorHAnsi" w:cstheme="minorHAnsi"/>
          <w:sz w:val="22"/>
          <w:szCs w:val="22"/>
        </w:rPr>
        <w:t>Veljavnost ponudbe</w:t>
      </w:r>
      <w:bookmarkEnd w:id="31"/>
      <w:bookmarkEnd w:id="32"/>
      <w:bookmarkEnd w:id="33"/>
    </w:p>
    <w:p w14:paraId="099858A5" w14:textId="77777777" w:rsidR="00D215E8" w:rsidRDefault="00D215E8" w:rsidP="00BA610A">
      <w:pPr>
        <w:autoSpaceDE w:val="0"/>
        <w:autoSpaceDN w:val="0"/>
        <w:ind w:firstLine="568"/>
        <w:jc w:val="both"/>
        <w:rPr>
          <w:rFonts w:asciiTheme="minorHAnsi" w:hAnsiTheme="minorHAnsi" w:cstheme="minorHAnsi"/>
          <w:iCs/>
          <w:sz w:val="22"/>
          <w:szCs w:val="22"/>
        </w:rPr>
      </w:pPr>
    </w:p>
    <w:p w14:paraId="7158E48E" w14:textId="2AA15075" w:rsidR="00BA610A" w:rsidRPr="005F4ADB" w:rsidRDefault="00BA610A" w:rsidP="00BA610A">
      <w:pPr>
        <w:autoSpaceDE w:val="0"/>
        <w:autoSpaceDN w:val="0"/>
        <w:ind w:firstLine="568"/>
        <w:jc w:val="both"/>
        <w:rPr>
          <w:rFonts w:asciiTheme="minorHAnsi" w:hAnsiTheme="minorHAnsi" w:cstheme="minorHAnsi"/>
          <w:iCs/>
          <w:sz w:val="22"/>
          <w:szCs w:val="22"/>
        </w:rPr>
      </w:pPr>
      <w:r w:rsidRPr="005F4ADB">
        <w:rPr>
          <w:rFonts w:asciiTheme="minorHAnsi" w:hAnsiTheme="minorHAnsi" w:cstheme="minorHAnsi"/>
          <w:iCs/>
          <w:sz w:val="22"/>
          <w:szCs w:val="22"/>
        </w:rPr>
        <w:t>Ponudba mora veljati najmanj tri mesece od dneva, določenega za oddajo ponudb. V primeru krajšega roka veljavnosti ponudbe se ponudba</w:t>
      </w:r>
      <w:r w:rsidRPr="005F4ADB">
        <w:rPr>
          <w:rFonts w:asciiTheme="minorHAnsi" w:hAnsiTheme="minorHAnsi" w:cstheme="minorHAnsi"/>
          <w:b/>
          <w:bCs/>
          <w:iCs/>
          <w:sz w:val="22"/>
          <w:szCs w:val="22"/>
        </w:rPr>
        <w:t xml:space="preserve"> </w:t>
      </w:r>
      <w:r w:rsidRPr="005F4ADB">
        <w:rPr>
          <w:rFonts w:asciiTheme="minorHAnsi" w:hAnsiTheme="minorHAnsi" w:cstheme="minorHAnsi"/>
          <w:iCs/>
          <w:sz w:val="22"/>
          <w:szCs w:val="22"/>
        </w:rPr>
        <w:t>izloči.</w:t>
      </w:r>
    </w:p>
    <w:p w14:paraId="7A451112" w14:textId="77777777" w:rsidR="00BA610A" w:rsidRPr="005F4ADB" w:rsidRDefault="00BA610A" w:rsidP="00BA610A">
      <w:pPr>
        <w:ind w:firstLine="568"/>
        <w:jc w:val="both"/>
        <w:rPr>
          <w:rFonts w:asciiTheme="minorHAnsi" w:hAnsiTheme="minorHAnsi" w:cstheme="minorHAnsi"/>
          <w:sz w:val="22"/>
          <w:szCs w:val="22"/>
        </w:rPr>
      </w:pPr>
      <w:r w:rsidRPr="005F4ADB">
        <w:rPr>
          <w:rFonts w:asciiTheme="minorHAnsi" w:hAnsiTheme="minorHAnsi" w:cstheme="minorHAnsi"/>
          <w:sz w:val="22"/>
          <w:szCs w:val="22"/>
        </w:rPr>
        <w:t xml:space="preserve">Naročnik lahko zahteva, da ponudniki podaljšajo čas veljavnosti ponudb za določeno dodatno obdobje. Zahteva naročnika za podaljšanje veljavnosti in odgovori ponudnikov morajo biti podani v pisni obliki. Ponudniki morajo odgovoriti na takšno zahtevo v pisni obliki. Ponudnik ima pravico zavrniti zahtevo naročnika za podaljšanje veljavnosti. </w:t>
      </w:r>
    </w:p>
    <w:p w14:paraId="46ACD88C" w14:textId="77777777" w:rsidR="00BA610A" w:rsidRPr="005F4ADB" w:rsidRDefault="00BA610A" w:rsidP="00BA610A">
      <w:pPr>
        <w:ind w:firstLine="568"/>
        <w:jc w:val="both"/>
        <w:rPr>
          <w:rFonts w:asciiTheme="minorHAnsi" w:hAnsiTheme="minorHAnsi" w:cstheme="minorHAnsi"/>
          <w:sz w:val="22"/>
          <w:szCs w:val="22"/>
        </w:rPr>
      </w:pPr>
      <w:r w:rsidRPr="005F4ADB">
        <w:rPr>
          <w:rFonts w:asciiTheme="minorHAnsi" w:hAnsiTheme="minorHAnsi" w:cstheme="minorHAnsi"/>
          <w:sz w:val="22"/>
          <w:szCs w:val="22"/>
        </w:rPr>
        <w:t>Od ponudnika, ki se z zahtevo strinja, ne bo zahtevano, niti mu ne bo dovoljeno, da razen podaljšanja veljavnosti ponudbe, kakorkoli drugače spreminja svojo ponudbo.</w:t>
      </w:r>
    </w:p>
    <w:p w14:paraId="6FFC5A2F" w14:textId="77777777" w:rsidR="00BA610A" w:rsidRDefault="00BA610A" w:rsidP="00BA610A">
      <w:pPr>
        <w:jc w:val="both"/>
        <w:rPr>
          <w:rFonts w:asciiTheme="minorHAnsi" w:hAnsiTheme="minorHAnsi" w:cstheme="minorHAnsi"/>
          <w:sz w:val="22"/>
          <w:szCs w:val="22"/>
        </w:rPr>
      </w:pPr>
    </w:p>
    <w:p w14:paraId="03D675A3" w14:textId="77777777" w:rsidR="00213D2D" w:rsidRDefault="00213D2D" w:rsidP="00BA610A">
      <w:pPr>
        <w:jc w:val="both"/>
        <w:rPr>
          <w:rFonts w:asciiTheme="minorHAnsi" w:hAnsiTheme="minorHAnsi" w:cstheme="minorHAnsi"/>
          <w:sz w:val="22"/>
          <w:szCs w:val="22"/>
        </w:rPr>
      </w:pPr>
    </w:p>
    <w:p w14:paraId="1C9FBB0E" w14:textId="77777777" w:rsidR="00213D2D" w:rsidRPr="005F4ADB" w:rsidRDefault="00213D2D" w:rsidP="00BA610A">
      <w:pPr>
        <w:jc w:val="both"/>
        <w:rPr>
          <w:rFonts w:asciiTheme="minorHAnsi" w:hAnsiTheme="minorHAnsi" w:cstheme="minorHAnsi"/>
          <w:sz w:val="22"/>
          <w:szCs w:val="22"/>
        </w:rPr>
      </w:pPr>
    </w:p>
    <w:p w14:paraId="3F1CA96C" w14:textId="77777777" w:rsidR="00BA610A" w:rsidRPr="005F4ADB" w:rsidRDefault="00BA610A" w:rsidP="00106714">
      <w:pPr>
        <w:pStyle w:val="Naslov2"/>
        <w:numPr>
          <w:ilvl w:val="0"/>
          <w:numId w:val="14"/>
        </w:numPr>
        <w:rPr>
          <w:rFonts w:asciiTheme="minorHAnsi" w:hAnsiTheme="minorHAnsi" w:cstheme="minorHAnsi"/>
          <w:sz w:val="22"/>
          <w:szCs w:val="22"/>
        </w:rPr>
      </w:pPr>
      <w:bookmarkStart w:id="34" w:name="_Toc82090410"/>
      <w:bookmarkStart w:id="35" w:name="_Toc229118129"/>
      <w:r w:rsidRPr="005F4ADB">
        <w:rPr>
          <w:rFonts w:asciiTheme="minorHAnsi" w:hAnsiTheme="minorHAnsi" w:cstheme="minorHAnsi"/>
          <w:sz w:val="22"/>
          <w:szCs w:val="22"/>
        </w:rPr>
        <w:lastRenderedPageBreak/>
        <w:t>Vročanje pisanj</w:t>
      </w:r>
      <w:bookmarkEnd w:id="34"/>
      <w:bookmarkEnd w:id="35"/>
    </w:p>
    <w:p w14:paraId="32416B79" w14:textId="77777777" w:rsidR="00D215E8" w:rsidRDefault="00D215E8" w:rsidP="00BA610A">
      <w:pPr>
        <w:ind w:firstLine="568"/>
        <w:jc w:val="both"/>
        <w:rPr>
          <w:rFonts w:asciiTheme="minorHAnsi" w:eastAsia="Calibri" w:hAnsiTheme="minorHAnsi" w:cstheme="minorHAnsi"/>
          <w:sz w:val="22"/>
          <w:szCs w:val="22"/>
          <w:lang w:eastAsia="en-US"/>
        </w:rPr>
      </w:pPr>
    </w:p>
    <w:p w14:paraId="0F3DB757" w14:textId="348D7800" w:rsidR="00BA610A" w:rsidRDefault="00BA610A" w:rsidP="00BA610A">
      <w:pPr>
        <w:ind w:firstLine="568"/>
        <w:jc w:val="both"/>
        <w:rPr>
          <w:rFonts w:asciiTheme="minorHAnsi" w:eastAsia="Calibri" w:hAnsiTheme="minorHAnsi" w:cstheme="minorHAnsi"/>
          <w:sz w:val="22"/>
          <w:szCs w:val="22"/>
          <w:lang w:eastAsia="en-US"/>
        </w:rPr>
      </w:pPr>
      <w:r w:rsidRPr="005F4ADB">
        <w:rPr>
          <w:rFonts w:asciiTheme="minorHAnsi" w:eastAsia="Calibri" w:hAnsiTheme="minorHAnsi" w:cstheme="minorHAnsi"/>
          <w:sz w:val="22"/>
          <w:szCs w:val="22"/>
          <w:lang w:eastAsia="en-US"/>
        </w:rPr>
        <w:t>Naročnik bo vsa pisanja (pozive na dopolnitve, pojasnila ponudb idr.)</w:t>
      </w:r>
      <w:r w:rsidRPr="005F4ADB">
        <w:rPr>
          <w:rFonts w:asciiTheme="minorHAnsi" w:eastAsia="Calibri" w:hAnsiTheme="minorHAnsi" w:cstheme="minorHAnsi"/>
          <w:b/>
          <w:sz w:val="22"/>
          <w:szCs w:val="22"/>
          <w:lang w:eastAsia="en-US"/>
        </w:rPr>
        <w:t xml:space="preserve"> ustvaril in posredoval ponudnikom v sistemu e-JN. </w:t>
      </w:r>
      <w:r w:rsidRPr="005F4ADB">
        <w:rPr>
          <w:rFonts w:asciiTheme="minorHAnsi" w:eastAsia="Calibri" w:hAnsiTheme="minorHAnsi" w:cstheme="minorHAnsi"/>
          <w:sz w:val="22"/>
          <w:szCs w:val="22"/>
          <w:lang w:eastAsia="en-US"/>
        </w:rPr>
        <w:t xml:space="preserve">Šteje se, da ponudnik z oddajo ponudbe v sistemu e-JN daje soglasje, da vse komunikacije med naročnikom in ponudnikom po oddaji ponudbe potekajo preko tega sistema. Naročnik pri tem dokazuje zgolj, da je njegovo sporočilo zapustilo elektronski poštni sistem naročnika ter posredovalo sporočilo na elektronski naslov, s katerega je ponudnik oddal ponudbo v sistem e-JN. Ponudnik se zavezuje, da bo redno spremljal vsebino e-pošte, prejete preko sistema e-JN, ter bo na morebitno zahtevo naročnika elektronsko potrdil prejem posameznega sporočila. </w:t>
      </w:r>
    </w:p>
    <w:p w14:paraId="78FE746C" w14:textId="77777777" w:rsidR="00901C18" w:rsidRPr="000A5C02" w:rsidRDefault="00901C18" w:rsidP="00BA610A">
      <w:pPr>
        <w:ind w:firstLine="568"/>
        <w:jc w:val="both"/>
        <w:rPr>
          <w:rFonts w:asciiTheme="minorHAnsi" w:eastAsia="Calibri" w:hAnsiTheme="minorHAnsi" w:cstheme="minorHAnsi"/>
          <w:sz w:val="22"/>
          <w:szCs w:val="22"/>
          <w:lang w:eastAsia="en-US"/>
        </w:rPr>
      </w:pPr>
    </w:p>
    <w:p w14:paraId="3B430D42" w14:textId="77777777" w:rsidR="00BA610A" w:rsidRPr="005F4ADB" w:rsidRDefault="00BA610A" w:rsidP="00106714">
      <w:pPr>
        <w:pStyle w:val="Naslov2"/>
        <w:numPr>
          <w:ilvl w:val="0"/>
          <w:numId w:val="14"/>
        </w:numPr>
        <w:rPr>
          <w:rFonts w:asciiTheme="minorHAnsi" w:hAnsiTheme="minorHAnsi" w:cstheme="minorHAnsi"/>
          <w:sz w:val="22"/>
          <w:szCs w:val="22"/>
        </w:rPr>
      </w:pPr>
      <w:bookmarkStart w:id="36" w:name="_Toc133373525"/>
      <w:bookmarkStart w:id="37" w:name="_Toc134005163"/>
      <w:bookmarkStart w:id="38" w:name="_Toc142457712"/>
      <w:bookmarkStart w:id="39" w:name="_Toc229118130"/>
      <w:bookmarkEnd w:id="8"/>
      <w:bookmarkEnd w:id="9"/>
      <w:bookmarkEnd w:id="10"/>
      <w:r w:rsidRPr="005F4ADB">
        <w:rPr>
          <w:rFonts w:asciiTheme="minorHAnsi" w:hAnsiTheme="minorHAnsi" w:cstheme="minorHAnsi"/>
          <w:sz w:val="22"/>
          <w:szCs w:val="22"/>
        </w:rPr>
        <w:t>Pravna podlaga</w:t>
      </w:r>
      <w:bookmarkEnd w:id="36"/>
      <w:bookmarkEnd w:id="37"/>
      <w:bookmarkEnd w:id="38"/>
      <w:bookmarkEnd w:id="39"/>
    </w:p>
    <w:p w14:paraId="1660741F" w14:textId="77777777" w:rsidR="00BA610A" w:rsidRPr="005F4ADB" w:rsidRDefault="00BA610A" w:rsidP="00BA610A">
      <w:pPr>
        <w:rPr>
          <w:rFonts w:asciiTheme="minorHAnsi" w:hAnsiTheme="minorHAnsi" w:cstheme="minorHAnsi"/>
          <w:sz w:val="22"/>
          <w:szCs w:val="22"/>
        </w:rPr>
      </w:pPr>
    </w:p>
    <w:p w14:paraId="0DCC6E7E" w14:textId="77777777" w:rsidR="003D7860" w:rsidRDefault="003D7860" w:rsidP="003D7860">
      <w:pPr>
        <w:pStyle w:val="Naslov2"/>
        <w:numPr>
          <w:ilvl w:val="0"/>
          <w:numId w:val="0"/>
        </w:numPr>
        <w:ind w:left="720"/>
        <w:rPr>
          <w:rFonts w:asciiTheme="minorHAnsi" w:eastAsia="Tahoma" w:hAnsiTheme="minorHAnsi" w:cstheme="minorHAnsi"/>
          <w:b w:val="0"/>
          <w:sz w:val="22"/>
          <w:szCs w:val="22"/>
          <w:lang w:eastAsia="en-US"/>
        </w:rPr>
      </w:pPr>
      <w:bookmarkStart w:id="40" w:name="_Toc192770913"/>
      <w:bookmarkStart w:id="41" w:name="_Toc193109777"/>
      <w:bookmarkStart w:id="42" w:name="_Toc198541343"/>
      <w:bookmarkStart w:id="43" w:name="_Toc216334612"/>
      <w:bookmarkStart w:id="44" w:name="_Toc216334637"/>
      <w:bookmarkStart w:id="45" w:name="_Toc216775378"/>
      <w:bookmarkStart w:id="46" w:name="_Toc221103501"/>
      <w:bookmarkStart w:id="47" w:name="_Toc228943225"/>
      <w:bookmarkStart w:id="48" w:name="_Toc229044986"/>
      <w:bookmarkStart w:id="49" w:name="_Toc229116846"/>
      <w:bookmarkStart w:id="50" w:name="_Toc229118131"/>
      <w:bookmarkStart w:id="51" w:name="_Toc82090413"/>
      <w:bookmarkStart w:id="52" w:name="_Toc484758224"/>
      <w:bookmarkStart w:id="53" w:name="_Toc489938848"/>
      <w:r w:rsidRPr="003D7860">
        <w:rPr>
          <w:rFonts w:asciiTheme="minorHAnsi" w:eastAsia="Tahoma" w:hAnsiTheme="minorHAnsi" w:cstheme="minorHAnsi"/>
          <w:b w:val="0"/>
          <w:sz w:val="22"/>
          <w:szCs w:val="22"/>
          <w:lang w:eastAsia="en-US"/>
        </w:rPr>
        <w:t>Naročnik izvaja postopek oddaje javnega naročila na podlagi veljavne zakonodaje.</w:t>
      </w:r>
      <w:bookmarkEnd w:id="40"/>
      <w:bookmarkEnd w:id="41"/>
      <w:bookmarkEnd w:id="42"/>
      <w:bookmarkEnd w:id="43"/>
      <w:bookmarkEnd w:id="44"/>
      <w:bookmarkEnd w:id="45"/>
      <w:bookmarkEnd w:id="46"/>
      <w:bookmarkEnd w:id="47"/>
      <w:bookmarkEnd w:id="48"/>
      <w:bookmarkEnd w:id="49"/>
      <w:bookmarkEnd w:id="50"/>
    </w:p>
    <w:p w14:paraId="3415E6AD" w14:textId="77777777" w:rsidR="00667E53" w:rsidRPr="00667E53" w:rsidRDefault="00667E53" w:rsidP="00667E53">
      <w:pPr>
        <w:rPr>
          <w:lang w:eastAsia="en-US"/>
        </w:rPr>
      </w:pPr>
    </w:p>
    <w:p w14:paraId="33726D19" w14:textId="76B79C54" w:rsidR="00BA610A" w:rsidRPr="005F4ADB" w:rsidRDefault="00BA610A" w:rsidP="00106714">
      <w:pPr>
        <w:pStyle w:val="Naslov2"/>
        <w:numPr>
          <w:ilvl w:val="0"/>
          <w:numId w:val="14"/>
        </w:numPr>
        <w:rPr>
          <w:rFonts w:asciiTheme="minorHAnsi" w:hAnsiTheme="minorHAnsi" w:cstheme="minorBidi"/>
          <w:sz w:val="22"/>
          <w:szCs w:val="22"/>
        </w:rPr>
      </w:pPr>
      <w:bookmarkStart w:id="54" w:name="_Toc229118132"/>
      <w:r w:rsidRPr="3DA7D65A">
        <w:rPr>
          <w:rFonts w:asciiTheme="minorHAnsi" w:hAnsiTheme="minorHAnsi" w:cstheme="minorBidi"/>
          <w:sz w:val="22"/>
          <w:szCs w:val="22"/>
        </w:rPr>
        <w:t>Oblika ponudbe</w:t>
      </w:r>
      <w:bookmarkEnd w:id="51"/>
      <w:bookmarkEnd w:id="54"/>
    </w:p>
    <w:p w14:paraId="47D01A52" w14:textId="77777777" w:rsidR="00BA610A" w:rsidRPr="00EF65B1" w:rsidRDefault="00BA610A" w:rsidP="00BA610A">
      <w:pPr>
        <w:pStyle w:val="Telobesedila2"/>
        <w:rPr>
          <w:rFonts w:asciiTheme="minorHAnsi" w:hAnsiTheme="minorHAnsi" w:cstheme="minorHAnsi"/>
          <w:sz w:val="22"/>
          <w:szCs w:val="22"/>
        </w:rPr>
      </w:pPr>
    </w:p>
    <w:p w14:paraId="158E8526" w14:textId="77777777" w:rsidR="00BA610A" w:rsidRPr="003841F8" w:rsidRDefault="00BA610A" w:rsidP="00BA610A">
      <w:pPr>
        <w:pStyle w:val="Telobesedila-zamik"/>
        <w:ind w:left="0" w:firstLine="0"/>
        <w:rPr>
          <w:rFonts w:asciiTheme="minorHAnsi" w:hAnsiTheme="minorHAnsi" w:cstheme="minorHAnsi"/>
          <w:b/>
          <w:bCs/>
          <w:sz w:val="22"/>
          <w:szCs w:val="22"/>
          <w:u w:val="single"/>
        </w:rPr>
      </w:pPr>
      <w:r w:rsidRPr="003841F8">
        <w:rPr>
          <w:rFonts w:asciiTheme="minorHAnsi" w:hAnsiTheme="minorHAnsi" w:cstheme="minorHAnsi"/>
          <w:b/>
          <w:bCs/>
          <w:sz w:val="22"/>
          <w:szCs w:val="22"/>
          <w:u w:val="single"/>
        </w:rPr>
        <w:t xml:space="preserve">Jezik </w:t>
      </w:r>
    </w:p>
    <w:p w14:paraId="74420794" w14:textId="77777777" w:rsidR="00B94ED8" w:rsidRDefault="00BA610A" w:rsidP="00BA610A">
      <w:pPr>
        <w:ind w:firstLine="708"/>
        <w:jc w:val="both"/>
        <w:rPr>
          <w:rFonts w:asciiTheme="minorHAnsi" w:hAnsiTheme="minorHAnsi" w:cstheme="minorBidi"/>
          <w:sz w:val="22"/>
          <w:szCs w:val="22"/>
        </w:rPr>
      </w:pPr>
      <w:r w:rsidRPr="0E308752">
        <w:rPr>
          <w:rFonts w:asciiTheme="minorHAnsi" w:hAnsiTheme="minorHAnsi" w:cstheme="minorBidi"/>
          <w:sz w:val="22"/>
          <w:szCs w:val="22"/>
        </w:rPr>
        <w:t xml:space="preserve">Dokumentacija JN in vsi njeni deli so pripravljeni v slovenskem jeziku. V postopku oddaje javnega naročila se uporablja izključno slovenski jezik. </w:t>
      </w:r>
    </w:p>
    <w:p w14:paraId="0ADBE557" w14:textId="5C153FE6" w:rsidR="00BA610A" w:rsidRPr="00EF65B1" w:rsidRDefault="00BA610A" w:rsidP="00BA610A">
      <w:pPr>
        <w:ind w:firstLine="708"/>
        <w:jc w:val="both"/>
        <w:rPr>
          <w:rFonts w:asciiTheme="minorHAnsi" w:hAnsiTheme="minorHAnsi" w:cstheme="minorHAnsi"/>
          <w:sz w:val="22"/>
          <w:szCs w:val="22"/>
        </w:rPr>
      </w:pPr>
      <w:r w:rsidRPr="0E308752">
        <w:rPr>
          <w:rFonts w:asciiTheme="minorHAnsi" w:hAnsiTheme="minorHAnsi" w:cstheme="minorBidi"/>
          <w:sz w:val="22"/>
          <w:szCs w:val="22"/>
        </w:rPr>
        <w:t xml:space="preserve">Ponudnik mora predložiti ponudbo v slovenskem jeziku. </w:t>
      </w:r>
      <w:r w:rsidRPr="00EF65B1">
        <w:rPr>
          <w:rFonts w:asciiTheme="minorHAnsi" w:hAnsiTheme="minorHAnsi" w:cstheme="minorHAnsi"/>
          <w:sz w:val="22"/>
          <w:szCs w:val="22"/>
        </w:rPr>
        <w:t>Če ponudnik predloži dokument v tujem jeziku, ga naročnik lahko pozove, da predloži overjen prevod in mu za predložitev določi rok. Če ponudnik v postavljenem roku ne predloži overjenega prevoda, naročnik ponudbo izloči iz postopka oddaje javnega naročila. Prevod mora pripraviti oseba, ki je usposobljena za prevajanje (sodno zapriseženi tolmač, uradni prevajalci idr.) v slovenski jezik. Iz prevoda mora biti razvidno ime osebe, ki je opravila prevod, in njen status.</w:t>
      </w:r>
    </w:p>
    <w:p w14:paraId="632252FD" w14:textId="77777777" w:rsidR="00BA610A" w:rsidRPr="00EF65B1" w:rsidRDefault="00BA610A" w:rsidP="00BA610A">
      <w:pPr>
        <w:jc w:val="both"/>
        <w:rPr>
          <w:rFonts w:asciiTheme="minorHAnsi" w:hAnsiTheme="minorHAnsi" w:cstheme="minorHAnsi"/>
          <w:sz w:val="22"/>
          <w:szCs w:val="22"/>
        </w:rPr>
      </w:pPr>
    </w:p>
    <w:p w14:paraId="36D69E89" w14:textId="77777777" w:rsidR="00BA610A" w:rsidRPr="00EF65B1" w:rsidRDefault="00BA610A" w:rsidP="00BA610A">
      <w:pPr>
        <w:pStyle w:val="Telobesedila-zamik"/>
        <w:ind w:left="0" w:firstLine="0"/>
        <w:rPr>
          <w:rFonts w:asciiTheme="minorHAnsi" w:hAnsiTheme="minorHAnsi" w:cstheme="minorHAnsi"/>
          <w:b/>
          <w:bCs/>
          <w:sz w:val="22"/>
          <w:szCs w:val="22"/>
          <w:u w:val="single"/>
        </w:rPr>
      </w:pPr>
      <w:r w:rsidRPr="00EF65B1">
        <w:rPr>
          <w:rFonts w:asciiTheme="minorHAnsi" w:hAnsiTheme="minorHAnsi" w:cstheme="minorHAnsi"/>
          <w:b/>
          <w:bCs/>
          <w:sz w:val="22"/>
          <w:szCs w:val="22"/>
          <w:u w:val="single"/>
        </w:rPr>
        <w:t>Ostale zahteve</w:t>
      </w:r>
    </w:p>
    <w:p w14:paraId="628CB373" w14:textId="77777777" w:rsidR="00BA610A" w:rsidRDefault="00BA610A" w:rsidP="00BA610A">
      <w:pPr>
        <w:ind w:firstLine="708"/>
        <w:jc w:val="both"/>
        <w:rPr>
          <w:rFonts w:asciiTheme="minorHAnsi" w:hAnsiTheme="minorHAnsi" w:cstheme="minorHAnsi"/>
          <w:sz w:val="22"/>
          <w:szCs w:val="22"/>
        </w:rPr>
      </w:pPr>
      <w:r w:rsidRPr="00EF65B1">
        <w:rPr>
          <w:rFonts w:asciiTheme="minorHAnsi" w:hAnsiTheme="minorHAnsi" w:cstheme="minorHAnsi"/>
          <w:sz w:val="22"/>
          <w:szCs w:val="22"/>
        </w:rPr>
        <w:t xml:space="preserve">Ponudba mora biti podana na prilogah dokumentacije JN ali po vsebini in obliki enakih prilogah, izdelanih s strani ponudnika. Vse zahtevane priloge morajo biti priložene k ponudbi. </w:t>
      </w:r>
    </w:p>
    <w:p w14:paraId="4ACD4022" w14:textId="77777777" w:rsidR="00BA610A" w:rsidRDefault="00BA610A" w:rsidP="00BA610A">
      <w:pPr>
        <w:ind w:firstLine="708"/>
        <w:jc w:val="both"/>
        <w:rPr>
          <w:rFonts w:asciiTheme="minorHAnsi" w:hAnsiTheme="minorHAnsi" w:cstheme="minorBidi"/>
          <w:sz w:val="22"/>
          <w:szCs w:val="22"/>
        </w:rPr>
      </w:pPr>
      <w:r w:rsidRPr="00617DBF">
        <w:rPr>
          <w:rFonts w:asciiTheme="minorHAnsi" w:hAnsiTheme="minorHAnsi" w:cstheme="minorBidi"/>
          <w:sz w:val="22"/>
          <w:szCs w:val="22"/>
        </w:rPr>
        <w:t xml:space="preserve">Vsebine obrazcev, izjav, listin in osnutka </w:t>
      </w:r>
      <w:r>
        <w:rPr>
          <w:rFonts w:asciiTheme="minorHAnsi" w:hAnsiTheme="minorHAnsi" w:cstheme="minorBidi"/>
          <w:sz w:val="22"/>
          <w:szCs w:val="22"/>
        </w:rPr>
        <w:t>pogodbe</w:t>
      </w:r>
      <w:r w:rsidRPr="00617DBF">
        <w:rPr>
          <w:rFonts w:asciiTheme="minorHAnsi" w:hAnsiTheme="minorHAnsi" w:cstheme="minorBidi"/>
          <w:sz w:val="22"/>
          <w:szCs w:val="22"/>
        </w:rPr>
        <w:t xml:space="preserve"> ni dovoljeno spreminjati.</w:t>
      </w:r>
    </w:p>
    <w:p w14:paraId="3F222DC5" w14:textId="77777777" w:rsidR="00BA610A" w:rsidRDefault="00BA610A" w:rsidP="00BA610A">
      <w:pPr>
        <w:ind w:firstLine="708"/>
        <w:jc w:val="both"/>
        <w:rPr>
          <w:rFonts w:asciiTheme="minorHAnsi" w:hAnsiTheme="minorHAnsi" w:cstheme="minorHAnsi"/>
          <w:sz w:val="22"/>
          <w:szCs w:val="22"/>
        </w:rPr>
      </w:pPr>
      <w:r w:rsidRPr="00EF65B1">
        <w:rPr>
          <w:rFonts w:asciiTheme="minorHAnsi" w:hAnsiTheme="minorHAnsi" w:cstheme="minorHAnsi"/>
          <w:sz w:val="22"/>
          <w:szCs w:val="22"/>
        </w:rPr>
        <w:t xml:space="preserve">Navedbe v listinah morajo izkazovati dejansko stanje in dejstva </w:t>
      </w:r>
      <w:r w:rsidRPr="003218D5">
        <w:rPr>
          <w:rFonts w:asciiTheme="minorHAnsi" w:hAnsiTheme="minorHAnsi" w:cstheme="minorHAnsi"/>
          <w:sz w:val="22"/>
          <w:szCs w:val="22"/>
        </w:rPr>
        <w:t>na dan roka za oddajo ponudb oziroma v skladu z veljavno zakonodajo s področja javnih naročil,</w:t>
      </w:r>
      <w:r>
        <w:rPr>
          <w:rFonts w:asciiTheme="minorHAnsi" w:hAnsiTheme="minorHAnsi" w:cstheme="minorHAnsi"/>
          <w:sz w:val="22"/>
          <w:szCs w:val="22"/>
        </w:rPr>
        <w:t xml:space="preserve"> </w:t>
      </w:r>
      <w:r w:rsidRPr="00EF65B1">
        <w:rPr>
          <w:rFonts w:asciiTheme="minorHAnsi" w:hAnsiTheme="minorHAnsi" w:cstheme="minorHAnsi"/>
          <w:sz w:val="22"/>
          <w:szCs w:val="22"/>
        </w:rPr>
        <w:t xml:space="preserve">in morajo biti dokazljive. </w:t>
      </w:r>
      <w:r w:rsidRPr="003606F2">
        <w:rPr>
          <w:rFonts w:asciiTheme="minorHAnsi" w:hAnsiTheme="minorHAnsi" w:cstheme="minorHAnsi"/>
          <w:sz w:val="22"/>
          <w:szCs w:val="22"/>
        </w:rPr>
        <w:t>Če obstaja naročnikova zahteva, koliko stari so lahko dokumenti, ki jih ponudnik prilaga kot dokazila, je to navedeno ob vsakem posameznem dokazilu. Če ni navedeno ničesar, starost dokumenta ni pomembna, odražati pa mora zadnje stanje. Dokumenti morajo, ne glede na določeno oziroma zahtevano največjo dopuščeno starost, vedno odražati zadnje stanje. Začetek roka za starost dokumentov se šteje od roka za oddajo ponudb, razen če ni pri posameznem dokazilu določeno drugače.</w:t>
      </w:r>
    </w:p>
    <w:p w14:paraId="1D42BB1B" w14:textId="77777777" w:rsidR="00BA610A" w:rsidRPr="00EF65B1" w:rsidRDefault="00BA610A" w:rsidP="00BA610A">
      <w:pPr>
        <w:ind w:firstLine="708"/>
        <w:jc w:val="both"/>
        <w:rPr>
          <w:rFonts w:asciiTheme="minorHAnsi" w:hAnsiTheme="minorHAnsi" w:cstheme="minorHAnsi"/>
          <w:sz w:val="22"/>
          <w:szCs w:val="22"/>
        </w:rPr>
      </w:pPr>
      <w:r w:rsidRPr="00EF65B1">
        <w:rPr>
          <w:rFonts w:asciiTheme="minorHAnsi" w:hAnsiTheme="minorHAnsi" w:cstheme="minorHAnsi"/>
          <w:sz w:val="22"/>
          <w:szCs w:val="22"/>
        </w:rPr>
        <w:t xml:space="preserve">Ker se ponudba oddaja elektronsko, si naročnik pridržuje pravico, da od ponudnika zahteva, da v postavljenem roku priloži original (nekega) dokumenta. </w:t>
      </w:r>
    </w:p>
    <w:p w14:paraId="2410BACD" w14:textId="77777777" w:rsidR="00BA610A" w:rsidRDefault="00BA610A" w:rsidP="00BA610A">
      <w:pPr>
        <w:ind w:firstLine="708"/>
        <w:jc w:val="both"/>
        <w:rPr>
          <w:rFonts w:asciiTheme="minorHAnsi" w:hAnsiTheme="minorHAnsi" w:cstheme="minorHAnsi"/>
          <w:sz w:val="22"/>
          <w:szCs w:val="22"/>
        </w:rPr>
      </w:pPr>
      <w:r w:rsidRPr="00EF65B1">
        <w:rPr>
          <w:rFonts w:asciiTheme="minorHAnsi" w:hAnsiTheme="minorHAnsi" w:cstheme="minorHAnsi"/>
          <w:sz w:val="22"/>
          <w:szCs w:val="22"/>
        </w:rPr>
        <w:t>Ponudnik nosi vse stroške, povezane s pripravo in predložitvijo ponudbe. Naročnik ponudnikom ne bo povrnil nobenih stroškov povezanih s pripravo ponudbe, niti kakršnihkoli drugih stroškov, ki bodo nastali tekom postopka oddaje javnega naročila.</w:t>
      </w:r>
    </w:p>
    <w:p w14:paraId="30DB0298" w14:textId="77777777" w:rsidR="00BA610A" w:rsidRPr="004C1237" w:rsidRDefault="00BA610A" w:rsidP="00BA610A">
      <w:pPr>
        <w:ind w:firstLine="708"/>
        <w:jc w:val="both"/>
        <w:rPr>
          <w:rFonts w:asciiTheme="minorHAnsi" w:hAnsiTheme="minorHAnsi" w:cstheme="minorHAnsi"/>
          <w:sz w:val="22"/>
          <w:szCs w:val="22"/>
        </w:rPr>
      </w:pPr>
    </w:p>
    <w:p w14:paraId="5CFF5CEE" w14:textId="77777777" w:rsidR="00BA610A" w:rsidRPr="00EF65B1" w:rsidRDefault="00BA610A" w:rsidP="00106714">
      <w:pPr>
        <w:pStyle w:val="Naslov2"/>
        <w:numPr>
          <w:ilvl w:val="0"/>
          <w:numId w:val="14"/>
        </w:numPr>
        <w:rPr>
          <w:rFonts w:asciiTheme="minorHAnsi" w:hAnsiTheme="minorHAnsi" w:cstheme="minorBidi"/>
          <w:sz w:val="22"/>
          <w:szCs w:val="22"/>
        </w:rPr>
      </w:pPr>
      <w:bookmarkStart w:id="55" w:name="_Toc82090414"/>
      <w:bookmarkStart w:id="56" w:name="_Toc229118133"/>
      <w:r w:rsidRPr="3DA7D65A">
        <w:rPr>
          <w:rFonts w:asciiTheme="minorHAnsi" w:hAnsiTheme="minorHAnsi" w:cstheme="minorBidi"/>
          <w:sz w:val="22"/>
          <w:szCs w:val="22"/>
        </w:rPr>
        <w:t xml:space="preserve">Celovitost ponudbe in </w:t>
      </w:r>
      <w:r w:rsidRPr="0058443C">
        <w:rPr>
          <w:rFonts w:asciiTheme="minorHAnsi" w:hAnsiTheme="minorHAnsi" w:cstheme="minorBidi"/>
          <w:sz w:val="22"/>
          <w:szCs w:val="22"/>
        </w:rPr>
        <w:t>variantne ponudbe</w:t>
      </w:r>
      <w:bookmarkEnd w:id="55"/>
      <w:bookmarkEnd w:id="56"/>
    </w:p>
    <w:p w14:paraId="4B9CFCE3" w14:textId="77777777" w:rsidR="00BA610A" w:rsidRPr="00EF65B1" w:rsidRDefault="00BA610A" w:rsidP="00BA610A">
      <w:pPr>
        <w:autoSpaceDE w:val="0"/>
        <w:autoSpaceDN w:val="0"/>
        <w:adjustRightInd w:val="0"/>
        <w:rPr>
          <w:rFonts w:asciiTheme="minorHAnsi" w:hAnsiTheme="minorHAnsi" w:cstheme="minorHAnsi"/>
          <w:sz w:val="22"/>
          <w:szCs w:val="22"/>
          <w:lang w:eastAsia="en-US"/>
        </w:rPr>
      </w:pPr>
    </w:p>
    <w:p w14:paraId="7F3B2E07" w14:textId="1B69B3A3" w:rsidR="0058443C" w:rsidRPr="0058443C" w:rsidRDefault="00C405B6" w:rsidP="0058443C">
      <w:pPr>
        <w:ind w:firstLine="568"/>
        <w:jc w:val="both"/>
        <w:rPr>
          <w:rFonts w:asciiTheme="minorHAnsi" w:eastAsia="Times New Roman" w:hAnsiTheme="minorHAnsi" w:cs="Arial"/>
          <w:sz w:val="22"/>
          <w:lang w:eastAsia="en-US"/>
        </w:rPr>
      </w:pPr>
      <w:r w:rsidRPr="003126ED">
        <w:rPr>
          <w:rFonts w:asciiTheme="minorHAnsi" w:hAnsiTheme="minorHAnsi" w:cs="Arial"/>
          <w:sz w:val="22"/>
          <w:szCs w:val="22"/>
        </w:rPr>
        <w:t xml:space="preserve">Ponudbo je mogoče </w:t>
      </w:r>
      <w:r w:rsidRPr="0003086E">
        <w:rPr>
          <w:rFonts w:asciiTheme="minorHAnsi" w:hAnsiTheme="minorHAnsi" w:cs="Arial"/>
          <w:sz w:val="22"/>
          <w:szCs w:val="22"/>
        </w:rPr>
        <w:t xml:space="preserve">oddati </w:t>
      </w:r>
      <w:r w:rsidR="00A01969" w:rsidRPr="0003086E">
        <w:rPr>
          <w:rFonts w:asciiTheme="minorHAnsi" w:hAnsiTheme="minorHAnsi" w:cs="Arial"/>
          <w:sz w:val="22"/>
          <w:szCs w:val="22"/>
        </w:rPr>
        <w:t>za en sklop ali za oba sklopa</w:t>
      </w:r>
      <w:r w:rsidRPr="0003086E">
        <w:rPr>
          <w:rFonts w:asciiTheme="minorHAnsi" w:hAnsiTheme="minorHAnsi" w:cs="Arial"/>
          <w:sz w:val="22"/>
          <w:szCs w:val="22"/>
        </w:rPr>
        <w:t xml:space="preserve">. </w:t>
      </w:r>
      <w:r w:rsidR="00BA610A" w:rsidRPr="0003086E">
        <w:rPr>
          <w:rFonts w:asciiTheme="minorHAnsi" w:eastAsia="Times New Roman" w:hAnsiTheme="minorHAnsi" w:cs="Arial"/>
          <w:sz w:val="22"/>
          <w:lang w:eastAsia="en-US"/>
        </w:rPr>
        <w:t>Variantne ponudbe</w:t>
      </w:r>
      <w:r w:rsidR="00BA610A" w:rsidRPr="0058443C">
        <w:rPr>
          <w:rFonts w:asciiTheme="minorHAnsi" w:eastAsia="Times New Roman" w:hAnsiTheme="minorHAnsi" w:cs="Arial"/>
          <w:sz w:val="22"/>
          <w:lang w:eastAsia="en-US"/>
        </w:rPr>
        <w:t xml:space="preserve"> niso dopustne in se ne bodo upoštevale.</w:t>
      </w:r>
    </w:p>
    <w:p w14:paraId="3A1E8FF7" w14:textId="77777777" w:rsidR="00BA610A" w:rsidRPr="00EF65B1" w:rsidRDefault="00BA610A" w:rsidP="00BA610A">
      <w:pPr>
        <w:jc w:val="both"/>
        <w:rPr>
          <w:rFonts w:asciiTheme="minorHAnsi" w:hAnsiTheme="minorHAnsi" w:cstheme="minorHAnsi"/>
          <w:sz w:val="22"/>
          <w:szCs w:val="22"/>
          <w:lang w:eastAsia="en-US"/>
        </w:rPr>
      </w:pPr>
    </w:p>
    <w:p w14:paraId="4185B72B" w14:textId="77777777" w:rsidR="00BA610A" w:rsidRPr="00EF65B1" w:rsidRDefault="00BA610A" w:rsidP="00106714">
      <w:pPr>
        <w:pStyle w:val="Naslov2"/>
        <w:numPr>
          <w:ilvl w:val="0"/>
          <w:numId w:val="14"/>
        </w:numPr>
        <w:rPr>
          <w:rFonts w:asciiTheme="minorHAnsi" w:hAnsiTheme="minorHAnsi" w:cstheme="minorBidi"/>
          <w:sz w:val="22"/>
          <w:szCs w:val="22"/>
        </w:rPr>
      </w:pPr>
      <w:bookmarkStart w:id="57" w:name="_Toc82090415"/>
      <w:bookmarkStart w:id="58" w:name="_Toc229118134"/>
      <w:r w:rsidRPr="3DA7D65A">
        <w:rPr>
          <w:rFonts w:asciiTheme="minorHAnsi" w:hAnsiTheme="minorHAnsi" w:cstheme="minorBidi"/>
          <w:sz w:val="22"/>
          <w:szCs w:val="22"/>
        </w:rPr>
        <w:lastRenderedPageBreak/>
        <w:t>Skupna ponudba več ponudnikov</w:t>
      </w:r>
      <w:bookmarkEnd w:id="57"/>
      <w:bookmarkEnd w:id="58"/>
    </w:p>
    <w:p w14:paraId="41D0CE8D" w14:textId="77777777" w:rsidR="00BA610A" w:rsidRPr="00EF65B1" w:rsidRDefault="00BA610A" w:rsidP="00BA610A">
      <w:pPr>
        <w:rPr>
          <w:rFonts w:asciiTheme="minorHAnsi" w:hAnsiTheme="minorHAnsi" w:cstheme="minorHAnsi"/>
          <w:sz w:val="22"/>
          <w:szCs w:val="22"/>
        </w:rPr>
      </w:pPr>
    </w:p>
    <w:p w14:paraId="0290E093" w14:textId="1E2E9FBE" w:rsidR="00BA610A" w:rsidRPr="004B5D22" w:rsidRDefault="00BA610A" w:rsidP="00012ADC">
      <w:pPr>
        <w:pStyle w:val="Glava"/>
        <w:ind w:firstLine="708"/>
        <w:jc w:val="both"/>
        <w:rPr>
          <w:rFonts w:asciiTheme="minorHAnsi" w:hAnsiTheme="minorHAnsi" w:cstheme="minorBidi"/>
          <w:sz w:val="22"/>
          <w:szCs w:val="22"/>
          <w:lang w:val="sl-SI"/>
        </w:rPr>
      </w:pPr>
      <w:r w:rsidRPr="11247FDE">
        <w:rPr>
          <w:rFonts w:asciiTheme="minorHAnsi" w:hAnsiTheme="minorHAnsi" w:cstheme="minorBidi"/>
          <w:sz w:val="22"/>
          <w:szCs w:val="22"/>
          <w:lang w:val="sl-SI"/>
        </w:rPr>
        <w:t>Skupna ponudba je ponudba, v kateri enakopravno nastopa več ponudnikov skupaj (konzorcij ponudnikov). Ponudbo lahko predloži skupina ponudnikov, ki mora predložiti pravni akt o skupnem nastopanju, iz katerega bo nedvoumno razvidno naslednje:</w:t>
      </w:r>
    </w:p>
    <w:p w14:paraId="0B0429B8" w14:textId="77777777" w:rsidR="00BA610A" w:rsidRPr="004B5D22" w:rsidRDefault="00BA610A" w:rsidP="00106714">
      <w:pPr>
        <w:pStyle w:val="Glava"/>
        <w:numPr>
          <w:ilvl w:val="0"/>
          <w:numId w:val="15"/>
        </w:numPr>
        <w:jc w:val="both"/>
        <w:rPr>
          <w:rFonts w:asciiTheme="minorHAnsi" w:hAnsiTheme="minorHAnsi" w:cstheme="minorHAnsi"/>
          <w:sz w:val="22"/>
          <w:szCs w:val="22"/>
          <w:lang w:val="sl-SI"/>
        </w:rPr>
      </w:pPr>
      <w:r w:rsidRPr="004B5D22">
        <w:rPr>
          <w:rFonts w:asciiTheme="minorHAnsi" w:hAnsiTheme="minorHAnsi" w:cstheme="minorHAnsi"/>
          <w:sz w:val="22"/>
          <w:szCs w:val="22"/>
          <w:lang w:val="sl-SI"/>
        </w:rPr>
        <w:t>imenovanje nosilca posla pri izvedbi javnega naročila,</w:t>
      </w:r>
    </w:p>
    <w:p w14:paraId="39C121CF" w14:textId="77777777" w:rsidR="00BA610A" w:rsidRPr="004B5D22" w:rsidRDefault="00BA610A" w:rsidP="00106714">
      <w:pPr>
        <w:pStyle w:val="Glava"/>
        <w:numPr>
          <w:ilvl w:val="0"/>
          <w:numId w:val="15"/>
        </w:numPr>
        <w:tabs>
          <w:tab w:val="clear" w:pos="4320"/>
          <w:tab w:val="clear" w:pos="8640"/>
        </w:tabs>
        <w:jc w:val="both"/>
        <w:rPr>
          <w:rFonts w:asciiTheme="minorHAnsi" w:hAnsiTheme="minorHAnsi" w:cstheme="minorHAnsi"/>
          <w:sz w:val="22"/>
          <w:szCs w:val="22"/>
          <w:lang w:val="sl-SI"/>
        </w:rPr>
      </w:pPr>
      <w:r w:rsidRPr="004B5D22">
        <w:rPr>
          <w:rFonts w:asciiTheme="minorHAnsi" w:hAnsiTheme="minorHAnsi" w:cstheme="minorHAnsi"/>
          <w:sz w:val="22"/>
          <w:szCs w:val="22"/>
          <w:lang w:val="sl-SI"/>
        </w:rPr>
        <w:t>pooblastilo nosilcu posla in odgovorni osebi za podpis ponudbe ter podpis pogodbe,</w:t>
      </w:r>
    </w:p>
    <w:p w14:paraId="413AC1E1" w14:textId="77777777" w:rsidR="00BA610A" w:rsidRPr="004B5D22" w:rsidRDefault="00BA610A" w:rsidP="00106714">
      <w:pPr>
        <w:pStyle w:val="Glava"/>
        <w:numPr>
          <w:ilvl w:val="0"/>
          <w:numId w:val="15"/>
        </w:numPr>
        <w:tabs>
          <w:tab w:val="clear" w:pos="4320"/>
          <w:tab w:val="clear" w:pos="8640"/>
        </w:tabs>
        <w:jc w:val="both"/>
        <w:rPr>
          <w:rFonts w:asciiTheme="minorHAnsi" w:hAnsiTheme="minorHAnsi" w:cstheme="minorBidi"/>
          <w:sz w:val="22"/>
          <w:szCs w:val="22"/>
          <w:lang w:val="sl-SI"/>
        </w:rPr>
      </w:pPr>
      <w:r w:rsidRPr="00221976">
        <w:rPr>
          <w:rFonts w:asciiTheme="minorHAnsi" w:hAnsiTheme="minorHAnsi" w:cstheme="minorBidi"/>
          <w:sz w:val="22"/>
          <w:szCs w:val="22"/>
          <w:lang w:val="sl-SI"/>
        </w:rPr>
        <w:t>obseg del, ki jih bo opravil posamezni ponudnik in njihove odgovornosti,</w:t>
      </w:r>
    </w:p>
    <w:p w14:paraId="062CAE6E" w14:textId="77777777" w:rsidR="00BA610A" w:rsidRPr="004B5D22" w:rsidRDefault="00BA610A" w:rsidP="00106714">
      <w:pPr>
        <w:pStyle w:val="Glava"/>
        <w:numPr>
          <w:ilvl w:val="0"/>
          <w:numId w:val="15"/>
        </w:numPr>
        <w:tabs>
          <w:tab w:val="clear" w:pos="4320"/>
          <w:tab w:val="clear" w:pos="8640"/>
        </w:tabs>
        <w:jc w:val="both"/>
        <w:rPr>
          <w:rFonts w:asciiTheme="minorHAnsi" w:hAnsiTheme="minorHAnsi" w:cstheme="minorHAnsi"/>
          <w:sz w:val="22"/>
          <w:szCs w:val="22"/>
          <w:lang w:val="sl-SI"/>
        </w:rPr>
      </w:pPr>
      <w:r w:rsidRPr="004B5D22">
        <w:rPr>
          <w:rFonts w:asciiTheme="minorHAnsi" w:hAnsiTheme="minorHAnsi" w:cstheme="minorHAnsi"/>
          <w:sz w:val="22"/>
          <w:szCs w:val="22"/>
          <w:lang w:val="sl-SI"/>
        </w:rPr>
        <w:t>izjava, da so vsi ponudniki v skupni ponudbi seznanjeni z dokumentacijo in pogoji in merili za dodelitev javnega naročila ter da z njimi v celoti soglašajo,</w:t>
      </w:r>
    </w:p>
    <w:p w14:paraId="7B2C75B1" w14:textId="77777777" w:rsidR="00BA610A" w:rsidRPr="004B5D22" w:rsidRDefault="00BA610A" w:rsidP="00106714">
      <w:pPr>
        <w:pStyle w:val="Glava"/>
        <w:numPr>
          <w:ilvl w:val="0"/>
          <w:numId w:val="15"/>
        </w:numPr>
        <w:tabs>
          <w:tab w:val="clear" w:pos="4320"/>
          <w:tab w:val="clear" w:pos="8640"/>
        </w:tabs>
        <w:jc w:val="both"/>
        <w:rPr>
          <w:rFonts w:asciiTheme="minorHAnsi" w:hAnsiTheme="minorHAnsi" w:cstheme="minorHAnsi"/>
          <w:sz w:val="22"/>
          <w:szCs w:val="22"/>
          <w:lang w:val="sl-SI"/>
        </w:rPr>
      </w:pPr>
      <w:r w:rsidRPr="004B5D22">
        <w:rPr>
          <w:rFonts w:asciiTheme="minorHAnsi" w:hAnsiTheme="minorHAnsi" w:cstheme="minorHAnsi"/>
          <w:sz w:val="22"/>
          <w:szCs w:val="22"/>
          <w:lang w:val="sl-SI"/>
        </w:rPr>
        <w:t>izjava, da so vsi ponudniki seznanjeni s plačilnimi pogoji iz dokumentacije, in</w:t>
      </w:r>
    </w:p>
    <w:p w14:paraId="73AC0F4B" w14:textId="77777777" w:rsidR="00BA610A" w:rsidRPr="004B5D22" w:rsidRDefault="00BA610A" w:rsidP="00106714">
      <w:pPr>
        <w:pStyle w:val="Glava"/>
        <w:numPr>
          <w:ilvl w:val="0"/>
          <w:numId w:val="15"/>
        </w:numPr>
        <w:tabs>
          <w:tab w:val="clear" w:pos="4320"/>
          <w:tab w:val="clear" w:pos="8640"/>
        </w:tabs>
        <w:jc w:val="both"/>
        <w:rPr>
          <w:rFonts w:asciiTheme="minorHAnsi" w:hAnsiTheme="minorHAnsi" w:cstheme="minorHAnsi"/>
          <w:sz w:val="22"/>
          <w:szCs w:val="22"/>
          <w:lang w:val="sl-SI"/>
        </w:rPr>
      </w:pPr>
      <w:r w:rsidRPr="004B5D22">
        <w:rPr>
          <w:rFonts w:asciiTheme="minorHAnsi" w:hAnsiTheme="minorHAnsi" w:cstheme="minorHAnsi"/>
          <w:sz w:val="22"/>
          <w:szCs w:val="22"/>
          <w:lang w:val="sl-SI"/>
        </w:rPr>
        <w:t>navedba, da odgovarjajo naročniku neomejeno solidarno.</w:t>
      </w:r>
    </w:p>
    <w:p w14:paraId="2AD3A429" w14:textId="77777777" w:rsidR="00BA610A" w:rsidRPr="004B5D22" w:rsidRDefault="00BA610A" w:rsidP="00BA610A">
      <w:pPr>
        <w:pStyle w:val="Glava"/>
        <w:ind w:firstLine="567"/>
        <w:jc w:val="both"/>
        <w:rPr>
          <w:rFonts w:asciiTheme="minorHAnsi" w:hAnsiTheme="minorHAnsi" w:cstheme="minorHAnsi"/>
          <w:sz w:val="22"/>
          <w:szCs w:val="22"/>
          <w:lang w:val="sl-SI"/>
        </w:rPr>
      </w:pPr>
      <w:r w:rsidRPr="004B5D22">
        <w:rPr>
          <w:rFonts w:asciiTheme="minorHAnsi" w:hAnsiTheme="minorHAnsi" w:cstheme="minorHAnsi"/>
          <w:sz w:val="22"/>
          <w:szCs w:val="22"/>
          <w:lang w:val="sl-SI"/>
        </w:rPr>
        <w:t>Skupni ponudniki v vsakem primeru naročniku odgovarjajo solidarno, tudi če ta odgovornost v medsebojnem dogovoru ni tako opredeljena.</w:t>
      </w:r>
    </w:p>
    <w:p w14:paraId="144D92BD" w14:textId="77777777" w:rsidR="00BA610A" w:rsidRPr="00EF65B1" w:rsidRDefault="00BA610A" w:rsidP="00BA610A">
      <w:pPr>
        <w:ind w:firstLine="567"/>
        <w:jc w:val="both"/>
        <w:rPr>
          <w:rFonts w:asciiTheme="minorHAnsi" w:hAnsiTheme="minorHAnsi" w:cstheme="minorHAnsi"/>
          <w:color w:val="000000"/>
          <w:sz w:val="22"/>
          <w:szCs w:val="22"/>
        </w:rPr>
      </w:pPr>
      <w:r w:rsidRPr="00EF65B1">
        <w:rPr>
          <w:rFonts w:asciiTheme="minorHAnsi" w:hAnsiTheme="minorHAnsi" w:cstheme="minorHAnsi"/>
          <w:color w:val="000000"/>
          <w:sz w:val="22"/>
          <w:szCs w:val="22"/>
        </w:rPr>
        <w:t>Omenjeni pravni akt o skupnem nastopanju mora biti veljaven celoten čas, v katerem takšen konzorcij izvaja javno naročilo.</w:t>
      </w:r>
    </w:p>
    <w:p w14:paraId="7F0307F7" w14:textId="3C796CA8" w:rsidR="00BA610A" w:rsidRPr="00EF65B1" w:rsidRDefault="00BA610A" w:rsidP="00BA610A">
      <w:pPr>
        <w:pStyle w:val="p"/>
        <w:spacing w:before="0" w:after="0"/>
        <w:ind w:left="0" w:firstLine="567"/>
        <w:rPr>
          <w:rFonts w:asciiTheme="minorHAnsi" w:hAnsiTheme="minorHAnsi" w:cstheme="minorHAnsi"/>
          <w:color w:val="000000"/>
          <w:lang w:val="sl-SI"/>
        </w:rPr>
      </w:pPr>
      <w:r w:rsidRPr="00EF65B1">
        <w:rPr>
          <w:rFonts w:asciiTheme="minorHAnsi" w:hAnsiTheme="minorHAnsi" w:cstheme="minorHAnsi"/>
          <w:color w:val="000000"/>
          <w:lang w:val="sl-SI"/>
        </w:rPr>
        <w:t xml:space="preserve">Vsak partner v skupni ponudbi mora za sodelovanje v postopku javnega naročanja izpolnjevati pogoje za dokazovanje sposobnosti, razen če se ekonomski in finančni pogoji ter tehnični in kadrovski pogoji (če so zahtevani) lahko seštevajo, kar omogoča, da vsi ponudniki – skupni partnerji skupaj izpolnijo te zahteve in pogoje, če je to v tej dokumentaciji </w:t>
      </w:r>
      <w:r w:rsidR="007B6C92">
        <w:rPr>
          <w:rFonts w:asciiTheme="minorHAnsi" w:hAnsiTheme="minorHAnsi" w:cstheme="minorHAnsi"/>
          <w:color w:val="000000"/>
          <w:lang w:val="sl-SI"/>
        </w:rPr>
        <w:t xml:space="preserve">JN </w:t>
      </w:r>
      <w:r w:rsidRPr="00EF65B1">
        <w:rPr>
          <w:rFonts w:asciiTheme="minorHAnsi" w:hAnsiTheme="minorHAnsi" w:cstheme="minorHAnsi"/>
          <w:color w:val="000000"/>
          <w:lang w:val="sl-SI"/>
        </w:rPr>
        <w:t>posebej tako določeno.</w:t>
      </w:r>
    </w:p>
    <w:p w14:paraId="32558E7C" w14:textId="77777777" w:rsidR="00BA610A" w:rsidRPr="00EF65B1" w:rsidRDefault="00BA610A" w:rsidP="00BA610A">
      <w:pPr>
        <w:ind w:firstLine="567"/>
        <w:jc w:val="both"/>
        <w:rPr>
          <w:rFonts w:asciiTheme="minorHAnsi" w:hAnsiTheme="minorHAnsi" w:cstheme="minorHAnsi"/>
          <w:color w:val="000000"/>
          <w:sz w:val="22"/>
          <w:szCs w:val="22"/>
        </w:rPr>
      </w:pPr>
      <w:r w:rsidRPr="00EF65B1">
        <w:rPr>
          <w:rFonts w:asciiTheme="minorHAnsi" w:hAnsiTheme="minorHAnsi" w:cstheme="minorHAnsi"/>
          <w:color w:val="000000"/>
          <w:sz w:val="22"/>
          <w:szCs w:val="22"/>
        </w:rPr>
        <w:t xml:space="preserve">Spremembe članov konzorcija tekom postopka oddaje javnega naročila niso mogoče. </w:t>
      </w:r>
    </w:p>
    <w:p w14:paraId="1747F95A" w14:textId="77777777" w:rsidR="00BA610A" w:rsidRPr="00EF65B1" w:rsidRDefault="00BA610A" w:rsidP="00BA610A">
      <w:pPr>
        <w:ind w:firstLine="567"/>
        <w:jc w:val="both"/>
        <w:rPr>
          <w:rFonts w:asciiTheme="minorHAnsi" w:hAnsiTheme="minorHAnsi" w:cstheme="minorHAnsi"/>
          <w:color w:val="000000"/>
          <w:sz w:val="22"/>
          <w:szCs w:val="22"/>
        </w:rPr>
      </w:pPr>
      <w:r w:rsidRPr="00EF65B1">
        <w:rPr>
          <w:rFonts w:asciiTheme="minorHAnsi" w:hAnsiTheme="minorHAnsi" w:cstheme="minorHAnsi"/>
          <w:color w:val="000000"/>
          <w:sz w:val="22"/>
          <w:szCs w:val="22"/>
        </w:rPr>
        <w:t xml:space="preserve">Če je javno naročilo v izvajanje oddano ponudnikom, ki so oddali skupno ponudbo, menjava članov konzorcija tekom izvajanja pogodbe ni mogoča. Če kateri od članov konzorcija želi prenehati z izvajanjem javnega naročila oz. če je zoper katerega od članov konzorcija uveden postopek, katerega namen je prenehanje poslovanja, bo naročnik odpovedal pogodbo o izvedbi javnega naročila. </w:t>
      </w:r>
    </w:p>
    <w:p w14:paraId="3F359E0E" w14:textId="77777777" w:rsidR="00BA610A" w:rsidRPr="00EF65B1" w:rsidRDefault="00BA610A" w:rsidP="00BA610A">
      <w:pPr>
        <w:pStyle w:val="Glava"/>
        <w:jc w:val="both"/>
        <w:rPr>
          <w:rFonts w:asciiTheme="minorHAnsi" w:hAnsiTheme="minorHAnsi" w:cstheme="minorHAnsi"/>
          <w:color w:val="000000"/>
          <w:sz w:val="22"/>
          <w:szCs w:val="22"/>
        </w:rPr>
      </w:pPr>
    </w:p>
    <w:p w14:paraId="06FD46F2" w14:textId="77777777" w:rsidR="00BA610A" w:rsidRPr="00EF65B1" w:rsidRDefault="00BA610A" w:rsidP="00106714">
      <w:pPr>
        <w:pStyle w:val="Naslov2"/>
        <w:numPr>
          <w:ilvl w:val="0"/>
          <w:numId w:val="14"/>
        </w:numPr>
        <w:rPr>
          <w:rFonts w:asciiTheme="minorHAnsi" w:hAnsiTheme="minorHAnsi" w:cstheme="minorBidi"/>
          <w:sz w:val="22"/>
          <w:szCs w:val="22"/>
        </w:rPr>
      </w:pPr>
      <w:bookmarkStart w:id="59" w:name="_Toc474997203"/>
      <w:bookmarkStart w:id="60" w:name="_Toc485722434"/>
      <w:bookmarkStart w:id="61" w:name="_Toc82090416"/>
      <w:bookmarkStart w:id="62" w:name="_Toc229118135"/>
      <w:r w:rsidRPr="3DA7D65A">
        <w:rPr>
          <w:rFonts w:asciiTheme="minorHAnsi" w:hAnsiTheme="minorHAnsi" w:cstheme="minorBidi"/>
          <w:sz w:val="22"/>
          <w:szCs w:val="22"/>
        </w:rPr>
        <w:t>Ponudba s podizvajalci</w:t>
      </w:r>
      <w:bookmarkEnd w:id="59"/>
      <w:bookmarkEnd w:id="60"/>
      <w:bookmarkEnd w:id="61"/>
      <w:bookmarkEnd w:id="62"/>
      <w:r w:rsidRPr="3DA7D65A">
        <w:rPr>
          <w:rFonts w:asciiTheme="minorHAnsi" w:hAnsiTheme="minorHAnsi" w:cstheme="minorBidi"/>
          <w:color w:val="FF0000"/>
          <w:sz w:val="22"/>
          <w:szCs w:val="22"/>
        </w:rPr>
        <w:t xml:space="preserve"> </w:t>
      </w:r>
    </w:p>
    <w:p w14:paraId="3D976CCF" w14:textId="77777777" w:rsidR="00BA610A" w:rsidRPr="00EF65B1" w:rsidRDefault="00BA610A" w:rsidP="00BA610A">
      <w:pPr>
        <w:pStyle w:val="Telobesedila"/>
        <w:ind w:firstLine="567"/>
        <w:rPr>
          <w:rFonts w:asciiTheme="minorHAnsi" w:hAnsiTheme="minorHAnsi" w:cstheme="minorHAnsi"/>
          <w:color w:val="000000"/>
          <w:sz w:val="22"/>
          <w:szCs w:val="22"/>
        </w:rPr>
      </w:pPr>
    </w:p>
    <w:p w14:paraId="75361232" w14:textId="77777777" w:rsidR="00BA610A" w:rsidRPr="00EF65B1" w:rsidRDefault="00BA610A" w:rsidP="00BA610A">
      <w:pPr>
        <w:pStyle w:val="Telobesedila"/>
        <w:ind w:firstLine="567"/>
        <w:rPr>
          <w:rFonts w:asciiTheme="minorHAnsi" w:hAnsiTheme="minorHAnsi" w:cstheme="minorHAnsi"/>
          <w:sz w:val="22"/>
          <w:szCs w:val="22"/>
        </w:rPr>
      </w:pPr>
      <w:r w:rsidRPr="00EF65B1">
        <w:rPr>
          <w:rFonts w:asciiTheme="minorHAnsi" w:hAnsiTheme="minorHAnsi" w:cstheme="minorHAnsi"/>
          <w:sz w:val="22"/>
          <w:szCs w:val="22"/>
        </w:rPr>
        <w:t xml:space="preserve">Ponudba s podizvajalcem je ponudba, pri kateri glavni ponudnik del javnega naročila odda v izvajanje podizvajalcu. </w:t>
      </w:r>
    </w:p>
    <w:p w14:paraId="3664EF91" w14:textId="77777777" w:rsidR="00BA610A" w:rsidRPr="00EF65B1" w:rsidRDefault="00BA610A" w:rsidP="00BA610A">
      <w:pPr>
        <w:pStyle w:val="Telobesedila"/>
        <w:ind w:firstLine="567"/>
        <w:rPr>
          <w:rFonts w:asciiTheme="minorHAnsi" w:hAnsiTheme="minorHAnsi" w:cstheme="minorHAnsi"/>
          <w:sz w:val="22"/>
          <w:szCs w:val="22"/>
        </w:rPr>
      </w:pPr>
      <w:r w:rsidRPr="00EF65B1">
        <w:rPr>
          <w:rFonts w:asciiTheme="minorHAnsi" w:hAnsiTheme="minorHAnsi" w:cstheme="minorHAnsi"/>
          <w:sz w:val="22"/>
          <w:szCs w:val="22"/>
        </w:rPr>
        <w:t xml:space="preserve">Podizvajalec je gospodarski subjekt, ki je pravna ali fizična oseba in za ponudnika, s katerim je naročnik po tem zakonu sklenil pogodbo o izvedbi javnega naročila ali okvirni sporazum, dobavlja </w:t>
      </w:r>
      <w:r>
        <w:rPr>
          <w:rFonts w:asciiTheme="minorHAnsi" w:hAnsiTheme="minorHAnsi" w:cstheme="minorHAnsi"/>
          <w:sz w:val="22"/>
          <w:szCs w:val="22"/>
        </w:rPr>
        <w:t>material</w:t>
      </w:r>
      <w:r w:rsidRPr="00EF65B1">
        <w:rPr>
          <w:rFonts w:asciiTheme="minorHAnsi" w:hAnsiTheme="minorHAnsi" w:cstheme="minorHAnsi"/>
          <w:sz w:val="22"/>
          <w:szCs w:val="22"/>
        </w:rPr>
        <w:t xml:space="preserve"> ali izvaja storitev oziroma gradnjo, ki je neposredno povezana s predmetom javnega naročila. Glavni ponudnik vedno v celoti odgovarja za izvedbo prevzetega naročila in za delo podizvajalcev, ne glede na skupno število podizvajalcev.</w:t>
      </w:r>
    </w:p>
    <w:p w14:paraId="59475AA0" w14:textId="77777777" w:rsidR="00BA610A" w:rsidRPr="00EF65B1" w:rsidRDefault="00BA610A" w:rsidP="00BA610A">
      <w:pPr>
        <w:ind w:firstLine="567"/>
        <w:jc w:val="both"/>
        <w:rPr>
          <w:rFonts w:asciiTheme="minorHAnsi" w:hAnsiTheme="minorHAnsi" w:cstheme="minorHAnsi"/>
          <w:sz w:val="22"/>
          <w:szCs w:val="22"/>
        </w:rPr>
      </w:pPr>
      <w:r w:rsidRPr="00EF65B1">
        <w:rPr>
          <w:rFonts w:asciiTheme="minorHAnsi" w:hAnsiTheme="minorHAnsi" w:cstheme="minorHAnsi"/>
          <w:sz w:val="22"/>
          <w:szCs w:val="22"/>
        </w:rPr>
        <w:t xml:space="preserve">Ponudnik mora v ponudbi navesti vse eventualne podizvajalce (izpolniti obrazec ESPD) in opredeliti dele javnega naročila, ki bodo izvedeni s strani navedenih podizvajalcev (dela, ki jih bo posamezni podizvajalec izvajal, količino in vrednost) ter izpolniti, podpisati in žigosati prilogo </w:t>
      </w:r>
      <w:r>
        <w:rPr>
          <w:rFonts w:asciiTheme="minorHAnsi" w:hAnsiTheme="minorHAnsi" w:cstheme="minorHAnsi"/>
          <w:sz w:val="22"/>
          <w:szCs w:val="22"/>
        </w:rPr>
        <w:t>osnutka</w:t>
      </w:r>
      <w:r w:rsidRPr="00EF65B1">
        <w:rPr>
          <w:rFonts w:asciiTheme="minorHAnsi" w:hAnsiTheme="minorHAnsi" w:cstheme="minorHAnsi"/>
          <w:sz w:val="22"/>
          <w:szCs w:val="22"/>
        </w:rPr>
        <w:t xml:space="preserve"> pogodbe (»Priloga  – podizvajalec«).</w:t>
      </w:r>
    </w:p>
    <w:p w14:paraId="216C9ADF" w14:textId="77777777" w:rsidR="00BA610A" w:rsidRPr="00EF65B1" w:rsidRDefault="00BA610A" w:rsidP="00BA610A">
      <w:pPr>
        <w:pStyle w:val="Telobesedila"/>
        <w:ind w:firstLine="567"/>
        <w:rPr>
          <w:rFonts w:asciiTheme="minorHAnsi" w:hAnsiTheme="minorHAnsi" w:cstheme="minorHAnsi"/>
          <w:sz w:val="22"/>
          <w:szCs w:val="22"/>
        </w:rPr>
      </w:pPr>
      <w:r w:rsidRPr="00EF65B1">
        <w:rPr>
          <w:rFonts w:asciiTheme="minorHAnsi" w:hAnsiTheme="minorHAnsi" w:cstheme="minorHAnsi"/>
          <w:sz w:val="22"/>
          <w:szCs w:val="22"/>
        </w:rPr>
        <w:t>Kadar namerava ponudnik izvesti naročilo s podizvajalci, mora ravnati v skladu s 94. členom ZJN-3.</w:t>
      </w:r>
    </w:p>
    <w:p w14:paraId="31701868" w14:textId="1241BAF6" w:rsidR="005C2D59" w:rsidRDefault="00EC6E71" w:rsidP="00BA610A">
      <w:pPr>
        <w:ind w:firstLine="567"/>
        <w:jc w:val="both"/>
        <w:rPr>
          <w:rFonts w:asciiTheme="minorHAnsi" w:hAnsiTheme="minorHAnsi" w:cstheme="minorHAnsi"/>
          <w:sz w:val="22"/>
          <w:szCs w:val="22"/>
          <w:lang w:eastAsia="en-US"/>
        </w:rPr>
      </w:pPr>
      <w:r w:rsidRPr="00EC6E71">
        <w:rPr>
          <w:rFonts w:asciiTheme="minorHAnsi" w:hAnsiTheme="minorHAnsi" w:cstheme="minorHAnsi"/>
          <w:sz w:val="22"/>
          <w:szCs w:val="22"/>
          <w:lang w:eastAsia="en-US"/>
        </w:rPr>
        <w:t xml:space="preserve">Podizvajalci morajo izpolnjevati pogoje, kot so določeni v točki </w:t>
      </w:r>
      <w:r w:rsidR="002C195F">
        <w:rPr>
          <w:rFonts w:asciiTheme="minorHAnsi" w:hAnsiTheme="minorHAnsi" w:cstheme="minorHAnsi"/>
          <w:sz w:val="22"/>
          <w:szCs w:val="22"/>
          <w:lang w:eastAsia="en-US"/>
        </w:rPr>
        <w:t>20</w:t>
      </w:r>
      <w:r w:rsidRPr="00EC6E71">
        <w:rPr>
          <w:rFonts w:asciiTheme="minorHAnsi" w:hAnsiTheme="minorHAnsi" w:cstheme="minorHAnsi"/>
          <w:sz w:val="22"/>
          <w:szCs w:val="22"/>
          <w:lang w:eastAsia="en-US"/>
        </w:rPr>
        <w:t xml:space="preserve"> te dokumentacije JN. Izpolnjevanje tehničnih in kadrovskih pogojev (če so zahtevani) bo, če ni drugače določeno v tej dokumentaciji, ugotovljeno skupaj za glavnega ponudnika in podizvajalce.  </w:t>
      </w:r>
    </w:p>
    <w:p w14:paraId="27F77E4E" w14:textId="6C0FB3C2" w:rsidR="00BA610A" w:rsidRPr="00EF65B1" w:rsidRDefault="00BA610A" w:rsidP="00BA610A">
      <w:pPr>
        <w:ind w:firstLine="567"/>
        <w:jc w:val="both"/>
        <w:rPr>
          <w:rFonts w:asciiTheme="minorHAnsi" w:hAnsiTheme="minorHAnsi" w:cstheme="minorHAnsi"/>
          <w:sz w:val="22"/>
          <w:szCs w:val="22"/>
        </w:rPr>
      </w:pPr>
      <w:r w:rsidRPr="00EF65B1">
        <w:rPr>
          <w:rFonts w:asciiTheme="minorHAnsi" w:hAnsiTheme="minorHAnsi" w:cstheme="minorHAnsi"/>
          <w:sz w:val="22"/>
          <w:szCs w:val="22"/>
        </w:rPr>
        <w:t xml:space="preserve">Če ponudnik izpolnjevanje katerega od pogojev dokazuje skupaj s katerim od podizvajalcev (npr. reference), po sklenitvi pogodbe pa želi takšnega podizvajalca zamenjati, mora ponudnik zagotoviti, da je novi podizvajalec takšen, da tudi skupaj z njim glavni ponudnik izpolnjuje zahtevane pogoje iz dokumentacije. Naročnik bo izpolnjevanje teh pogojev ugotavljal na dan predlagane spremembe. </w:t>
      </w:r>
    </w:p>
    <w:p w14:paraId="5CB539FF" w14:textId="56DD6694" w:rsidR="00BA610A" w:rsidRDefault="0086179B" w:rsidP="0086179B">
      <w:pPr>
        <w:pStyle w:val="Telobesedila"/>
        <w:ind w:firstLine="567"/>
        <w:rPr>
          <w:rFonts w:asciiTheme="minorHAnsi" w:hAnsiTheme="minorHAnsi" w:cstheme="minorHAnsi"/>
          <w:sz w:val="22"/>
          <w:szCs w:val="22"/>
        </w:rPr>
      </w:pPr>
      <w:r w:rsidRPr="0086179B">
        <w:rPr>
          <w:rFonts w:asciiTheme="minorHAnsi" w:hAnsiTheme="minorHAnsi" w:cstheme="minorHAnsi"/>
          <w:sz w:val="22"/>
          <w:szCs w:val="22"/>
        </w:rPr>
        <w:lastRenderedPageBreak/>
        <w:t>Obveznosti po tej točki in 94. členu ZJN-3 veljajo tudi za podizvajalce podizvajalcev glavnega izvajalca. Naročnik bo reference za izvedbo predmetnega naročila podizvajalcu priznal le, če bo le-ta nominiran kot (pod)podizvajalec.</w:t>
      </w:r>
    </w:p>
    <w:p w14:paraId="72E5511D" w14:textId="77777777" w:rsidR="00213D2D" w:rsidRDefault="00213D2D" w:rsidP="0086179B">
      <w:pPr>
        <w:pStyle w:val="Telobesedila"/>
        <w:ind w:firstLine="567"/>
        <w:rPr>
          <w:rFonts w:asciiTheme="minorHAnsi" w:hAnsiTheme="minorHAnsi" w:cstheme="minorHAnsi"/>
          <w:sz w:val="22"/>
          <w:szCs w:val="22"/>
        </w:rPr>
      </w:pPr>
    </w:p>
    <w:p w14:paraId="2F7EC64D" w14:textId="77777777" w:rsidR="00BA610A" w:rsidRPr="00EF65B1" w:rsidRDefault="00BA610A" w:rsidP="00106714">
      <w:pPr>
        <w:pStyle w:val="Naslov2"/>
        <w:numPr>
          <w:ilvl w:val="0"/>
          <w:numId w:val="14"/>
        </w:numPr>
        <w:rPr>
          <w:rFonts w:asciiTheme="minorHAnsi" w:hAnsiTheme="minorHAnsi" w:cstheme="minorBidi"/>
          <w:sz w:val="22"/>
          <w:szCs w:val="22"/>
        </w:rPr>
      </w:pPr>
      <w:bookmarkStart w:id="63" w:name="_Toc474997205"/>
      <w:bookmarkStart w:id="64" w:name="_Toc485722435"/>
      <w:bookmarkStart w:id="65" w:name="_Toc82090417"/>
      <w:bookmarkStart w:id="66" w:name="_Toc229118136"/>
      <w:r w:rsidRPr="3DA7D65A">
        <w:rPr>
          <w:rFonts w:asciiTheme="minorHAnsi" w:hAnsiTheme="minorHAnsi" w:cstheme="minorBidi"/>
          <w:sz w:val="22"/>
          <w:szCs w:val="22"/>
        </w:rPr>
        <w:t>Finančna zavarovanja</w:t>
      </w:r>
      <w:bookmarkEnd w:id="63"/>
      <w:bookmarkEnd w:id="64"/>
      <w:bookmarkEnd w:id="65"/>
      <w:bookmarkEnd w:id="66"/>
      <w:r w:rsidRPr="3DA7D65A">
        <w:rPr>
          <w:rFonts w:asciiTheme="minorHAnsi" w:hAnsiTheme="minorHAnsi" w:cstheme="minorBidi"/>
          <w:sz w:val="22"/>
          <w:szCs w:val="22"/>
        </w:rPr>
        <w:t xml:space="preserve"> </w:t>
      </w:r>
    </w:p>
    <w:p w14:paraId="2D8A4992" w14:textId="77777777" w:rsidR="00BA610A" w:rsidRPr="00EF65B1" w:rsidRDefault="00BA610A" w:rsidP="00BA610A">
      <w:pPr>
        <w:pStyle w:val="Glava"/>
        <w:jc w:val="both"/>
        <w:rPr>
          <w:rFonts w:asciiTheme="minorHAnsi" w:hAnsiTheme="minorHAnsi" w:cstheme="minorHAnsi"/>
          <w:sz w:val="22"/>
          <w:szCs w:val="22"/>
          <w:highlight w:val="green"/>
          <w:lang w:val="sl-SI"/>
        </w:rPr>
      </w:pPr>
    </w:p>
    <w:p w14:paraId="337AEC82" w14:textId="77777777" w:rsidR="007C2917" w:rsidRPr="00F81C3F" w:rsidRDefault="007C2917" w:rsidP="00667E53">
      <w:pPr>
        <w:ind w:firstLine="708"/>
        <w:jc w:val="both"/>
        <w:rPr>
          <w:rFonts w:asciiTheme="minorHAnsi" w:eastAsia="Calibri" w:hAnsiTheme="minorHAnsi" w:cstheme="minorBidi"/>
          <w:sz w:val="22"/>
          <w:szCs w:val="22"/>
          <w:lang w:eastAsia="en-US"/>
        </w:rPr>
      </w:pPr>
      <w:bookmarkStart w:id="67" w:name="_Toc82090418"/>
      <w:r w:rsidRPr="48A59472">
        <w:rPr>
          <w:rFonts w:asciiTheme="minorHAnsi" w:eastAsia="Calibri" w:hAnsiTheme="minorHAnsi" w:cstheme="minorBidi"/>
          <w:sz w:val="22"/>
          <w:szCs w:val="22"/>
          <w:lang w:eastAsia="en-US"/>
        </w:rPr>
        <w:t xml:space="preserve">Naročnik v postopku javnega naročila zahteva naslednjo vrsto finančnih zavarovanj: </w:t>
      </w:r>
    </w:p>
    <w:p w14:paraId="0DCFFD23" w14:textId="4777D0E9" w:rsidR="007C2917" w:rsidRPr="00F81C3F" w:rsidRDefault="00213D2D">
      <w:pPr>
        <w:numPr>
          <w:ilvl w:val="0"/>
          <w:numId w:val="35"/>
        </w:numPr>
        <w:spacing w:line="260" w:lineRule="atLeast"/>
        <w:contextualSpacing/>
        <w:jc w:val="both"/>
        <w:rPr>
          <w:rFonts w:asciiTheme="minorHAnsi" w:eastAsia="Calibri" w:hAnsiTheme="minorHAnsi" w:cstheme="minorBidi"/>
          <w:sz w:val="22"/>
          <w:szCs w:val="22"/>
          <w:lang w:eastAsia="en-US"/>
        </w:rPr>
      </w:pPr>
      <w:r>
        <w:rPr>
          <w:rFonts w:asciiTheme="minorHAnsi" w:eastAsia="Calibri" w:hAnsiTheme="minorHAnsi" w:cstheme="minorBidi"/>
          <w:sz w:val="22"/>
          <w:szCs w:val="22"/>
          <w:lang w:eastAsia="en-US"/>
        </w:rPr>
        <w:t xml:space="preserve"> </w:t>
      </w:r>
      <w:r w:rsidR="007C2917" w:rsidRPr="3210116B">
        <w:rPr>
          <w:rFonts w:asciiTheme="minorHAnsi" w:eastAsia="Calibri" w:hAnsiTheme="minorHAnsi" w:cstheme="minorBidi"/>
          <w:sz w:val="22"/>
          <w:szCs w:val="22"/>
          <w:lang w:eastAsia="en-US"/>
        </w:rPr>
        <w:t>finančno zavarovanje za dobro izvedbo pogodbenih obveznosti,</w:t>
      </w:r>
    </w:p>
    <w:p w14:paraId="7F2EED3F" w14:textId="5A9652AF" w:rsidR="007C2917" w:rsidRDefault="00213D2D">
      <w:pPr>
        <w:numPr>
          <w:ilvl w:val="0"/>
          <w:numId w:val="35"/>
        </w:numPr>
        <w:spacing w:line="260" w:lineRule="atLeast"/>
        <w:contextualSpacing/>
        <w:jc w:val="both"/>
        <w:rPr>
          <w:rFonts w:asciiTheme="minorHAnsi" w:eastAsia="Calibri" w:hAnsiTheme="minorHAnsi" w:cstheme="minorBidi"/>
          <w:sz w:val="22"/>
          <w:szCs w:val="22"/>
          <w:lang w:eastAsia="en-US"/>
        </w:rPr>
      </w:pPr>
      <w:r>
        <w:rPr>
          <w:rFonts w:asciiTheme="minorHAnsi" w:eastAsia="Calibri" w:hAnsiTheme="minorHAnsi" w:cstheme="minorBidi"/>
          <w:sz w:val="22"/>
          <w:szCs w:val="22"/>
          <w:lang w:eastAsia="en-US"/>
        </w:rPr>
        <w:t xml:space="preserve"> </w:t>
      </w:r>
      <w:r w:rsidR="007C2917" w:rsidRPr="3210116B">
        <w:rPr>
          <w:rFonts w:asciiTheme="minorHAnsi" w:eastAsia="Calibri" w:hAnsiTheme="minorHAnsi" w:cstheme="minorBidi"/>
          <w:sz w:val="22"/>
          <w:szCs w:val="22"/>
          <w:lang w:eastAsia="en-US"/>
        </w:rPr>
        <w:t>finančno zavarovanje za odpravo napak v garancijskem roku.</w:t>
      </w:r>
    </w:p>
    <w:p w14:paraId="18CE1686" w14:textId="77777777" w:rsidR="00667E53" w:rsidRPr="00F81C3F" w:rsidRDefault="00667E53" w:rsidP="00667E53">
      <w:pPr>
        <w:spacing w:line="260" w:lineRule="atLeast"/>
        <w:contextualSpacing/>
        <w:jc w:val="both"/>
        <w:rPr>
          <w:rFonts w:asciiTheme="minorHAnsi" w:eastAsia="Calibri" w:hAnsiTheme="minorHAnsi" w:cstheme="minorBidi"/>
          <w:sz w:val="22"/>
          <w:szCs w:val="22"/>
          <w:lang w:eastAsia="en-US"/>
        </w:rPr>
      </w:pPr>
    </w:p>
    <w:p w14:paraId="184A8313" w14:textId="77777777" w:rsidR="007C2917" w:rsidRPr="00F81C3F" w:rsidRDefault="007C2917" w:rsidP="007C2917">
      <w:pPr>
        <w:jc w:val="both"/>
        <w:rPr>
          <w:rFonts w:asciiTheme="minorHAnsi" w:eastAsia="Times New Roman" w:hAnsiTheme="minorHAnsi" w:cstheme="minorHAnsi"/>
          <w:sz w:val="22"/>
          <w:u w:val="single"/>
        </w:rPr>
      </w:pPr>
      <w:r w:rsidRPr="00F81C3F">
        <w:rPr>
          <w:rFonts w:asciiTheme="minorHAnsi" w:eastAsia="Times New Roman" w:hAnsiTheme="minorHAnsi" w:cstheme="minorHAnsi"/>
          <w:sz w:val="22"/>
          <w:u w:val="single"/>
        </w:rPr>
        <w:t xml:space="preserve">K </w:t>
      </w:r>
      <w:r>
        <w:rPr>
          <w:rFonts w:asciiTheme="minorHAnsi" w:eastAsia="Times New Roman" w:hAnsiTheme="minorHAnsi" w:cstheme="minorHAnsi"/>
          <w:sz w:val="22"/>
          <w:u w:val="single"/>
        </w:rPr>
        <w:t>I.</w:t>
      </w:r>
      <w:r w:rsidRPr="00F81C3F">
        <w:rPr>
          <w:rFonts w:asciiTheme="minorHAnsi" w:eastAsia="Times New Roman" w:hAnsiTheme="minorHAnsi" w:cstheme="minorHAnsi"/>
          <w:sz w:val="22"/>
          <w:u w:val="single"/>
        </w:rPr>
        <w:t>): Finančno zavarovanje za dobro izvedbo pogodbenih obveznosti</w:t>
      </w:r>
    </w:p>
    <w:p w14:paraId="7D932C4B" w14:textId="77777777" w:rsidR="007C2917" w:rsidRPr="00F81C3F" w:rsidRDefault="007C2917" w:rsidP="007C2917">
      <w:pPr>
        <w:ind w:firstLine="708"/>
        <w:jc w:val="both"/>
        <w:rPr>
          <w:rFonts w:asciiTheme="minorHAnsi" w:eastAsia="Calibri" w:hAnsiTheme="minorHAnsi" w:cstheme="minorBidi"/>
          <w:sz w:val="22"/>
          <w:szCs w:val="22"/>
          <w:lang w:eastAsia="en-US"/>
        </w:rPr>
      </w:pPr>
      <w:r w:rsidRPr="3210116B">
        <w:rPr>
          <w:rFonts w:asciiTheme="minorHAnsi" w:eastAsia="Calibri" w:hAnsiTheme="minorHAnsi" w:cstheme="minorBidi"/>
          <w:sz w:val="22"/>
          <w:szCs w:val="22"/>
          <w:lang w:eastAsia="en-US"/>
        </w:rPr>
        <w:t xml:space="preserve">V osnutku pogodbe je določen rok predložitve finančnega zavarovanja za dobro izvedbo pogodbenih obveznosti, njegova višina ter ostali pogoji v zvezi z zavarovanjem. </w:t>
      </w:r>
    </w:p>
    <w:p w14:paraId="12172286" w14:textId="77777777" w:rsidR="007C2917" w:rsidRDefault="007C2917" w:rsidP="007C2917">
      <w:pPr>
        <w:pStyle w:val="Brezrazmikov"/>
        <w:ind w:firstLine="708"/>
        <w:jc w:val="both"/>
        <w:rPr>
          <w:rFonts w:asciiTheme="minorHAnsi" w:hAnsiTheme="minorHAnsi" w:cstheme="minorHAnsi"/>
        </w:rPr>
      </w:pPr>
      <w:r w:rsidRPr="00BE2AF2">
        <w:rPr>
          <w:rFonts w:asciiTheme="minorHAnsi" w:hAnsiTheme="minorHAnsi" w:cstheme="minorHAnsi"/>
        </w:rPr>
        <w:t>Pogodba o izvedbi javnega naročila postane veljavna pod pogojem, da izbrani ponudnik predloži finančno zavarovanje za dobro izvedbo pogodbenih obveznosti.</w:t>
      </w:r>
    </w:p>
    <w:p w14:paraId="1C942A1A" w14:textId="77777777" w:rsidR="007C2917" w:rsidRPr="00F81C3F" w:rsidRDefault="007C2917" w:rsidP="007C2917">
      <w:pPr>
        <w:ind w:firstLine="708"/>
        <w:jc w:val="both"/>
        <w:rPr>
          <w:rFonts w:asciiTheme="minorHAnsi" w:eastAsia="Calibri" w:hAnsiTheme="minorHAnsi" w:cstheme="minorHAnsi"/>
          <w:sz w:val="22"/>
          <w:szCs w:val="22"/>
          <w:lang w:eastAsia="en-US"/>
        </w:rPr>
      </w:pPr>
    </w:p>
    <w:p w14:paraId="7B1FDC7E" w14:textId="77777777" w:rsidR="007C2917" w:rsidRPr="00F81C3F" w:rsidRDefault="007C2917" w:rsidP="007C2917">
      <w:pPr>
        <w:jc w:val="both"/>
        <w:rPr>
          <w:rFonts w:asciiTheme="minorHAnsi" w:eastAsia="Times New Roman" w:hAnsiTheme="minorHAnsi" w:cstheme="minorHAnsi"/>
          <w:sz w:val="22"/>
          <w:u w:val="single"/>
        </w:rPr>
      </w:pPr>
      <w:r w:rsidRPr="00F81C3F">
        <w:rPr>
          <w:rFonts w:asciiTheme="minorHAnsi" w:eastAsia="Times New Roman" w:hAnsiTheme="minorHAnsi" w:cstheme="minorHAnsi"/>
          <w:sz w:val="22"/>
          <w:u w:val="single"/>
        </w:rPr>
        <w:t xml:space="preserve">K </w:t>
      </w:r>
      <w:r>
        <w:rPr>
          <w:rFonts w:asciiTheme="minorHAnsi" w:eastAsia="Times New Roman" w:hAnsiTheme="minorHAnsi" w:cstheme="minorHAnsi"/>
          <w:sz w:val="22"/>
          <w:u w:val="single"/>
        </w:rPr>
        <w:t>II.</w:t>
      </w:r>
      <w:r w:rsidRPr="00F81C3F">
        <w:rPr>
          <w:rFonts w:asciiTheme="minorHAnsi" w:eastAsia="Times New Roman" w:hAnsiTheme="minorHAnsi" w:cstheme="minorHAnsi"/>
          <w:sz w:val="22"/>
          <w:u w:val="single"/>
        </w:rPr>
        <w:t>): Finančno zavarovanje za odpravo napak v garancijskem roku</w:t>
      </w:r>
    </w:p>
    <w:p w14:paraId="105ABEB2" w14:textId="77777777" w:rsidR="007C2917" w:rsidRPr="00F81C3F" w:rsidRDefault="007C2917" w:rsidP="007C2917">
      <w:pPr>
        <w:ind w:firstLine="708"/>
        <w:jc w:val="both"/>
        <w:rPr>
          <w:rFonts w:asciiTheme="minorHAnsi" w:eastAsia="Calibri" w:hAnsiTheme="minorHAnsi" w:cstheme="minorHAnsi"/>
          <w:lang w:eastAsia="en-US"/>
        </w:rPr>
      </w:pPr>
      <w:r w:rsidRPr="00F81C3F">
        <w:rPr>
          <w:rFonts w:asciiTheme="minorHAnsi" w:eastAsia="Calibri" w:hAnsiTheme="minorHAnsi" w:cstheme="minorHAnsi"/>
          <w:sz w:val="22"/>
          <w:szCs w:val="22"/>
          <w:lang w:eastAsia="en-US"/>
        </w:rPr>
        <w:t xml:space="preserve">V osnutku pogodbe je določen rok predložitve finančnega zavarovanja za odpravo napak v garancijskem roku, njegova višina ter ostali pogoji v zvezi z zavarovanjem. </w:t>
      </w:r>
    </w:p>
    <w:p w14:paraId="04525BF4" w14:textId="77777777" w:rsidR="007C2917" w:rsidRDefault="007C2917" w:rsidP="007C2917">
      <w:pPr>
        <w:ind w:firstLine="360"/>
        <w:jc w:val="both"/>
        <w:rPr>
          <w:rFonts w:asciiTheme="minorHAnsi" w:hAnsiTheme="minorHAnsi" w:cstheme="minorHAnsi"/>
          <w:sz w:val="22"/>
        </w:rPr>
      </w:pPr>
      <w:r>
        <w:rPr>
          <w:rFonts w:asciiTheme="minorHAnsi" w:hAnsiTheme="minorHAnsi" w:cstheme="minorHAnsi"/>
          <w:sz w:val="22"/>
        </w:rPr>
        <w:tab/>
      </w:r>
    </w:p>
    <w:p w14:paraId="669E5656" w14:textId="77777777" w:rsidR="007C2917" w:rsidRPr="00380DDC" w:rsidRDefault="007C2917" w:rsidP="007C2917">
      <w:pPr>
        <w:jc w:val="both"/>
        <w:rPr>
          <w:rFonts w:asciiTheme="minorHAnsi" w:hAnsiTheme="minorHAnsi" w:cstheme="minorHAnsi"/>
          <w:sz w:val="22"/>
        </w:rPr>
      </w:pPr>
      <w:r w:rsidRPr="00380DDC">
        <w:rPr>
          <w:rFonts w:asciiTheme="minorHAnsi" w:hAnsiTheme="minorHAnsi" w:cstheme="minorHAnsi"/>
          <w:sz w:val="22"/>
        </w:rPr>
        <w:t>Ponudniki lahko, kot instrument finančnega zavarovanja, predložijo:</w:t>
      </w:r>
    </w:p>
    <w:p w14:paraId="63631202" w14:textId="77777777" w:rsidR="007C2917" w:rsidRPr="00502F34" w:rsidRDefault="007C2917">
      <w:pPr>
        <w:pStyle w:val="Odstavekseznama"/>
        <w:numPr>
          <w:ilvl w:val="0"/>
          <w:numId w:val="36"/>
        </w:numPr>
        <w:spacing w:line="240" w:lineRule="auto"/>
        <w:jc w:val="both"/>
        <w:rPr>
          <w:rFonts w:asciiTheme="minorHAnsi" w:hAnsiTheme="minorHAnsi" w:cstheme="minorBidi"/>
          <w:lang w:val="sl-SI"/>
        </w:rPr>
      </w:pPr>
      <w:r w:rsidRPr="00502F34">
        <w:rPr>
          <w:rFonts w:asciiTheme="minorHAnsi" w:hAnsiTheme="minorHAnsi" w:cstheme="minorBidi"/>
          <w:lang w:val="sl-SI"/>
        </w:rPr>
        <w:t>menico z menično izjavo,</w:t>
      </w:r>
    </w:p>
    <w:p w14:paraId="6AB6BEBA" w14:textId="77777777" w:rsidR="007C2917" w:rsidRPr="00502F34" w:rsidRDefault="007C2917">
      <w:pPr>
        <w:pStyle w:val="Odstavekseznama"/>
        <w:numPr>
          <w:ilvl w:val="0"/>
          <w:numId w:val="36"/>
        </w:numPr>
        <w:spacing w:line="240" w:lineRule="auto"/>
        <w:jc w:val="both"/>
        <w:rPr>
          <w:rFonts w:asciiTheme="minorHAnsi" w:hAnsiTheme="minorHAnsi" w:cstheme="minorHAnsi"/>
          <w:lang w:val="sl-SI"/>
        </w:rPr>
      </w:pPr>
      <w:r w:rsidRPr="00502F34">
        <w:rPr>
          <w:rFonts w:asciiTheme="minorHAnsi" w:hAnsiTheme="minorHAnsi" w:cstheme="minorHAnsi"/>
          <w:lang w:val="sl-SI"/>
        </w:rPr>
        <w:t>denarni depozit.</w:t>
      </w:r>
    </w:p>
    <w:p w14:paraId="7FBFC3E7" w14:textId="77777777" w:rsidR="007C2917" w:rsidRDefault="007C2917" w:rsidP="007C2917">
      <w:pPr>
        <w:jc w:val="both"/>
        <w:rPr>
          <w:rFonts w:asciiTheme="minorHAnsi" w:hAnsiTheme="minorHAnsi" w:cs="Arial"/>
          <w:sz w:val="22"/>
          <w:u w:val="single"/>
        </w:rPr>
      </w:pPr>
      <w:r>
        <w:rPr>
          <w:rFonts w:asciiTheme="minorHAnsi" w:hAnsiTheme="minorHAnsi" w:cs="Arial"/>
          <w:sz w:val="22"/>
          <w:u w:val="single"/>
        </w:rPr>
        <w:t>K a): Menica:</w:t>
      </w:r>
    </w:p>
    <w:p w14:paraId="7ACB690E" w14:textId="77777777" w:rsidR="007C2917" w:rsidRDefault="007C2917" w:rsidP="007C2917">
      <w:pPr>
        <w:pStyle w:val="Brezrazmikov"/>
        <w:ind w:firstLine="708"/>
        <w:jc w:val="both"/>
        <w:rPr>
          <w:rFonts w:asciiTheme="minorHAnsi" w:hAnsiTheme="minorHAnsi" w:cstheme="minorHAnsi"/>
        </w:rPr>
      </w:pPr>
      <w:r w:rsidRPr="001F5463">
        <w:rPr>
          <w:rFonts w:asciiTheme="minorHAnsi" w:hAnsiTheme="minorHAnsi" w:cstheme="minorHAnsi"/>
        </w:rPr>
        <w:t>(Izbrani) ponudnik mora predložiti podpisano bianco menico, s podpisano menično izjavo. Vsebina menične izjave mora biti skladna z vzorcem v PRILOGI F/</w:t>
      </w:r>
      <w:r>
        <w:rPr>
          <w:rFonts w:asciiTheme="minorHAnsi" w:hAnsiTheme="minorHAnsi" w:cstheme="minorHAnsi"/>
        </w:rPr>
        <w:t>1</w:t>
      </w:r>
      <w:r w:rsidRPr="001F5463">
        <w:rPr>
          <w:rFonts w:asciiTheme="minorHAnsi" w:hAnsiTheme="minorHAnsi" w:cstheme="minorHAnsi"/>
        </w:rPr>
        <w:t>.</w:t>
      </w:r>
    </w:p>
    <w:p w14:paraId="12F63376" w14:textId="77777777" w:rsidR="00667E53" w:rsidRDefault="00667E53" w:rsidP="007C2917">
      <w:pPr>
        <w:pStyle w:val="Brezrazmikov"/>
        <w:ind w:firstLine="708"/>
        <w:jc w:val="both"/>
        <w:rPr>
          <w:rFonts w:asciiTheme="minorHAnsi" w:hAnsiTheme="minorHAnsi" w:cstheme="minorHAnsi"/>
          <w:u w:val="single"/>
        </w:rPr>
      </w:pPr>
    </w:p>
    <w:p w14:paraId="17E98CA3" w14:textId="77777777" w:rsidR="007C2917" w:rsidRPr="00900A8D" w:rsidRDefault="007C2917" w:rsidP="007C2917">
      <w:pPr>
        <w:jc w:val="both"/>
        <w:rPr>
          <w:rFonts w:asciiTheme="minorHAnsi" w:hAnsiTheme="minorHAnsi" w:cs="Arial"/>
          <w:sz w:val="22"/>
          <w:u w:val="single"/>
        </w:rPr>
      </w:pPr>
      <w:r>
        <w:rPr>
          <w:rFonts w:asciiTheme="minorHAnsi" w:hAnsiTheme="minorHAnsi" w:cs="Arial"/>
          <w:sz w:val="22"/>
          <w:u w:val="single"/>
        </w:rPr>
        <w:t xml:space="preserve">K b): </w:t>
      </w:r>
      <w:r w:rsidRPr="00900A8D">
        <w:rPr>
          <w:rFonts w:asciiTheme="minorHAnsi" w:hAnsiTheme="minorHAnsi" w:cs="Arial"/>
          <w:sz w:val="22"/>
          <w:u w:val="single"/>
        </w:rPr>
        <w:t xml:space="preserve">Denarni depozit: </w:t>
      </w:r>
    </w:p>
    <w:p w14:paraId="75C50036" w14:textId="77777777" w:rsidR="007C2917" w:rsidRPr="00900A8D" w:rsidRDefault="007C2917" w:rsidP="007C2917">
      <w:pPr>
        <w:ind w:firstLine="708"/>
        <w:jc w:val="both"/>
        <w:rPr>
          <w:rFonts w:asciiTheme="minorHAnsi" w:hAnsiTheme="minorHAnsi" w:cs="Arial"/>
          <w:sz w:val="22"/>
          <w:szCs w:val="21"/>
        </w:rPr>
      </w:pPr>
      <w:r>
        <w:rPr>
          <w:rFonts w:asciiTheme="minorHAnsi" w:hAnsiTheme="minorHAnsi" w:cs="Arial"/>
          <w:sz w:val="22"/>
        </w:rPr>
        <w:t xml:space="preserve">(Izbrani) ponudnik lahko na poslovni </w:t>
      </w:r>
      <w:r w:rsidRPr="00900A8D">
        <w:rPr>
          <w:rFonts w:asciiTheme="minorHAnsi" w:hAnsiTheme="minorHAnsi" w:cs="Arial"/>
          <w:sz w:val="22"/>
          <w:szCs w:val="21"/>
        </w:rPr>
        <w:t xml:space="preserve">račun naročnika </w:t>
      </w:r>
      <w:r w:rsidRPr="00EA2347">
        <w:rPr>
          <w:rFonts w:asciiTheme="minorHAnsi" w:hAnsiTheme="minorHAnsi" w:cs="Arial"/>
          <w:sz w:val="22"/>
          <w:szCs w:val="21"/>
        </w:rPr>
        <w:t xml:space="preserve">(št. SI56 2900 0000 1824 912, </w:t>
      </w:r>
      <w:proofErr w:type="spellStart"/>
      <w:r w:rsidRPr="00EA2347">
        <w:rPr>
          <w:rFonts w:asciiTheme="minorHAnsi" w:hAnsiTheme="minorHAnsi" w:cs="Arial"/>
          <w:sz w:val="22"/>
          <w:szCs w:val="21"/>
        </w:rPr>
        <w:t>UniCredit</w:t>
      </w:r>
      <w:proofErr w:type="spellEnd"/>
      <w:r w:rsidRPr="00EA2347">
        <w:rPr>
          <w:rFonts w:asciiTheme="minorHAnsi" w:hAnsiTheme="minorHAnsi" w:cs="Arial"/>
          <w:sz w:val="22"/>
          <w:szCs w:val="21"/>
        </w:rPr>
        <w:t xml:space="preserve"> banka)</w:t>
      </w:r>
      <w:r>
        <w:rPr>
          <w:rFonts w:asciiTheme="minorHAnsi" w:hAnsiTheme="minorHAnsi" w:cs="Arial"/>
          <w:sz w:val="22"/>
          <w:szCs w:val="21"/>
        </w:rPr>
        <w:t xml:space="preserve"> </w:t>
      </w:r>
      <w:r w:rsidRPr="00900A8D">
        <w:rPr>
          <w:rFonts w:asciiTheme="minorHAnsi" w:hAnsiTheme="minorHAnsi" w:cs="Arial"/>
          <w:sz w:val="22"/>
          <w:szCs w:val="21"/>
        </w:rPr>
        <w:t xml:space="preserve">nakaže </w:t>
      </w:r>
      <w:r>
        <w:rPr>
          <w:rFonts w:asciiTheme="minorHAnsi" w:hAnsiTheme="minorHAnsi" w:cs="Arial"/>
          <w:sz w:val="22"/>
          <w:szCs w:val="21"/>
        </w:rPr>
        <w:t xml:space="preserve">denarni </w:t>
      </w:r>
      <w:r w:rsidRPr="00900A8D">
        <w:rPr>
          <w:rFonts w:asciiTheme="minorHAnsi" w:hAnsiTheme="minorHAnsi" w:cs="Arial"/>
          <w:sz w:val="22"/>
          <w:szCs w:val="21"/>
        </w:rPr>
        <w:t>brezobrestni depozit</w:t>
      </w:r>
      <w:r>
        <w:rPr>
          <w:rFonts w:asciiTheme="minorHAnsi" w:hAnsiTheme="minorHAnsi" w:cs="Arial"/>
          <w:sz w:val="22"/>
          <w:szCs w:val="21"/>
        </w:rPr>
        <w:t xml:space="preserve">. Depozit mora biti nakazan </w:t>
      </w:r>
      <w:r w:rsidRPr="00900A8D">
        <w:rPr>
          <w:rFonts w:asciiTheme="minorHAnsi" w:hAnsiTheme="minorHAnsi" w:cs="Arial"/>
          <w:sz w:val="22"/>
          <w:szCs w:val="21"/>
        </w:rPr>
        <w:t xml:space="preserve">v </w:t>
      </w:r>
      <w:r>
        <w:rPr>
          <w:rFonts w:asciiTheme="minorHAnsi" w:hAnsiTheme="minorHAnsi" w:cs="Arial"/>
          <w:sz w:val="22"/>
          <w:szCs w:val="21"/>
        </w:rPr>
        <w:t>višini, kot je zahtevana za višino zavarovanja</w:t>
      </w:r>
      <w:r w:rsidRPr="00900A8D">
        <w:rPr>
          <w:rFonts w:asciiTheme="minorHAnsi" w:hAnsiTheme="minorHAnsi" w:cs="Arial"/>
          <w:sz w:val="22"/>
          <w:szCs w:val="21"/>
        </w:rPr>
        <w:t xml:space="preserve"> in za enako obdobje</w:t>
      </w:r>
      <w:r>
        <w:rPr>
          <w:rFonts w:asciiTheme="minorHAnsi" w:hAnsiTheme="minorHAnsi" w:cs="Arial"/>
          <w:sz w:val="22"/>
          <w:szCs w:val="21"/>
        </w:rPr>
        <w:t xml:space="preserve"> zavarovanja. K</w:t>
      </w:r>
      <w:r w:rsidRPr="00900A8D">
        <w:rPr>
          <w:rFonts w:asciiTheme="minorHAnsi" w:hAnsiTheme="minorHAnsi" w:cs="Arial"/>
          <w:sz w:val="22"/>
          <w:szCs w:val="21"/>
        </w:rPr>
        <w:t xml:space="preserve">ot dokazilo (tako v fazi oddaje ponudbe, kot tudi v drugih primerih) </w:t>
      </w:r>
      <w:r>
        <w:rPr>
          <w:rFonts w:asciiTheme="minorHAnsi" w:hAnsiTheme="minorHAnsi" w:cs="Arial"/>
          <w:sz w:val="22"/>
          <w:szCs w:val="21"/>
        </w:rPr>
        <w:t xml:space="preserve">mora </w:t>
      </w:r>
      <w:r w:rsidRPr="00900A8D">
        <w:rPr>
          <w:rFonts w:asciiTheme="minorHAnsi" w:hAnsiTheme="minorHAnsi" w:cs="Arial"/>
          <w:sz w:val="22"/>
          <w:szCs w:val="21"/>
        </w:rPr>
        <w:t>naročniku predložiti potrdilo o vplačilu depozita. Na plačilnem nalogu mora v rubriki "namen nakazila" oziroma na potrdilu o vplačilu depozita, navesti naslednje podatke:</w:t>
      </w:r>
    </w:p>
    <w:p w14:paraId="21A5FDE6" w14:textId="77777777" w:rsidR="007C2917" w:rsidRPr="00B9624B" w:rsidRDefault="007C2917">
      <w:pPr>
        <w:pStyle w:val="Brezrazmikov"/>
        <w:numPr>
          <w:ilvl w:val="0"/>
          <w:numId w:val="33"/>
        </w:numPr>
        <w:jc w:val="both"/>
        <w:rPr>
          <w:rFonts w:asciiTheme="minorHAnsi" w:hAnsiTheme="minorHAnsi"/>
        </w:rPr>
      </w:pPr>
      <w:r w:rsidRPr="00B9624B">
        <w:rPr>
          <w:rFonts w:asciiTheme="minorHAnsi" w:hAnsiTheme="minorHAnsi"/>
        </w:rPr>
        <w:t xml:space="preserve">vrsto zavarovanja (depozit za zavarovanje … </w:t>
      </w:r>
      <w:r w:rsidRPr="00953F8E">
        <w:rPr>
          <w:rFonts w:asciiTheme="minorHAnsi" w:hAnsiTheme="minorHAnsi"/>
        </w:rPr>
        <w:t>(dobre izvedbe del, odprave napak v garancijskem roku)),</w:t>
      </w:r>
    </w:p>
    <w:p w14:paraId="780A11C8" w14:textId="77777777" w:rsidR="007C2917" w:rsidRPr="00DD1305" w:rsidRDefault="007C2917">
      <w:pPr>
        <w:pStyle w:val="Brezrazmikov"/>
        <w:numPr>
          <w:ilvl w:val="0"/>
          <w:numId w:val="33"/>
        </w:numPr>
        <w:jc w:val="both"/>
        <w:rPr>
          <w:rFonts w:asciiTheme="minorHAnsi" w:hAnsiTheme="minorHAnsi"/>
        </w:rPr>
      </w:pPr>
      <w:r w:rsidRPr="00DD1305">
        <w:rPr>
          <w:rFonts w:asciiTheme="minorHAnsi" w:hAnsiTheme="minorHAnsi"/>
        </w:rPr>
        <w:t>številko javnega naročila ali pogodbe.</w:t>
      </w:r>
    </w:p>
    <w:p w14:paraId="6CFE2023" w14:textId="77777777" w:rsidR="00502F34" w:rsidRDefault="00502F34" w:rsidP="007C2917">
      <w:pPr>
        <w:jc w:val="both"/>
        <w:rPr>
          <w:rFonts w:asciiTheme="minorHAnsi" w:hAnsiTheme="minorHAnsi" w:cs="Arial"/>
          <w:sz w:val="22"/>
          <w:u w:val="single"/>
        </w:rPr>
      </w:pPr>
    </w:p>
    <w:p w14:paraId="343FC670" w14:textId="20941BE0" w:rsidR="007C2917" w:rsidRPr="004A32C3" w:rsidRDefault="007C2917" w:rsidP="007C2917">
      <w:pPr>
        <w:jc w:val="both"/>
        <w:rPr>
          <w:rFonts w:asciiTheme="minorHAnsi" w:hAnsiTheme="minorHAnsi" w:cs="Arial"/>
          <w:sz w:val="22"/>
          <w:u w:val="single"/>
        </w:rPr>
      </w:pPr>
      <w:r w:rsidRPr="004A32C3">
        <w:rPr>
          <w:rFonts w:asciiTheme="minorHAnsi" w:hAnsiTheme="minorHAnsi" w:cs="Arial"/>
          <w:sz w:val="22"/>
          <w:u w:val="single"/>
        </w:rPr>
        <w:t xml:space="preserve">Splošna pravila: </w:t>
      </w:r>
    </w:p>
    <w:p w14:paraId="0DAC79AD" w14:textId="77777777" w:rsidR="007C2917" w:rsidRPr="00A912B5" w:rsidRDefault="007C2917" w:rsidP="007C2917">
      <w:pPr>
        <w:pStyle w:val="Brezrazmikov"/>
        <w:ind w:firstLine="708"/>
        <w:jc w:val="both"/>
        <w:rPr>
          <w:rFonts w:asciiTheme="minorHAnsi" w:hAnsiTheme="minorHAnsi" w:cstheme="minorHAnsi"/>
        </w:rPr>
      </w:pPr>
      <w:r w:rsidRPr="00A912B5">
        <w:rPr>
          <w:rFonts w:asciiTheme="minorHAnsi" w:hAnsiTheme="minorHAnsi" w:cstheme="minorHAnsi"/>
        </w:rPr>
        <w:t>Vsebine vzorca finančnega zavarovanja ni dovoljeno spreminjati, razen če to naročnik izrecno dovoli. Prav tako finančno zavarovanje ne sme vsebovati dodatnih pogojev za izplačilo, krajših rokov, kot jih je določil naročnik, nižjega zneska, kot ga je določil naročnik, ali spremembe krajevne pristojnosti za reševanje sporov med upravičencem (naročnikom v postopku javnega naročila) in izdajateljem zavarovanja.</w:t>
      </w:r>
    </w:p>
    <w:p w14:paraId="2CC4A429" w14:textId="77777777" w:rsidR="007C2917" w:rsidRPr="00A912B5" w:rsidRDefault="007C2917" w:rsidP="007C2917">
      <w:pPr>
        <w:ind w:firstLine="709"/>
        <w:jc w:val="both"/>
        <w:rPr>
          <w:rFonts w:asciiTheme="minorHAnsi" w:hAnsiTheme="minorHAnsi" w:cs="Arial"/>
          <w:sz w:val="22"/>
          <w:szCs w:val="21"/>
        </w:rPr>
      </w:pPr>
      <w:r w:rsidRPr="00A912B5">
        <w:rPr>
          <w:rFonts w:asciiTheme="minorHAnsi" w:hAnsiTheme="minorHAnsi" w:cs="Arial"/>
          <w:sz w:val="22"/>
          <w:szCs w:val="21"/>
        </w:rPr>
        <w:t>Naročnik lahko zavarovanje uveljavi v primerih, navedenih pri posameznem zavarovanju. Zavarovanje lahko uveljavi, ne da bi (izbranega) ponudnika na to izrecno opozoril, mora pa (izbranega) ponudnika o tem, da ga je uveljavil, obvestiti po e-pošti ali pisno najkasneje tri dni po dnevu, ko ga je predložil v izplačilo.</w:t>
      </w:r>
    </w:p>
    <w:p w14:paraId="0EDA8939" w14:textId="77777777" w:rsidR="007C2917" w:rsidRPr="00A912B5" w:rsidRDefault="007C2917" w:rsidP="007C2917">
      <w:pPr>
        <w:pStyle w:val="Telobesedila2"/>
        <w:tabs>
          <w:tab w:val="left" w:pos="0"/>
          <w:tab w:val="left" w:pos="540"/>
        </w:tabs>
        <w:rPr>
          <w:rFonts w:asciiTheme="minorHAnsi" w:hAnsiTheme="minorHAnsi" w:cs="Arial"/>
          <w:b w:val="0"/>
          <w:bCs/>
          <w:sz w:val="22"/>
          <w:szCs w:val="21"/>
        </w:rPr>
      </w:pPr>
      <w:r w:rsidRPr="00A912B5">
        <w:rPr>
          <w:rFonts w:asciiTheme="minorHAnsi" w:hAnsiTheme="minorHAnsi" w:cstheme="minorHAnsi"/>
          <w:b w:val="0"/>
          <w:sz w:val="22"/>
          <w:szCs w:val="21"/>
        </w:rPr>
        <w:lastRenderedPageBreak/>
        <w:tab/>
      </w:r>
      <w:r w:rsidRPr="00A912B5">
        <w:rPr>
          <w:rFonts w:asciiTheme="minorHAnsi" w:hAnsiTheme="minorHAnsi" w:cstheme="minorHAnsi"/>
          <w:b w:val="0"/>
          <w:sz w:val="22"/>
          <w:szCs w:val="21"/>
        </w:rPr>
        <w:tab/>
        <w:t xml:space="preserve">Unovčenje zavarovanja </w:t>
      </w:r>
      <w:r w:rsidRPr="00A912B5">
        <w:rPr>
          <w:rFonts w:asciiTheme="minorHAnsi" w:hAnsiTheme="minorHAnsi" w:cs="Arial"/>
          <w:b w:val="0"/>
          <w:sz w:val="22"/>
          <w:szCs w:val="21"/>
        </w:rPr>
        <w:t>(izbranega) ponudnika</w:t>
      </w:r>
      <w:r w:rsidRPr="00A912B5">
        <w:rPr>
          <w:rFonts w:asciiTheme="minorHAnsi" w:hAnsiTheme="minorHAnsi" w:cstheme="minorHAnsi"/>
          <w:b w:val="0"/>
          <w:bCs/>
          <w:sz w:val="22"/>
          <w:szCs w:val="21"/>
        </w:rPr>
        <w:t xml:space="preserve"> ne odvezuje obveznosti izvršitve pogodbenih obveznosti. </w:t>
      </w:r>
      <w:r w:rsidRPr="00A912B5">
        <w:rPr>
          <w:rFonts w:asciiTheme="minorHAnsi" w:hAnsiTheme="minorHAnsi" w:cs="Arial"/>
          <w:b w:val="0"/>
          <w:bCs/>
          <w:sz w:val="22"/>
          <w:szCs w:val="21"/>
        </w:rPr>
        <w:t xml:space="preserve">Unovčeno zavarovanje mora (izbrani) ponudnik takoj nadomestiti z novim. </w:t>
      </w:r>
    </w:p>
    <w:p w14:paraId="70CEF864" w14:textId="77777777" w:rsidR="007C2917" w:rsidRPr="005E01E5" w:rsidRDefault="007C2917" w:rsidP="007C2917">
      <w:pPr>
        <w:spacing w:line="192" w:lineRule="atLeast"/>
        <w:ind w:firstLine="708"/>
        <w:jc w:val="both"/>
        <w:rPr>
          <w:rFonts w:asciiTheme="minorHAnsi" w:eastAsia="Times New Roman" w:hAnsiTheme="minorHAnsi" w:cs="Arial"/>
          <w:sz w:val="22"/>
          <w:szCs w:val="21"/>
        </w:rPr>
      </w:pPr>
      <w:r w:rsidRPr="005E01E5">
        <w:rPr>
          <w:rFonts w:asciiTheme="minorHAnsi" w:eastAsia="Times New Roman" w:hAnsiTheme="minorHAnsi" w:cstheme="minorHAnsi"/>
          <w:color w:val="000000"/>
          <w:sz w:val="22"/>
        </w:rPr>
        <w:t xml:space="preserve">Zavarovanje je sestavni del pogodbe in se v originalu hrani pri naročniku. </w:t>
      </w:r>
      <w:r w:rsidRPr="005E01E5">
        <w:rPr>
          <w:rFonts w:asciiTheme="minorHAnsi" w:eastAsia="Times New Roman" w:hAnsiTheme="minorHAnsi" w:cs="Arial"/>
          <w:sz w:val="22"/>
          <w:szCs w:val="21"/>
        </w:rPr>
        <w:t>Na pisno zahtevo izbranega ponudnika, mu bo naročnik vrnil:</w:t>
      </w:r>
    </w:p>
    <w:p w14:paraId="4F1C065E" w14:textId="77777777" w:rsidR="007C2917" w:rsidRPr="00E844B8" w:rsidRDefault="007C2917">
      <w:pPr>
        <w:pStyle w:val="Odstavekseznama"/>
        <w:numPr>
          <w:ilvl w:val="0"/>
          <w:numId w:val="34"/>
        </w:numPr>
        <w:spacing w:line="192" w:lineRule="atLeast"/>
        <w:jc w:val="both"/>
        <w:rPr>
          <w:rFonts w:asciiTheme="minorHAnsi" w:hAnsiTheme="minorHAnsi" w:cs="Arial"/>
          <w:lang w:val="sl-SI"/>
        </w:rPr>
      </w:pPr>
      <w:r w:rsidRPr="00E844B8">
        <w:rPr>
          <w:rFonts w:asciiTheme="minorHAnsi" w:hAnsiTheme="minorHAnsi" w:cs="Arial"/>
          <w:lang w:val="sl-SI"/>
        </w:rPr>
        <w:t xml:space="preserve">zavarovanje za dobro izvedbo pogodbenih obveznosti, vendar šele po izpolnitvi vseh pogojev </w:t>
      </w:r>
      <w:r w:rsidRPr="0034297E">
        <w:rPr>
          <w:rFonts w:asciiTheme="minorHAnsi" w:hAnsiTheme="minorHAnsi" w:cs="Arial"/>
          <w:lang w:val="sl-SI"/>
        </w:rPr>
        <w:t xml:space="preserve">iz pogodbe, </w:t>
      </w:r>
    </w:p>
    <w:p w14:paraId="012D2FAD" w14:textId="77777777" w:rsidR="007C2917" w:rsidRPr="00667E53" w:rsidRDefault="007C2917">
      <w:pPr>
        <w:pStyle w:val="Odstavekseznama"/>
        <w:numPr>
          <w:ilvl w:val="0"/>
          <w:numId w:val="34"/>
        </w:numPr>
        <w:spacing w:line="192" w:lineRule="atLeast"/>
        <w:jc w:val="both"/>
        <w:rPr>
          <w:rFonts w:asciiTheme="minorHAnsi" w:hAnsiTheme="minorHAnsi" w:cs="Arial"/>
        </w:rPr>
      </w:pPr>
      <w:r w:rsidRPr="0034297E">
        <w:rPr>
          <w:rFonts w:asciiTheme="minorHAnsi" w:hAnsiTheme="minorHAnsi" w:cs="Arial"/>
          <w:lang w:val="sl-SI"/>
        </w:rPr>
        <w:t>zavarovanje za odpravo napak v garancijskem roku, vendar šele po poteku njegove veljavnosti</w:t>
      </w:r>
      <w:r w:rsidRPr="00482B42">
        <w:rPr>
          <w:rFonts w:asciiTheme="minorHAnsi" w:hAnsiTheme="minorHAnsi" w:cs="Arial"/>
          <w:lang w:val="sl-SI"/>
        </w:rPr>
        <w:t>.</w:t>
      </w:r>
    </w:p>
    <w:p w14:paraId="35E1B927" w14:textId="34E3F93C" w:rsidR="006945C8" w:rsidRPr="00EF65B1" w:rsidRDefault="006945C8" w:rsidP="00106714">
      <w:pPr>
        <w:pStyle w:val="Naslov2"/>
        <w:numPr>
          <w:ilvl w:val="0"/>
          <w:numId w:val="14"/>
        </w:numPr>
        <w:rPr>
          <w:rFonts w:asciiTheme="minorHAnsi" w:hAnsiTheme="minorHAnsi" w:cstheme="minorBidi"/>
          <w:sz w:val="22"/>
          <w:szCs w:val="22"/>
        </w:rPr>
      </w:pPr>
      <w:bookmarkStart w:id="68" w:name="_Toc229118137"/>
      <w:r>
        <w:rPr>
          <w:rFonts w:asciiTheme="minorHAnsi" w:hAnsiTheme="minorHAnsi" w:cstheme="minorBidi"/>
          <w:sz w:val="22"/>
          <w:szCs w:val="22"/>
        </w:rPr>
        <w:t>Cena in plačilni pogoji</w:t>
      </w:r>
      <w:bookmarkEnd w:id="68"/>
    </w:p>
    <w:bookmarkEnd w:id="67"/>
    <w:p w14:paraId="2BB42BC4" w14:textId="77777777" w:rsidR="00BA610A" w:rsidRPr="00EF65B1" w:rsidRDefault="00BA610A" w:rsidP="00BA610A">
      <w:pPr>
        <w:rPr>
          <w:rFonts w:asciiTheme="minorHAnsi" w:hAnsiTheme="minorHAnsi" w:cstheme="minorHAnsi"/>
          <w:sz w:val="22"/>
          <w:szCs w:val="22"/>
        </w:rPr>
      </w:pPr>
    </w:p>
    <w:bookmarkEnd w:id="52"/>
    <w:bookmarkEnd w:id="53"/>
    <w:p w14:paraId="39FFC77C" w14:textId="77777777" w:rsidR="00BA610A" w:rsidRPr="00B95CA8" w:rsidRDefault="00BA610A" w:rsidP="00BA610A">
      <w:pPr>
        <w:ind w:firstLine="708"/>
        <w:jc w:val="both"/>
        <w:rPr>
          <w:rFonts w:asciiTheme="minorHAnsi" w:eastAsia="Times New Roman" w:hAnsiTheme="minorHAnsi" w:cstheme="minorHAnsi"/>
          <w:sz w:val="22"/>
          <w:szCs w:val="22"/>
        </w:rPr>
      </w:pPr>
      <w:r w:rsidRPr="00B95CA8">
        <w:rPr>
          <w:rFonts w:asciiTheme="minorHAnsi" w:eastAsia="Times New Roman" w:hAnsiTheme="minorHAnsi" w:cstheme="minorHAnsi"/>
          <w:sz w:val="22"/>
          <w:szCs w:val="22"/>
        </w:rPr>
        <w:t xml:space="preserve">Ponujena cena mora vključevati vse stroške in popuste, ki jih ponudnik predvideva za izvedbo obveznosti iz pogodbe in jih bo moral plačati naročnik za izvedbo javnega naročila. </w:t>
      </w:r>
    </w:p>
    <w:p w14:paraId="2494AC40" w14:textId="15632666" w:rsidR="00BA610A" w:rsidRPr="00B95CA8" w:rsidRDefault="00BA610A" w:rsidP="001C62FC">
      <w:pPr>
        <w:ind w:firstLine="708"/>
        <w:jc w:val="both"/>
        <w:rPr>
          <w:rFonts w:asciiTheme="minorHAnsi" w:eastAsia="Times New Roman" w:hAnsiTheme="minorHAnsi" w:cstheme="minorHAnsi"/>
          <w:sz w:val="22"/>
          <w:szCs w:val="22"/>
        </w:rPr>
      </w:pPr>
      <w:r w:rsidRPr="00B95CA8">
        <w:rPr>
          <w:rFonts w:asciiTheme="minorHAnsi" w:eastAsia="Times New Roman" w:hAnsiTheme="minorHAnsi" w:cstheme="minorHAnsi"/>
          <w:sz w:val="22"/>
          <w:szCs w:val="22"/>
        </w:rPr>
        <w:t>Ponudnik mora v ponudbi in ponudbenem predračunu navesti končno ponudbeno ceno</w:t>
      </w:r>
      <w:r w:rsidR="00B57313">
        <w:rPr>
          <w:rFonts w:asciiTheme="minorHAnsi" w:eastAsia="Times New Roman" w:hAnsiTheme="minorHAnsi" w:cstheme="minorHAnsi"/>
          <w:sz w:val="22"/>
          <w:szCs w:val="22"/>
        </w:rPr>
        <w:t xml:space="preserve"> za posamezen sklop</w:t>
      </w:r>
      <w:r w:rsidRPr="00B95CA8">
        <w:rPr>
          <w:rFonts w:asciiTheme="minorHAnsi" w:eastAsia="Times New Roman" w:hAnsiTheme="minorHAnsi" w:cstheme="minorHAnsi"/>
          <w:sz w:val="22"/>
          <w:szCs w:val="22"/>
        </w:rPr>
        <w:t xml:space="preserve">, v evrih (EUR) brez davka na dodano vrednost. Vse cene na enoto morajo biti v ponudbeni predračun vnesene na dve decimalni mesti natančno. V času trajanja pogodbe oz. do konca izpolnitve obveznosti po sklenjeni pogodbi </w:t>
      </w:r>
      <w:r w:rsidR="005F7F87">
        <w:rPr>
          <w:rFonts w:asciiTheme="minorHAnsi" w:eastAsia="Times New Roman" w:hAnsiTheme="minorHAnsi" w:cstheme="minorHAnsi"/>
          <w:sz w:val="22"/>
          <w:szCs w:val="22"/>
        </w:rPr>
        <w:t>so cene na enoto fiksne</w:t>
      </w:r>
      <w:r w:rsidRPr="00B95CA8">
        <w:rPr>
          <w:rFonts w:asciiTheme="minorHAnsi" w:eastAsia="Times New Roman" w:hAnsiTheme="minorHAnsi" w:cstheme="minorHAnsi"/>
          <w:sz w:val="22"/>
          <w:szCs w:val="22"/>
        </w:rPr>
        <w:t>.</w:t>
      </w:r>
    </w:p>
    <w:p w14:paraId="76A0E2AC" w14:textId="77777777" w:rsidR="00BA610A" w:rsidRPr="00B95CA8" w:rsidRDefault="00BA610A" w:rsidP="00BA610A">
      <w:pPr>
        <w:jc w:val="both"/>
        <w:rPr>
          <w:rFonts w:asciiTheme="minorHAnsi" w:eastAsia="Times New Roman" w:hAnsiTheme="minorHAnsi" w:cstheme="minorHAnsi"/>
          <w:sz w:val="22"/>
          <w:szCs w:val="22"/>
        </w:rPr>
      </w:pPr>
      <w:r w:rsidRPr="00B95CA8">
        <w:rPr>
          <w:rFonts w:asciiTheme="minorHAnsi" w:eastAsia="Times New Roman" w:hAnsiTheme="minorHAnsi" w:cstheme="minorHAnsi"/>
          <w:sz w:val="22"/>
          <w:szCs w:val="22"/>
        </w:rPr>
        <w:tab/>
        <w:t>Naročnik ne bo plačeval nobenih dodatkov oziroma priznaval povišanja cene na enoto, ki bi odstopala od podane cene zaradi ponudnikove opustitve, pozabljivosti ali iz drugih razlogov</w:t>
      </w:r>
      <w:r>
        <w:rPr>
          <w:rFonts w:asciiTheme="minorHAnsi" w:eastAsia="Times New Roman" w:hAnsiTheme="minorHAnsi" w:cstheme="minorHAnsi"/>
          <w:sz w:val="22"/>
          <w:szCs w:val="22"/>
        </w:rPr>
        <w:t xml:space="preserve"> </w:t>
      </w:r>
      <w:proofErr w:type="spellStart"/>
      <w:r w:rsidRPr="00B95CA8">
        <w:rPr>
          <w:rFonts w:asciiTheme="minorHAnsi" w:eastAsia="Times New Roman" w:hAnsiTheme="minorHAnsi" w:cstheme="minorHAnsi"/>
          <w:sz w:val="22"/>
          <w:szCs w:val="22"/>
        </w:rPr>
        <w:t>neovrednotenih</w:t>
      </w:r>
      <w:proofErr w:type="spellEnd"/>
      <w:r w:rsidRPr="00B95CA8">
        <w:rPr>
          <w:rFonts w:asciiTheme="minorHAnsi" w:eastAsia="Times New Roman" w:hAnsiTheme="minorHAnsi" w:cstheme="minorHAnsi"/>
          <w:sz w:val="22"/>
          <w:szCs w:val="22"/>
        </w:rPr>
        <w:t xml:space="preserve"> storitev. </w:t>
      </w:r>
    </w:p>
    <w:p w14:paraId="40263035" w14:textId="7F5C7377" w:rsidR="00BA610A" w:rsidRPr="00B95CA8" w:rsidRDefault="00BA610A" w:rsidP="00F1522B">
      <w:pPr>
        <w:ind w:firstLine="708"/>
        <w:jc w:val="both"/>
        <w:rPr>
          <w:rFonts w:asciiTheme="minorHAnsi" w:eastAsia="Times New Roman" w:hAnsiTheme="minorHAnsi" w:cstheme="minorHAnsi"/>
          <w:sz w:val="22"/>
          <w:szCs w:val="22"/>
        </w:rPr>
      </w:pPr>
      <w:r w:rsidRPr="00B95CA8">
        <w:rPr>
          <w:rFonts w:asciiTheme="minorHAnsi" w:eastAsia="Times New Roman" w:hAnsiTheme="minorHAnsi" w:cstheme="minorHAnsi"/>
          <w:sz w:val="22"/>
          <w:szCs w:val="22"/>
        </w:rPr>
        <w:t>Naročnik si pridržuje pravico pred odločitvijo oddaje naročila preveriti ponudbeno vrednost</w:t>
      </w:r>
      <w:r w:rsidR="00F1522B">
        <w:rPr>
          <w:rFonts w:asciiTheme="minorHAnsi" w:eastAsia="Times New Roman" w:hAnsiTheme="minorHAnsi" w:cstheme="minorHAnsi"/>
          <w:sz w:val="22"/>
          <w:szCs w:val="22"/>
        </w:rPr>
        <w:t xml:space="preserve"> </w:t>
      </w:r>
      <w:r w:rsidRPr="00B95CA8">
        <w:rPr>
          <w:rFonts w:asciiTheme="minorHAnsi" w:eastAsia="Times New Roman" w:hAnsiTheme="minorHAnsi" w:cstheme="minorHAnsi"/>
          <w:sz w:val="22"/>
          <w:szCs w:val="22"/>
        </w:rPr>
        <w:t>in od ponudnika zahtevati pisna pojasnila (npr. zaradi neobičajno nizke ponudbe).</w:t>
      </w:r>
    </w:p>
    <w:p w14:paraId="141428BD" w14:textId="77777777" w:rsidR="00BA610A" w:rsidRDefault="00BA610A" w:rsidP="00BA610A">
      <w:pPr>
        <w:ind w:firstLine="708"/>
        <w:jc w:val="both"/>
        <w:rPr>
          <w:rFonts w:asciiTheme="minorHAnsi" w:eastAsia="Times New Roman" w:hAnsiTheme="minorHAnsi" w:cstheme="minorHAnsi"/>
          <w:sz w:val="22"/>
          <w:szCs w:val="22"/>
        </w:rPr>
      </w:pPr>
      <w:r w:rsidRPr="00B95CA8">
        <w:rPr>
          <w:rFonts w:asciiTheme="minorHAnsi" w:eastAsia="Times New Roman" w:hAnsiTheme="minorHAnsi" w:cstheme="minorHAnsi"/>
          <w:sz w:val="22"/>
          <w:szCs w:val="22"/>
        </w:rPr>
        <w:t>Naročnik ne nudi avansa. Ostali plačilni pogoji so podrobneje opredeljeni v osnutku pogodbe.</w:t>
      </w:r>
    </w:p>
    <w:p w14:paraId="5519DC53" w14:textId="77777777" w:rsidR="00C15AE5" w:rsidRDefault="00C15AE5" w:rsidP="00BA610A">
      <w:pPr>
        <w:tabs>
          <w:tab w:val="left" w:pos="360"/>
          <w:tab w:val="left" w:pos="426"/>
        </w:tabs>
        <w:jc w:val="both"/>
        <w:rPr>
          <w:rFonts w:asciiTheme="minorHAnsi" w:hAnsiTheme="minorHAnsi" w:cstheme="minorHAnsi"/>
          <w:sz w:val="22"/>
          <w:szCs w:val="22"/>
        </w:rPr>
      </w:pPr>
    </w:p>
    <w:p w14:paraId="0EDC5382" w14:textId="77777777" w:rsidR="00BA610A" w:rsidRPr="00B51CB7" w:rsidRDefault="00BA610A" w:rsidP="00106714">
      <w:pPr>
        <w:pStyle w:val="Naslov2"/>
        <w:numPr>
          <w:ilvl w:val="0"/>
          <w:numId w:val="14"/>
        </w:numPr>
        <w:rPr>
          <w:rFonts w:asciiTheme="minorHAnsi" w:hAnsiTheme="minorHAnsi" w:cstheme="minorBidi"/>
          <w:sz w:val="22"/>
          <w:szCs w:val="22"/>
        </w:rPr>
      </w:pPr>
      <w:bookmarkStart w:id="69" w:name="_Toc484758225"/>
      <w:bookmarkStart w:id="70" w:name="_Toc489938849"/>
      <w:bookmarkStart w:id="71" w:name="_Toc229118138"/>
      <w:r w:rsidRPr="632EAD9F">
        <w:rPr>
          <w:rFonts w:asciiTheme="minorHAnsi" w:hAnsiTheme="minorHAnsi" w:cstheme="minorBidi"/>
          <w:sz w:val="22"/>
          <w:szCs w:val="22"/>
        </w:rPr>
        <w:t>Tuji ponudnik</w:t>
      </w:r>
      <w:bookmarkEnd w:id="69"/>
      <w:bookmarkEnd w:id="70"/>
      <w:bookmarkEnd w:id="71"/>
    </w:p>
    <w:p w14:paraId="357C6164" w14:textId="77777777" w:rsidR="00BA610A" w:rsidRPr="00B51CB7" w:rsidRDefault="00BA610A" w:rsidP="00BA610A">
      <w:pPr>
        <w:ind w:firstLine="708"/>
        <w:jc w:val="both"/>
        <w:rPr>
          <w:rFonts w:asciiTheme="minorHAnsi" w:hAnsiTheme="minorHAnsi" w:cstheme="minorHAnsi"/>
          <w:sz w:val="22"/>
          <w:szCs w:val="22"/>
        </w:rPr>
      </w:pPr>
    </w:p>
    <w:p w14:paraId="7FB117E2" w14:textId="77777777" w:rsidR="00BA610A" w:rsidRPr="00B51CB7" w:rsidRDefault="00BA610A" w:rsidP="00BA610A">
      <w:pPr>
        <w:ind w:firstLine="708"/>
        <w:jc w:val="both"/>
        <w:rPr>
          <w:rFonts w:asciiTheme="minorHAnsi" w:hAnsiTheme="minorHAnsi" w:cstheme="minorHAnsi"/>
          <w:sz w:val="22"/>
          <w:szCs w:val="22"/>
        </w:rPr>
      </w:pPr>
      <w:r w:rsidRPr="00B51CB7">
        <w:rPr>
          <w:rFonts w:asciiTheme="minorHAnsi" w:hAnsiTheme="minorHAnsi" w:cstheme="minorHAnsi"/>
          <w:sz w:val="22"/>
          <w:szCs w:val="22"/>
        </w:rPr>
        <w:t>Če država, v kateri ima tuji ponudnik (ali skupni ponudnik, drug subjekt ali podizvajalec) svoj sedež, ne izdaja katerega izmed dokumentov, zahtevanih s to dokumentacijo JN, bo naročnik, namesto pisnega dokazila sprejel zapriseženo izjavo prič ali zapriseženo izjavo ponudnika. Če takšna izjava v državi, kjer ima ponudnik sedež, ni predvidena, mora ponudbi predložiti izjavo zakonitega zastopnika ponudnika, dano pred pristojnim sodnim ali upravnim organom, notarjem ali pred pristojno poklicno ali trgovinsko organizacijo v matični državi te osebe ali v državi, v kateri ima ponudnik sedež.</w:t>
      </w:r>
    </w:p>
    <w:p w14:paraId="47EE4225" w14:textId="77777777" w:rsidR="00BA610A" w:rsidRPr="00B51CB7" w:rsidRDefault="00BA610A" w:rsidP="00BA610A">
      <w:pPr>
        <w:jc w:val="both"/>
        <w:rPr>
          <w:rFonts w:asciiTheme="minorHAnsi" w:hAnsiTheme="minorHAnsi" w:cstheme="minorHAnsi"/>
          <w:sz w:val="22"/>
          <w:szCs w:val="22"/>
        </w:rPr>
      </w:pPr>
    </w:p>
    <w:p w14:paraId="1A6C67D3" w14:textId="77777777" w:rsidR="00BA610A" w:rsidRPr="00B51CB7" w:rsidRDefault="00BA610A" w:rsidP="00106714">
      <w:pPr>
        <w:pStyle w:val="Naslov2"/>
        <w:numPr>
          <w:ilvl w:val="0"/>
          <w:numId w:val="14"/>
        </w:numPr>
        <w:rPr>
          <w:rFonts w:asciiTheme="minorHAnsi" w:hAnsiTheme="minorHAnsi" w:cstheme="minorBidi"/>
          <w:sz w:val="22"/>
          <w:szCs w:val="22"/>
        </w:rPr>
      </w:pPr>
      <w:bookmarkStart w:id="72" w:name="_Toc321468761"/>
      <w:bookmarkStart w:id="73" w:name="_Toc361653638"/>
      <w:bookmarkStart w:id="74" w:name="_Toc484758226"/>
      <w:bookmarkStart w:id="75" w:name="_Toc489938850"/>
      <w:bookmarkStart w:id="76" w:name="_Toc229118139"/>
      <w:r w:rsidRPr="632EAD9F">
        <w:rPr>
          <w:rFonts w:asciiTheme="minorHAnsi" w:hAnsiTheme="minorHAnsi" w:cstheme="minorBidi"/>
          <w:sz w:val="22"/>
          <w:szCs w:val="22"/>
        </w:rPr>
        <w:t>Izločitev iz javnega naročila</w:t>
      </w:r>
      <w:bookmarkEnd w:id="72"/>
      <w:bookmarkEnd w:id="73"/>
      <w:bookmarkEnd w:id="74"/>
      <w:bookmarkEnd w:id="75"/>
      <w:bookmarkEnd w:id="76"/>
    </w:p>
    <w:p w14:paraId="4BD7D016" w14:textId="77777777" w:rsidR="00BA610A" w:rsidRPr="00B51CB7" w:rsidRDefault="00BA610A" w:rsidP="00BA610A">
      <w:pPr>
        <w:rPr>
          <w:rFonts w:asciiTheme="minorHAnsi" w:hAnsiTheme="minorHAnsi" w:cstheme="minorHAnsi"/>
          <w:sz w:val="22"/>
          <w:szCs w:val="22"/>
        </w:rPr>
      </w:pPr>
    </w:p>
    <w:p w14:paraId="5B8A6DBE" w14:textId="77777777" w:rsidR="00C20F12" w:rsidRPr="00B51CB7" w:rsidRDefault="00C20F12" w:rsidP="00C20F12">
      <w:pPr>
        <w:ind w:firstLine="709"/>
        <w:jc w:val="both"/>
        <w:rPr>
          <w:rFonts w:asciiTheme="minorHAnsi" w:hAnsiTheme="minorHAnsi" w:cstheme="minorHAnsi"/>
          <w:sz w:val="22"/>
          <w:szCs w:val="22"/>
        </w:rPr>
      </w:pPr>
      <w:r w:rsidRPr="00B51CB7">
        <w:rPr>
          <w:rFonts w:asciiTheme="minorHAnsi" w:hAnsiTheme="minorHAnsi" w:cstheme="minorHAnsi"/>
          <w:sz w:val="22"/>
          <w:szCs w:val="22"/>
        </w:rPr>
        <w:t xml:space="preserve">Vse ponudbe, ki ne bodo v celoti pripravljene v skladu s to dokumentacijo JN oziroma ne bodo izpolnjevale pogojev iz te dokumentacije JN ali ZJN-3, bodo izločene kot nedopustne. </w:t>
      </w:r>
    </w:p>
    <w:p w14:paraId="68A0F1EE" w14:textId="77777777" w:rsidR="00C20F12" w:rsidRDefault="00C20F12" w:rsidP="00C20F12">
      <w:pPr>
        <w:autoSpaceDE w:val="0"/>
        <w:autoSpaceDN w:val="0"/>
        <w:adjustRightInd w:val="0"/>
        <w:ind w:firstLine="709"/>
        <w:jc w:val="both"/>
        <w:rPr>
          <w:rFonts w:asciiTheme="minorHAnsi" w:hAnsiTheme="minorHAnsi" w:cstheme="minorHAnsi"/>
          <w:sz w:val="22"/>
          <w:szCs w:val="22"/>
        </w:rPr>
      </w:pPr>
      <w:r w:rsidRPr="00B51CB7">
        <w:rPr>
          <w:rFonts w:asciiTheme="minorHAnsi" w:hAnsiTheme="minorHAnsi" w:cstheme="minorHAnsi"/>
          <w:sz w:val="22"/>
          <w:szCs w:val="22"/>
        </w:rPr>
        <w:t xml:space="preserve">V postopku ne more sodelovati družba oziroma podjetje, katerega družbenik, večinski delničar, poslovodja ali član uprave je delavec naročnika ali njegov ožji družinski član ali član organa nadzora naročnika. </w:t>
      </w:r>
    </w:p>
    <w:p w14:paraId="016E247C" w14:textId="5D48B7E8" w:rsidR="00C20F12" w:rsidRPr="00D41C41" w:rsidRDefault="00C20F12" w:rsidP="00C20F12">
      <w:pPr>
        <w:autoSpaceDE w:val="0"/>
        <w:autoSpaceDN w:val="0"/>
        <w:adjustRightInd w:val="0"/>
        <w:ind w:firstLine="709"/>
        <w:jc w:val="both"/>
        <w:rPr>
          <w:rFonts w:asciiTheme="minorHAnsi" w:hAnsiTheme="minorHAnsi" w:cstheme="minorHAnsi"/>
          <w:sz w:val="22"/>
          <w:szCs w:val="22"/>
        </w:rPr>
      </w:pPr>
      <w:r w:rsidRPr="00D41C41">
        <w:rPr>
          <w:rFonts w:asciiTheme="minorHAnsi" w:hAnsiTheme="minorHAnsi" w:cstheme="minorHAnsi"/>
          <w:sz w:val="22"/>
          <w:szCs w:val="22"/>
        </w:rPr>
        <w:t>V postopku oddaje javnega naročila naročnik in ponudniki ne smej</w:t>
      </w:r>
      <w:r w:rsidR="00EF4CC8">
        <w:rPr>
          <w:rFonts w:asciiTheme="minorHAnsi" w:hAnsiTheme="minorHAnsi" w:cstheme="minorHAnsi"/>
          <w:sz w:val="22"/>
          <w:szCs w:val="22"/>
        </w:rPr>
        <w:t>o</w:t>
      </w:r>
      <w:r w:rsidRPr="00D41C41">
        <w:rPr>
          <w:rFonts w:asciiTheme="minorHAnsi" w:hAnsiTheme="minorHAnsi" w:cstheme="minorHAnsi"/>
          <w:sz w:val="22"/>
          <w:szCs w:val="22"/>
        </w:rPr>
        <w:t xml:space="preserve"> pričenjati in izvajati dejanj, ki bi vnaprej določala izbor določene ponudbe, ali ki bi povzročila, da pogodba ne bi pričela veljati oziroma ne bi bila izpolnjena. </w:t>
      </w:r>
    </w:p>
    <w:p w14:paraId="797A6789" w14:textId="77777777" w:rsidR="00C20F12" w:rsidRDefault="00C20F12" w:rsidP="00C20F12">
      <w:pPr>
        <w:autoSpaceDE w:val="0"/>
        <w:autoSpaceDN w:val="0"/>
        <w:adjustRightInd w:val="0"/>
        <w:ind w:firstLine="709"/>
        <w:jc w:val="both"/>
        <w:rPr>
          <w:rFonts w:asciiTheme="minorHAnsi" w:hAnsiTheme="minorHAnsi" w:cstheme="minorHAnsi"/>
          <w:sz w:val="22"/>
          <w:szCs w:val="22"/>
        </w:rPr>
      </w:pPr>
      <w:r w:rsidRPr="00D41C41">
        <w:rPr>
          <w:rFonts w:asciiTheme="minorHAnsi" w:hAnsiTheme="minorHAnsi" w:cstheme="minorHAnsi"/>
          <w:sz w:val="22"/>
          <w:szCs w:val="22"/>
        </w:rPr>
        <w:t>Vsakršno lobiranje v postopkih oddaje javnih naročil je prepovedano.</w:t>
      </w:r>
      <w:r>
        <w:rPr>
          <w:rFonts w:asciiTheme="minorHAnsi" w:hAnsiTheme="minorHAnsi" w:cstheme="minorHAnsi"/>
          <w:sz w:val="22"/>
          <w:szCs w:val="22"/>
        </w:rPr>
        <w:t xml:space="preserve"> </w:t>
      </w:r>
    </w:p>
    <w:p w14:paraId="0DC3F88C" w14:textId="77777777" w:rsidR="00BA610A" w:rsidRPr="00B51CB7" w:rsidRDefault="00BA610A" w:rsidP="00BA610A">
      <w:pPr>
        <w:autoSpaceDE w:val="0"/>
        <w:autoSpaceDN w:val="0"/>
        <w:adjustRightInd w:val="0"/>
        <w:ind w:firstLine="709"/>
        <w:jc w:val="both"/>
        <w:rPr>
          <w:rFonts w:asciiTheme="minorHAnsi" w:hAnsiTheme="minorHAnsi" w:cstheme="minorHAnsi"/>
          <w:sz w:val="22"/>
          <w:szCs w:val="22"/>
        </w:rPr>
      </w:pPr>
    </w:p>
    <w:p w14:paraId="3222D5FF" w14:textId="77777777" w:rsidR="00BA610A" w:rsidRPr="006011E8" w:rsidRDefault="00BA610A" w:rsidP="00106714">
      <w:pPr>
        <w:pStyle w:val="Naslov2"/>
        <w:numPr>
          <w:ilvl w:val="0"/>
          <w:numId w:val="14"/>
        </w:numPr>
        <w:rPr>
          <w:rFonts w:asciiTheme="minorHAnsi" w:hAnsiTheme="minorHAnsi" w:cstheme="minorBidi"/>
          <w:sz w:val="22"/>
          <w:szCs w:val="22"/>
        </w:rPr>
      </w:pPr>
      <w:bookmarkStart w:id="77" w:name="_Toc229118140"/>
      <w:r w:rsidRPr="00667E53">
        <w:rPr>
          <w:rFonts w:asciiTheme="minorHAnsi" w:hAnsiTheme="minorHAnsi" w:cstheme="minorBidi"/>
          <w:sz w:val="22"/>
          <w:szCs w:val="22"/>
        </w:rPr>
        <w:t>Merilo</w:t>
      </w:r>
      <w:r w:rsidRPr="006011E8">
        <w:rPr>
          <w:rFonts w:asciiTheme="minorHAnsi" w:hAnsiTheme="minorHAnsi" w:cstheme="minorBidi"/>
          <w:sz w:val="22"/>
          <w:szCs w:val="22"/>
        </w:rPr>
        <w:t xml:space="preserve"> za oddajo javnega naročila</w:t>
      </w:r>
      <w:bookmarkEnd w:id="77"/>
    </w:p>
    <w:p w14:paraId="201158A4" w14:textId="77777777" w:rsidR="00FE428E" w:rsidRDefault="00FE428E" w:rsidP="00FE428E">
      <w:pPr>
        <w:ind w:firstLine="360"/>
        <w:jc w:val="both"/>
        <w:rPr>
          <w:rFonts w:asciiTheme="minorHAnsi" w:hAnsiTheme="minorHAnsi" w:cstheme="minorHAnsi"/>
          <w:sz w:val="22"/>
          <w:szCs w:val="22"/>
        </w:rPr>
      </w:pPr>
    </w:p>
    <w:p w14:paraId="5E68F3DA" w14:textId="0AB822DE" w:rsidR="00FE428E" w:rsidRPr="00FE428E" w:rsidRDefault="00FE428E" w:rsidP="00667E53">
      <w:pPr>
        <w:ind w:firstLine="708"/>
        <w:jc w:val="both"/>
        <w:rPr>
          <w:rFonts w:asciiTheme="minorHAnsi" w:hAnsiTheme="minorHAnsi" w:cstheme="minorHAnsi"/>
          <w:sz w:val="22"/>
          <w:szCs w:val="22"/>
        </w:rPr>
      </w:pPr>
      <w:r w:rsidRPr="00FE428E">
        <w:rPr>
          <w:rFonts w:asciiTheme="minorHAnsi" w:hAnsiTheme="minorHAnsi" w:cstheme="minorHAnsi"/>
          <w:sz w:val="22"/>
          <w:szCs w:val="22"/>
        </w:rPr>
        <w:t xml:space="preserve">Naročnik bo izbral najugodnejšega ponudnika na osnovi najnižje skupne </w:t>
      </w:r>
      <w:r w:rsidR="00757B1F">
        <w:rPr>
          <w:rFonts w:asciiTheme="minorHAnsi" w:hAnsiTheme="minorHAnsi" w:cstheme="minorHAnsi"/>
          <w:sz w:val="22"/>
          <w:szCs w:val="22"/>
        </w:rPr>
        <w:t>pon</w:t>
      </w:r>
      <w:r w:rsidR="00BE4E07">
        <w:rPr>
          <w:rFonts w:asciiTheme="minorHAnsi" w:hAnsiTheme="minorHAnsi" w:cstheme="minorHAnsi"/>
          <w:sz w:val="22"/>
          <w:szCs w:val="22"/>
        </w:rPr>
        <w:t>udbene vrednosti</w:t>
      </w:r>
      <w:r w:rsidR="00757B1F">
        <w:rPr>
          <w:rFonts w:asciiTheme="minorHAnsi" w:hAnsiTheme="minorHAnsi" w:cstheme="minorHAnsi"/>
          <w:sz w:val="22"/>
          <w:szCs w:val="22"/>
        </w:rPr>
        <w:t xml:space="preserve"> </w:t>
      </w:r>
      <w:r w:rsidR="00667E53">
        <w:rPr>
          <w:rFonts w:asciiTheme="minorHAnsi" w:hAnsiTheme="minorHAnsi" w:cstheme="minorHAnsi"/>
          <w:sz w:val="22"/>
          <w:szCs w:val="22"/>
        </w:rPr>
        <w:t xml:space="preserve">v </w:t>
      </w:r>
      <w:r w:rsidR="00382245">
        <w:rPr>
          <w:rFonts w:asciiTheme="minorHAnsi" w:hAnsiTheme="minorHAnsi" w:cstheme="minorHAnsi"/>
          <w:sz w:val="22"/>
          <w:szCs w:val="22"/>
        </w:rPr>
        <w:t xml:space="preserve"> posamezn</w:t>
      </w:r>
      <w:r w:rsidR="00667E53">
        <w:rPr>
          <w:rFonts w:asciiTheme="minorHAnsi" w:hAnsiTheme="minorHAnsi" w:cstheme="minorHAnsi"/>
          <w:sz w:val="22"/>
          <w:szCs w:val="22"/>
        </w:rPr>
        <w:t>em</w:t>
      </w:r>
      <w:r w:rsidR="00382245">
        <w:rPr>
          <w:rFonts w:asciiTheme="minorHAnsi" w:hAnsiTheme="minorHAnsi" w:cstheme="minorHAnsi"/>
          <w:sz w:val="22"/>
          <w:szCs w:val="22"/>
        </w:rPr>
        <w:t xml:space="preserve"> sklop</w:t>
      </w:r>
      <w:r w:rsidR="00667E53">
        <w:rPr>
          <w:rFonts w:asciiTheme="minorHAnsi" w:hAnsiTheme="minorHAnsi" w:cstheme="minorHAnsi"/>
          <w:sz w:val="22"/>
          <w:szCs w:val="22"/>
        </w:rPr>
        <w:t>u</w:t>
      </w:r>
      <w:r w:rsidRPr="00FE428E">
        <w:rPr>
          <w:rFonts w:asciiTheme="minorHAnsi" w:hAnsiTheme="minorHAnsi" w:cstheme="minorHAnsi"/>
          <w:sz w:val="22"/>
          <w:szCs w:val="22"/>
        </w:rPr>
        <w:t>.</w:t>
      </w:r>
    </w:p>
    <w:p w14:paraId="7D7867E2" w14:textId="7B5FD925" w:rsidR="00BA610A" w:rsidRDefault="00FE428E" w:rsidP="00667E53">
      <w:pPr>
        <w:ind w:firstLine="708"/>
        <w:jc w:val="both"/>
        <w:rPr>
          <w:rFonts w:asciiTheme="minorHAnsi" w:hAnsiTheme="minorHAnsi" w:cstheme="minorHAnsi"/>
          <w:sz w:val="22"/>
          <w:szCs w:val="22"/>
        </w:rPr>
      </w:pPr>
      <w:r w:rsidRPr="00FE428E">
        <w:rPr>
          <w:rFonts w:asciiTheme="minorHAnsi" w:hAnsiTheme="minorHAnsi" w:cstheme="minorHAnsi"/>
          <w:sz w:val="22"/>
          <w:szCs w:val="22"/>
        </w:rPr>
        <w:lastRenderedPageBreak/>
        <w:t>V primeru, da imata dve ponudbi enako ponujeno vrednost, bo izbrana tista ponudba, ki je bila preko sistema e-JN prej oddana.</w:t>
      </w:r>
    </w:p>
    <w:p w14:paraId="4CD20A21" w14:textId="77777777" w:rsidR="00FE428E" w:rsidRPr="00B51CB7" w:rsidRDefault="00FE428E" w:rsidP="00FE428E">
      <w:pPr>
        <w:ind w:firstLine="360"/>
        <w:jc w:val="both"/>
        <w:rPr>
          <w:rFonts w:asciiTheme="minorHAnsi" w:hAnsiTheme="minorHAnsi" w:cstheme="minorHAnsi"/>
          <w:sz w:val="22"/>
          <w:szCs w:val="22"/>
        </w:rPr>
      </w:pPr>
    </w:p>
    <w:p w14:paraId="6DB22DD9" w14:textId="77777777" w:rsidR="00BA610A" w:rsidRPr="00B51CB7" w:rsidRDefault="00BA610A" w:rsidP="00106714">
      <w:pPr>
        <w:pStyle w:val="Naslov2"/>
        <w:numPr>
          <w:ilvl w:val="0"/>
          <w:numId w:val="14"/>
        </w:numPr>
        <w:rPr>
          <w:rFonts w:asciiTheme="minorHAnsi" w:hAnsiTheme="minorHAnsi" w:cstheme="minorBidi"/>
          <w:sz w:val="22"/>
          <w:szCs w:val="22"/>
        </w:rPr>
      </w:pPr>
      <w:bookmarkStart w:id="78" w:name="_Toc321468776"/>
      <w:bookmarkStart w:id="79" w:name="_Toc361653648"/>
      <w:bookmarkStart w:id="80" w:name="_Toc484758229"/>
      <w:bookmarkStart w:id="81" w:name="_Toc489938853"/>
      <w:bookmarkStart w:id="82" w:name="_Toc229118141"/>
      <w:r w:rsidRPr="632EAD9F">
        <w:rPr>
          <w:rFonts w:asciiTheme="minorHAnsi" w:hAnsiTheme="minorHAnsi" w:cstheme="minorBidi"/>
          <w:sz w:val="22"/>
          <w:szCs w:val="22"/>
        </w:rPr>
        <w:t>Odločitev o oddaji naročila in sklenitev pogodbe</w:t>
      </w:r>
      <w:bookmarkEnd w:id="78"/>
      <w:bookmarkEnd w:id="79"/>
      <w:bookmarkEnd w:id="80"/>
      <w:bookmarkEnd w:id="81"/>
      <w:bookmarkEnd w:id="82"/>
    </w:p>
    <w:p w14:paraId="6795C767" w14:textId="77777777" w:rsidR="00BA610A" w:rsidRPr="00B51CB7" w:rsidRDefault="00BA610A" w:rsidP="00BA610A">
      <w:pPr>
        <w:rPr>
          <w:rFonts w:asciiTheme="minorHAnsi" w:hAnsiTheme="minorHAnsi" w:cstheme="minorHAnsi"/>
          <w:sz w:val="22"/>
          <w:szCs w:val="22"/>
        </w:rPr>
      </w:pPr>
    </w:p>
    <w:p w14:paraId="159EFD87" w14:textId="77777777" w:rsidR="00A5684A" w:rsidRPr="005566B0" w:rsidRDefault="00A5684A" w:rsidP="00A5684A">
      <w:pPr>
        <w:ind w:firstLine="708"/>
        <w:jc w:val="both"/>
        <w:rPr>
          <w:rFonts w:asciiTheme="minorHAnsi" w:eastAsia="Tahoma" w:hAnsiTheme="minorHAnsi" w:cstheme="minorHAnsi"/>
          <w:color w:val="000000"/>
          <w:sz w:val="22"/>
          <w:szCs w:val="22"/>
          <w:lang w:eastAsia="en-US"/>
        </w:rPr>
      </w:pPr>
      <w:r w:rsidRPr="005566B0">
        <w:rPr>
          <w:rFonts w:asciiTheme="minorHAnsi" w:eastAsia="Tahoma" w:hAnsiTheme="minorHAnsi" w:cstheme="minorHAnsi"/>
          <w:color w:val="000000"/>
          <w:sz w:val="22"/>
          <w:szCs w:val="22"/>
          <w:lang w:eastAsia="en-US"/>
        </w:rPr>
        <w:t>Naročnik bo sprejel odločitev o oddaji javnega naročila, in sicer v roku in vsebini, določeni v ZJN-3. Podpisano odločitev o oddaji javnega naročila bo objavil na Portalu javnih naročil. Odločitev se šteje za vročeno z dnem objave na Portalu javnih naročil.</w:t>
      </w:r>
    </w:p>
    <w:p w14:paraId="0F70EF46" w14:textId="77777777" w:rsidR="00A5684A" w:rsidRPr="005566B0" w:rsidRDefault="00A5684A" w:rsidP="00A5684A">
      <w:pPr>
        <w:ind w:firstLine="708"/>
        <w:jc w:val="both"/>
        <w:rPr>
          <w:rFonts w:asciiTheme="minorHAnsi" w:eastAsia="Tahoma" w:hAnsiTheme="minorHAnsi" w:cstheme="minorHAnsi"/>
          <w:color w:val="000000"/>
          <w:sz w:val="22"/>
          <w:szCs w:val="22"/>
          <w:lang w:eastAsia="en-US"/>
        </w:rPr>
      </w:pPr>
      <w:r w:rsidRPr="005566B0">
        <w:rPr>
          <w:rFonts w:asciiTheme="minorHAnsi" w:eastAsia="Tahoma" w:hAnsiTheme="minorHAnsi" w:cstheme="minorHAnsi"/>
          <w:color w:val="000000"/>
          <w:sz w:val="22"/>
          <w:szCs w:val="22"/>
          <w:lang w:eastAsia="en-US"/>
        </w:rPr>
        <w:t>Pogodbo bo naročnik z izbranim ponudnikom sklenil le v primeru, da bodo za to izpolnjeni vsi pogoji iz predpisov in aktov, ki urejajo poslovanje naročnika.</w:t>
      </w:r>
    </w:p>
    <w:p w14:paraId="7A9811FD" w14:textId="77777777" w:rsidR="00A5684A" w:rsidRDefault="00A5684A" w:rsidP="00A5684A">
      <w:pPr>
        <w:pStyle w:val="Brezrazmikov"/>
        <w:ind w:firstLine="709"/>
        <w:jc w:val="both"/>
        <w:rPr>
          <w:rFonts w:asciiTheme="minorHAnsi" w:hAnsiTheme="minorHAnsi" w:cstheme="minorHAnsi"/>
        </w:rPr>
      </w:pPr>
      <w:r w:rsidRPr="00B51CB7">
        <w:rPr>
          <w:rFonts w:asciiTheme="minorHAnsi" w:hAnsiTheme="minorHAnsi" w:cstheme="minorHAnsi"/>
        </w:rPr>
        <w:t xml:space="preserve">Naročnik bo po pravnomočnosti odločitve o oddaji </w:t>
      </w:r>
      <w:r w:rsidRPr="00090F4C">
        <w:rPr>
          <w:rFonts w:asciiTheme="minorHAnsi" w:hAnsiTheme="minorHAnsi" w:cstheme="minorHAnsi"/>
        </w:rPr>
        <w:t>naročila, ponudnika pozval k podpisu pogodbe. Če se ponudnik v roku 10 dni po pozivu k podpisu pogodbe</w:t>
      </w:r>
      <w:r w:rsidRPr="00B51CB7">
        <w:rPr>
          <w:rFonts w:asciiTheme="minorHAnsi" w:hAnsiTheme="minorHAnsi" w:cstheme="minorHAnsi"/>
        </w:rPr>
        <w:t xml:space="preserve"> ne bo odzval, se šteje, da je odstopil od ponudbe</w:t>
      </w:r>
      <w:r>
        <w:rPr>
          <w:rFonts w:asciiTheme="minorHAnsi" w:hAnsiTheme="minorHAnsi" w:cstheme="minorHAnsi"/>
        </w:rPr>
        <w:t xml:space="preserve">. </w:t>
      </w:r>
      <w:r w:rsidRPr="00316498">
        <w:rPr>
          <w:rFonts w:asciiTheme="minorHAnsi" w:hAnsiTheme="minorHAnsi" w:cstheme="minorHAnsi"/>
        </w:rPr>
        <w:t>V tem primeru ima naročnik pravico, da lahko sprejme novo odločitev o oddaji javnega naročila in to naročilo odda naslednjemu najugodnejšemu ponudniku.</w:t>
      </w:r>
    </w:p>
    <w:p w14:paraId="36F714A4" w14:textId="77777777" w:rsidR="00A5684A" w:rsidRPr="003833F2" w:rsidRDefault="00A5684A" w:rsidP="00A5684A">
      <w:pPr>
        <w:pStyle w:val="Brezrazmikov"/>
        <w:ind w:firstLine="709"/>
        <w:jc w:val="both"/>
        <w:rPr>
          <w:rFonts w:asciiTheme="minorHAnsi" w:hAnsiTheme="minorHAnsi" w:cstheme="minorHAnsi"/>
        </w:rPr>
      </w:pPr>
      <w:r w:rsidRPr="003833F2">
        <w:rPr>
          <w:rFonts w:asciiTheme="minorHAnsi" w:hAnsiTheme="minorHAnsi" w:cstheme="minorHAnsi"/>
        </w:rPr>
        <w:t xml:space="preserve">Pred sklenitvijo pogodbe bo moral izbrani ponudnik (vključno s skupnimi ponudniki in podizvajalci) v skladu s VI. odstavkom 14. člena </w:t>
      </w:r>
      <w:proofErr w:type="spellStart"/>
      <w:r w:rsidRPr="003833F2">
        <w:rPr>
          <w:rFonts w:asciiTheme="minorHAnsi" w:hAnsiTheme="minorHAnsi" w:cstheme="minorHAnsi"/>
        </w:rPr>
        <w:t>ZIntPK</w:t>
      </w:r>
      <w:proofErr w:type="spellEnd"/>
      <w:r w:rsidRPr="003833F2">
        <w:rPr>
          <w:rFonts w:asciiTheme="minorHAnsi" w:hAnsiTheme="minorHAnsi" w:cstheme="minorHAnsi"/>
        </w:rPr>
        <w:t>, naročniku predložiti izjavo oziroma podatke o udeležbi fizičnih in pravnih oseb v lastništvu ponudnika, vključno z udeležbo tihih družbenikov, ter o gospodarskih subjektih, za katere se glede na določbe zakona, ki ureja gospodarske družbe, šteje, da so povezane družbe s ponudnikom. Če ponudnik predloži lažno izjavo oziroma da neresnične podatke o navedenih dejstvih, ima to za posledico ničnost pogodbe. </w:t>
      </w:r>
    </w:p>
    <w:p w14:paraId="3FDFA9A0" w14:textId="77777777" w:rsidR="00A5684A" w:rsidRPr="00B51CB7" w:rsidRDefault="00A5684A" w:rsidP="00A5684A">
      <w:pPr>
        <w:pStyle w:val="Brezrazmikov"/>
        <w:jc w:val="both"/>
        <w:rPr>
          <w:rFonts w:asciiTheme="minorHAnsi" w:hAnsiTheme="minorHAnsi" w:cstheme="minorHAnsi"/>
        </w:rPr>
      </w:pPr>
    </w:p>
    <w:p w14:paraId="027B34FF" w14:textId="77777777" w:rsidR="00A5684A" w:rsidRPr="00B51CB7" w:rsidRDefault="00A5684A" w:rsidP="00106714">
      <w:pPr>
        <w:pStyle w:val="Naslov2"/>
        <w:numPr>
          <w:ilvl w:val="0"/>
          <w:numId w:val="14"/>
        </w:numPr>
        <w:rPr>
          <w:rFonts w:asciiTheme="minorHAnsi" w:hAnsiTheme="minorHAnsi" w:cstheme="minorBidi"/>
          <w:sz w:val="22"/>
          <w:szCs w:val="22"/>
        </w:rPr>
      </w:pPr>
      <w:bookmarkStart w:id="83" w:name="_Toc212708313"/>
      <w:bookmarkStart w:id="84" w:name="_Toc229118142"/>
      <w:bookmarkStart w:id="85" w:name="_Toc361653649"/>
      <w:bookmarkStart w:id="86" w:name="_Toc484758230"/>
      <w:bookmarkStart w:id="87" w:name="_Toc489938854"/>
      <w:r w:rsidRPr="632EAD9F">
        <w:rPr>
          <w:rFonts w:asciiTheme="minorHAnsi" w:hAnsiTheme="minorHAnsi" w:cstheme="minorBidi"/>
          <w:sz w:val="22"/>
          <w:szCs w:val="22"/>
        </w:rPr>
        <w:t>Pravno varstvo</w:t>
      </w:r>
      <w:bookmarkEnd w:id="83"/>
      <w:bookmarkEnd w:id="84"/>
      <w:r w:rsidRPr="632EAD9F">
        <w:rPr>
          <w:rFonts w:asciiTheme="minorHAnsi" w:hAnsiTheme="minorHAnsi" w:cstheme="minorBidi"/>
          <w:sz w:val="22"/>
          <w:szCs w:val="22"/>
        </w:rPr>
        <w:t xml:space="preserve"> </w:t>
      </w:r>
      <w:bookmarkEnd w:id="85"/>
      <w:bookmarkEnd w:id="86"/>
      <w:bookmarkEnd w:id="87"/>
    </w:p>
    <w:p w14:paraId="4BACD442" w14:textId="77777777" w:rsidR="00A5684A" w:rsidRPr="00B51CB7" w:rsidRDefault="00A5684A" w:rsidP="00A5684A">
      <w:pPr>
        <w:pStyle w:val="Telobesedila-zamik"/>
        <w:ind w:left="0" w:firstLine="0"/>
        <w:jc w:val="both"/>
        <w:rPr>
          <w:rFonts w:asciiTheme="minorHAnsi" w:eastAsia="Calibri" w:hAnsiTheme="minorHAnsi" w:cstheme="minorHAnsi"/>
          <w:b/>
          <w:sz w:val="22"/>
          <w:szCs w:val="22"/>
          <w:lang w:eastAsia="x-none"/>
        </w:rPr>
      </w:pPr>
    </w:p>
    <w:p w14:paraId="4057B59B" w14:textId="77777777" w:rsidR="00A5684A" w:rsidRDefault="00A5684A" w:rsidP="00A5684A">
      <w:pPr>
        <w:autoSpaceDE w:val="0"/>
        <w:autoSpaceDN w:val="0"/>
        <w:adjustRightInd w:val="0"/>
        <w:ind w:firstLine="709"/>
        <w:jc w:val="both"/>
        <w:rPr>
          <w:rFonts w:asciiTheme="minorHAnsi" w:hAnsiTheme="minorHAnsi" w:cstheme="minorHAnsi"/>
          <w:sz w:val="22"/>
          <w:szCs w:val="22"/>
        </w:rPr>
      </w:pPr>
      <w:r w:rsidRPr="00B51CB7">
        <w:rPr>
          <w:rFonts w:asciiTheme="minorHAnsi" w:hAnsiTheme="minorHAnsi" w:cstheme="minorHAnsi"/>
          <w:sz w:val="22"/>
          <w:szCs w:val="22"/>
        </w:rPr>
        <w:t>Pravno varstvo ponudnikov je zagotovljeno v skladu z zakonom, ki ureja pravno varstvo v postopkih javnega naročanja</w:t>
      </w:r>
      <w:r>
        <w:rPr>
          <w:rFonts w:asciiTheme="minorHAnsi" w:hAnsiTheme="minorHAnsi" w:cstheme="minorHAnsi"/>
          <w:sz w:val="22"/>
          <w:szCs w:val="22"/>
        </w:rPr>
        <w:t>.</w:t>
      </w:r>
    </w:p>
    <w:p w14:paraId="7FDECCAD" w14:textId="77777777" w:rsidR="00A5684A" w:rsidRDefault="00A5684A" w:rsidP="00A5684A">
      <w:pPr>
        <w:autoSpaceDE w:val="0"/>
        <w:autoSpaceDN w:val="0"/>
        <w:adjustRightInd w:val="0"/>
        <w:jc w:val="both"/>
        <w:rPr>
          <w:rFonts w:asciiTheme="minorHAnsi" w:hAnsiTheme="minorHAnsi" w:cstheme="minorHAnsi"/>
          <w:sz w:val="22"/>
          <w:szCs w:val="22"/>
        </w:rPr>
      </w:pPr>
    </w:p>
    <w:p w14:paraId="215F1318" w14:textId="77777777" w:rsidR="00A5684A" w:rsidRDefault="00A5684A" w:rsidP="00106714">
      <w:pPr>
        <w:pStyle w:val="Naslov2"/>
        <w:numPr>
          <w:ilvl w:val="0"/>
          <w:numId w:val="14"/>
        </w:numPr>
        <w:rPr>
          <w:rFonts w:asciiTheme="minorHAnsi" w:hAnsiTheme="minorHAnsi" w:cstheme="minorBidi"/>
          <w:sz w:val="22"/>
          <w:szCs w:val="22"/>
        </w:rPr>
      </w:pPr>
      <w:bookmarkStart w:id="88" w:name="_Toc212708314"/>
      <w:bookmarkStart w:id="89" w:name="_Toc229118143"/>
      <w:bookmarkStart w:id="90" w:name="_Toc107307912"/>
      <w:bookmarkStart w:id="91" w:name="_Toc142457719"/>
      <w:r>
        <w:rPr>
          <w:rFonts w:asciiTheme="minorHAnsi" w:hAnsiTheme="minorHAnsi" w:cstheme="minorBidi"/>
          <w:sz w:val="22"/>
          <w:szCs w:val="22"/>
        </w:rPr>
        <w:t>Ponudba</w:t>
      </w:r>
      <w:bookmarkEnd w:id="88"/>
      <w:bookmarkEnd w:id="89"/>
      <w:r>
        <w:rPr>
          <w:rFonts w:asciiTheme="minorHAnsi" w:hAnsiTheme="minorHAnsi" w:cstheme="minorBidi"/>
          <w:sz w:val="22"/>
          <w:szCs w:val="22"/>
        </w:rPr>
        <w:t xml:space="preserve"> </w:t>
      </w:r>
    </w:p>
    <w:bookmarkEnd w:id="90"/>
    <w:bookmarkEnd w:id="91"/>
    <w:p w14:paraId="576C3823" w14:textId="77777777" w:rsidR="00A5684A" w:rsidRDefault="00A5684A" w:rsidP="00A5684A">
      <w:pPr>
        <w:spacing w:line="260" w:lineRule="atLeast"/>
        <w:ind w:firstLine="708"/>
        <w:jc w:val="both"/>
        <w:rPr>
          <w:rFonts w:asciiTheme="minorHAnsi" w:eastAsia="Calibri" w:hAnsiTheme="minorHAnsi" w:cstheme="minorHAnsi"/>
          <w:sz w:val="22"/>
          <w:szCs w:val="22"/>
          <w:lang w:eastAsia="en-US"/>
        </w:rPr>
      </w:pPr>
    </w:p>
    <w:p w14:paraId="6DB28E4C" w14:textId="77777777" w:rsidR="00A5684A" w:rsidRPr="003374C5" w:rsidRDefault="00A5684A" w:rsidP="00A5684A">
      <w:pPr>
        <w:spacing w:line="260" w:lineRule="atLeast"/>
        <w:ind w:firstLine="708"/>
        <w:jc w:val="both"/>
        <w:rPr>
          <w:rFonts w:asciiTheme="minorHAnsi" w:eastAsia="Calibri" w:hAnsiTheme="minorHAnsi" w:cstheme="minorHAnsi"/>
          <w:sz w:val="22"/>
          <w:szCs w:val="22"/>
          <w:lang w:eastAsia="en-US"/>
        </w:rPr>
      </w:pPr>
      <w:r w:rsidRPr="003374C5">
        <w:rPr>
          <w:rFonts w:asciiTheme="minorHAnsi" w:eastAsia="Calibri" w:hAnsiTheme="minorHAnsi" w:cstheme="minorHAnsi"/>
          <w:sz w:val="22"/>
          <w:szCs w:val="22"/>
          <w:lang w:eastAsia="en-US"/>
        </w:rPr>
        <w:t xml:space="preserve">Ponudnik v ponudbi priloži dokumente, ki so navedeni v tej točki (v tabeli v nadaljevanju). </w:t>
      </w:r>
    </w:p>
    <w:p w14:paraId="7609F5EA" w14:textId="77777777" w:rsidR="00A5684A" w:rsidRPr="003374C5" w:rsidRDefault="00A5684A" w:rsidP="00A5684A">
      <w:pPr>
        <w:spacing w:line="260" w:lineRule="atLeast"/>
        <w:ind w:firstLine="708"/>
        <w:jc w:val="both"/>
        <w:rPr>
          <w:rFonts w:asciiTheme="minorHAnsi" w:eastAsia="Calibri" w:hAnsiTheme="minorHAnsi" w:cstheme="minorHAnsi"/>
          <w:sz w:val="22"/>
          <w:szCs w:val="22"/>
          <w:lang w:eastAsia="en-US"/>
        </w:rPr>
      </w:pPr>
      <w:r w:rsidRPr="003374C5">
        <w:rPr>
          <w:rFonts w:asciiTheme="minorHAnsi" w:eastAsia="Calibri" w:hAnsiTheme="minorHAnsi" w:cstheme="minorHAnsi"/>
          <w:sz w:val="22"/>
          <w:szCs w:val="22"/>
          <w:lang w:eastAsia="en-US"/>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772BF908" w14:textId="77777777" w:rsidR="00A5684A" w:rsidRPr="003374C5" w:rsidRDefault="00A5684A" w:rsidP="00A5684A">
      <w:pPr>
        <w:spacing w:line="260" w:lineRule="atLeast"/>
        <w:jc w:val="both"/>
        <w:rPr>
          <w:rFonts w:asciiTheme="minorHAnsi" w:eastAsia="Calibri" w:hAnsiTheme="minorHAnsi" w:cstheme="minorHAnsi"/>
          <w:sz w:val="22"/>
          <w:szCs w:val="22"/>
          <w:lang w:eastAsia="en-US"/>
        </w:rPr>
      </w:pPr>
    </w:p>
    <w:p w14:paraId="6CFD9ED1" w14:textId="77777777" w:rsidR="00A5684A" w:rsidRPr="003374C5" w:rsidRDefault="00A5684A" w:rsidP="00A5684A">
      <w:pPr>
        <w:rPr>
          <w:rFonts w:asciiTheme="minorHAnsi" w:eastAsia="Calibri" w:hAnsiTheme="minorHAnsi" w:cstheme="minorHAnsi"/>
          <w:b/>
          <w:sz w:val="22"/>
          <w:szCs w:val="22"/>
          <w:u w:val="single"/>
          <w:lang w:eastAsia="en-US"/>
        </w:rPr>
      </w:pPr>
      <w:r w:rsidRPr="003374C5">
        <w:rPr>
          <w:rFonts w:asciiTheme="minorHAnsi" w:eastAsia="Calibri" w:hAnsiTheme="minorHAnsi" w:cstheme="minorHAnsi"/>
          <w:b/>
          <w:sz w:val="22"/>
          <w:szCs w:val="22"/>
          <w:u w:val="single"/>
          <w:lang w:eastAsia="en-US"/>
        </w:rPr>
        <w:t>Obrazca »PONUDBA« in »PONUDBENI PREDRAČUN«</w:t>
      </w:r>
    </w:p>
    <w:p w14:paraId="58C29BF4" w14:textId="727C5CE9" w:rsidR="00A5684A" w:rsidRPr="003374C5" w:rsidRDefault="00A5684A" w:rsidP="00A5684A">
      <w:pPr>
        <w:spacing w:line="260" w:lineRule="atLeast"/>
        <w:ind w:firstLine="708"/>
        <w:jc w:val="both"/>
        <w:rPr>
          <w:rFonts w:ascii="Calibri" w:eastAsia="Calibri" w:hAnsi="Calibri" w:cs="Times New Roman"/>
          <w:sz w:val="22"/>
          <w:szCs w:val="22"/>
          <w:lang w:eastAsia="en-US"/>
        </w:rPr>
      </w:pPr>
      <w:r w:rsidRPr="003374C5">
        <w:rPr>
          <w:rFonts w:ascii="Calibri" w:eastAsia="Calibri" w:hAnsi="Calibri" w:cs="Times New Roman"/>
          <w:sz w:val="22"/>
          <w:szCs w:val="22"/>
          <w:lang w:eastAsia="en-US"/>
        </w:rPr>
        <w:t xml:space="preserve">Ponudnik mora v obrazcu »PONUDBA« vpisati vse pozicije, </w:t>
      </w:r>
      <w:r w:rsidRPr="00F372B3">
        <w:rPr>
          <w:rFonts w:ascii="Calibri" w:eastAsia="Calibri" w:hAnsi="Calibri" w:cs="Times New Roman"/>
          <w:sz w:val="22"/>
          <w:szCs w:val="22"/>
          <w:lang w:eastAsia="en-US"/>
        </w:rPr>
        <w:t>v skladu z navodilom k PRILOGI D/1</w:t>
      </w:r>
      <w:r w:rsidRPr="003374C5">
        <w:rPr>
          <w:rFonts w:ascii="Calibri" w:eastAsia="Calibri" w:hAnsi="Calibri" w:cs="Times New Roman"/>
          <w:sz w:val="22"/>
          <w:szCs w:val="22"/>
          <w:lang w:eastAsia="en-US"/>
        </w:rPr>
        <w:t xml:space="preserve">. </w:t>
      </w:r>
    </w:p>
    <w:p w14:paraId="3CE5CC5D" w14:textId="282F1A96" w:rsidR="00A5684A" w:rsidRPr="003374C5" w:rsidRDefault="00A5684A" w:rsidP="00A5684A">
      <w:pPr>
        <w:spacing w:line="260" w:lineRule="atLeast"/>
        <w:ind w:firstLine="708"/>
        <w:jc w:val="both"/>
        <w:rPr>
          <w:rFonts w:ascii="Calibri" w:eastAsia="Calibri" w:hAnsi="Calibri" w:cs="Times New Roman"/>
          <w:b/>
          <w:sz w:val="22"/>
          <w:szCs w:val="22"/>
          <w:lang w:eastAsia="en-US"/>
        </w:rPr>
      </w:pPr>
      <w:bookmarkStart w:id="92" w:name="_Hlk66168142"/>
      <w:r w:rsidRPr="003374C5">
        <w:rPr>
          <w:rFonts w:ascii="Calibri" w:eastAsia="Calibri" w:hAnsi="Calibri" w:cs="Times New Roman"/>
          <w:b/>
          <w:sz w:val="22"/>
          <w:szCs w:val="22"/>
          <w:lang w:eastAsia="en-US"/>
        </w:rPr>
        <w:t xml:space="preserve">Ponudnik v sistemu e-JN v razdelek »Skupna ponudbena vrednost« v za to namenjen prostor vpiše skupni ponudbeni znesek brez davka v EUR in znesek davka v EUR. Znesek skupaj z davkom v EUR se izračuna samodejno. V del »Predračun« naloži datoteko »PONUDBA« v obliki </w:t>
      </w:r>
      <w:proofErr w:type="spellStart"/>
      <w:r w:rsidRPr="003374C5">
        <w:rPr>
          <w:rFonts w:ascii="Calibri" w:eastAsia="Calibri" w:hAnsi="Calibri" w:cs="Times New Roman"/>
          <w:b/>
          <w:sz w:val="22"/>
          <w:szCs w:val="22"/>
          <w:lang w:eastAsia="en-US"/>
        </w:rPr>
        <w:t>word</w:t>
      </w:r>
      <w:proofErr w:type="spellEnd"/>
      <w:r w:rsidRPr="003374C5">
        <w:rPr>
          <w:rFonts w:ascii="Calibri" w:eastAsia="Calibri" w:hAnsi="Calibri" w:cs="Times New Roman"/>
          <w:b/>
          <w:sz w:val="22"/>
          <w:szCs w:val="22"/>
          <w:lang w:eastAsia="en-US"/>
        </w:rPr>
        <w:t xml:space="preserve">, </w:t>
      </w:r>
      <w:proofErr w:type="spellStart"/>
      <w:r w:rsidRPr="003374C5">
        <w:rPr>
          <w:rFonts w:ascii="Calibri" w:eastAsia="Calibri" w:hAnsi="Calibri" w:cs="Times New Roman"/>
          <w:b/>
          <w:sz w:val="22"/>
          <w:szCs w:val="22"/>
          <w:lang w:eastAsia="en-US"/>
        </w:rPr>
        <w:t>excel</w:t>
      </w:r>
      <w:proofErr w:type="spellEnd"/>
      <w:r w:rsidRPr="003374C5">
        <w:rPr>
          <w:rFonts w:ascii="Calibri" w:eastAsia="Calibri" w:hAnsi="Calibri" w:cs="Times New Roman"/>
          <w:b/>
          <w:sz w:val="22"/>
          <w:szCs w:val="22"/>
          <w:lang w:eastAsia="en-US"/>
        </w:rPr>
        <w:t xml:space="preserve"> ali </w:t>
      </w:r>
      <w:proofErr w:type="spellStart"/>
      <w:r w:rsidRPr="003374C5">
        <w:rPr>
          <w:rFonts w:ascii="Calibri" w:eastAsia="Calibri" w:hAnsi="Calibri" w:cs="Times New Roman"/>
          <w:b/>
          <w:sz w:val="22"/>
          <w:szCs w:val="22"/>
          <w:lang w:eastAsia="en-US"/>
        </w:rPr>
        <w:t>pdf</w:t>
      </w:r>
      <w:proofErr w:type="spellEnd"/>
      <w:r w:rsidRPr="003374C5">
        <w:rPr>
          <w:rFonts w:ascii="Calibri" w:eastAsia="Calibri" w:hAnsi="Calibri" w:cs="Times New Roman"/>
          <w:b/>
          <w:sz w:val="22"/>
          <w:szCs w:val="22"/>
          <w:lang w:eastAsia="en-US"/>
        </w:rPr>
        <w:t>.,</w:t>
      </w:r>
      <w:r w:rsidRPr="003374C5">
        <w:rPr>
          <w:rFonts w:ascii="Arial" w:eastAsia="Times New Roman" w:hAnsi="Arial" w:cs="Times New Roman"/>
        </w:rPr>
        <w:t xml:space="preserve"> </w:t>
      </w:r>
      <w:r w:rsidRPr="003374C5">
        <w:rPr>
          <w:rFonts w:ascii="Calibri" w:eastAsia="Calibri" w:hAnsi="Calibri" w:cs="Times New Roman"/>
          <w:b/>
          <w:sz w:val="22"/>
          <w:szCs w:val="22"/>
          <w:lang w:eastAsia="en-US"/>
        </w:rPr>
        <w:t xml:space="preserve">obrazec »PONUDBENI PREDRAČUN« </w:t>
      </w:r>
      <w:r w:rsidR="00C15AE5">
        <w:rPr>
          <w:rFonts w:ascii="Calibri" w:eastAsia="Calibri" w:hAnsi="Calibri" w:cs="Times New Roman"/>
          <w:b/>
          <w:sz w:val="22"/>
          <w:szCs w:val="22"/>
          <w:lang w:eastAsia="en-US"/>
        </w:rPr>
        <w:t xml:space="preserve">- če je zahtevan - </w:t>
      </w:r>
      <w:r w:rsidRPr="003374C5">
        <w:rPr>
          <w:rFonts w:ascii="Calibri" w:eastAsia="Calibri" w:hAnsi="Calibri" w:cs="Times New Roman"/>
          <w:b/>
          <w:sz w:val="22"/>
          <w:szCs w:val="22"/>
          <w:lang w:eastAsia="en-US"/>
        </w:rPr>
        <w:t xml:space="preserve">pa naloži v razdelek »Dokumenti«, del »Ostale priloge«.  </w:t>
      </w:r>
      <w:bookmarkEnd w:id="92"/>
      <w:r w:rsidRPr="003374C5">
        <w:rPr>
          <w:rFonts w:ascii="Calibri" w:eastAsia="Calibri" w:hAnsi="Calibri" w:cs="Times New Roman"/>
          <w:b/>
          <w:sz w:val="22"/>
          <w:szCs w:val="22"/>
          <w:lang w:eastAsia="en-US"/>
        </w:rPr>
        <w:t xml:space="preserve">»Skupna ponudbena vrednost«, ki bo vpisana v istoimenski razdelek in dokument, ki bo naložen v del »Predračun«, bosta razvidna in dostopna na javnem odpiranju ponudb.  </w:t>
      </w:r>
    </w:p>
    <w:p w14:paraId="56DDD4C4" w14:textId="77777777" w:rsidR="00A5684A" w:rsidRPr="003374C5" w:rsidRDefault="00A5684A" w:rsidP="00A5684A">
      <w:pPr>
        <w:spacing w:line="260" w:lineRule="atLeast"/>
        <w:ind w:firstLine="708"/>
        <w:jc w:val="both"/>
        <w:rPr>
          <w:rFonts w:ascii="Calibri" w:eastAsia="Calibri" w:hAnsi="Calibri" w:cs="Times New Roman"/>
          <w:b/>
          <w:sz w:val="22"/>
          <w:szCs w:val="22"/>
          <w:lang w:eastAsia="en-US"/>
        </w:rPr>
      </w:pPr>
      <w:r w:rsidRPr="003374C5">
        <w:rPr>
          <w:rFonts w:ascii="Calibri" w:eastAsia="Calibri" w:hAnsi="Calibri" w:cs="Times New Roman"/>
          <w:b/>
          <w:sz w:val="22"/>
          <w:szCs w:val="22"/>
          <w:lang w:eastAsia="en-US"/>
        </w:rPr>
        <w:t>V primeru razhajanj med podatki, navedenimi v razdelku »Skupna ponudbena vrednost« in dokumentu, ki je predložen v delu »Predračun«, kot veljavni štejejo podatki v dokumentu, ki je predložen v delu »Predračun«.</w:t>
      </w:r>
    </w:p>
    <w:p w14:paraId="173839E6" w14:textId="77777777" w:rsidR="00A5684A" w:rsidRPr="003374C5" w:rsidRDefault="00A5684A" w:rsidP="00A5684A">
      <w:pPr>
        <w:spacing w:line="260" w:lineRule="atLeast"/>
        <w:ind w:firstLine="708"/>
        <w:jc w:val="both"/>
        <w:rPr>
          <w:rFonts w:ascii="Calibri" w:eastAsia="Calibri" w:hAnsi="Calibri" w:cs="Times New Roman"/>
          <w:b/>
          <w:sz w:val="22"/>
          <w:szCs w:val="22"/>
          <w:lang w:eastAsia="en-US"/>
        </w:rPr>
      </w:pPr>
      <w:r w:rsidRPr="003374C5">
        <w:rPr>
          <w:rFonts w:ascii="Calibri" w:eastAsia="Calibri" w:hAnsi="Calibri" w:cs="Times New Roman"/>
          <w:b/>
          <w:sz w:val="22"/>
          <w:szCs w:val="22"/>
          <w:lang w:eastAsia="en-US"/>
        </w:rPr>
        <w:t>V primeru razhajanj med podatki, navedenimi v razdelku »Skupna ponudbena vrednost«, podatki v obrazcu PONUDBA, naloženim v razdelek »Skupna ponudbena vrednost«, del »Predračun«, in celotnim ponudbenim predračunom, naloženim v razdelek »Dokumenti«, del »Ostale priloge«, kot veljavni štejejo podatki v dokumentu, tj. v obrazcu »PONUDBENI PREDRAČUN«, ki je predložen v razdelku »Dokumenti«, del »Ostale priloge«.</w:t>
      </w:r>
    </w:p>
    <w:p w14:paraId="40B53A1A" w14:textId="77777777" w:rsidR="00A5684A" w:rsidRPr="003374C5" w:rsidRDefault="00A5684A" w:rsidP="00A5684A">
      <w:pPr>
        <w:jc w:val="both"/>
        <w:rPr>
          <w:rFonts w:asciiTheme="minorHAnsi" w:eastAsia="Times New Roman" w:hAnsiTheme="minorHAnsi" w:cstheme="minorHAnsi"/>
          <w:b/>
          <w:sz w:val="22"/>
          <w:szCs w:val="22"/>
          <w:u w:val="single"/>
        </w:rPr>
      </w:pPr>
      <w:bookmarkStart w:id="93" w:name="_Toc466382905"/>
      <w:bookmarkStart w:id="94" w:name="_Toc466382906"/>
      <w:bookmarkEnd w:id="93"/>
      <w:bookmarkEnd w:id="94"/>
      <w:r w:rsidRPr="003374C5">
        <w:rPr>
          <w:rFonts w:asciiTheme="minorHAnsi" w:eastAsia="Times New Roman" w:hAnsiTheme="minorHAnsi" w:cstheme="minorHAnsi"/>
          <w:b/>
          <w:sz w:val="22"/>
          <w:szCs w:val="22"/>
          <w:u w:val="single"/>
        </w:rPr>
        <w:lastRenderedPageBreak/>
        <w:t>Ostali dokumenti</w:t>
      </w:r>
    </w:p>
    <w:p w14:paraId="0382DC4E" w14:textId="77777777" w:rsidR="00A5684A" w:rsidRDefault="00A5684A" w:rsidP="00A5684A">
      <w:pPr>
        <w:jc w:val="both"/>
        <w:rPr>
          <w:rFonts w:asciiTheme="minorHAnsi" w:eastAsia="Times New Roman" w:hAnsiTheme="minorHAnsi" w:cstheme="minorHAnsi"/>
          <w:b/>
          <w:sz w:val="22"/>
          <w:szCs w:val="22"/>
        </w:rPr>
      </w:pPr>
      <w:r>
        <w:rPr>
          <w:rFonts w:asciiTheme="minorHAnsi" w:eastAsia="Times New Roman" w:hAnsiTheme="minorHAnsi" w:cstheme="minorHAnsi"/>
          <w:sz w:val="22"/>
          <w:szCs w:val="22"/>
        </w:rPr>
        <w:tab/>
      </w:r>
      <w:r w:rsidRPr="003374C5">
        <w:rPr>
          <w:rFonts w:asciiTheme="minorHAnsi" w:eastAsia="Times New Roman" w:hAnsiTheme="minorHAnsi" w:cstheme="minorHAnsi"/>
          <w:b/>
          <w:sz w:val="22"/>
          <w:szCs w:val="22"/>
        </w:rPr>
        <w:t>Ponudnik ostale dokumente,</w:t>
      </w:r>
      <w:r w:rsidRPr="003374C5">
        <w:rPr>
          <w:rFonts w:asciiTheme="minorHAnsi" w:eastAsia="Times New Roman" w:hAnsiTheme="minorHAnsi" w:cstheme="minorHAnsi"/>
          <w:sz w:val="22"/>
          <w:szCs w:val="22"/>
        </w:rPr>
        <w:t xml:space="preserve"> ki jih mora predložiti ponudbi, v informacijskem sistemu e-JN </w:t>
      </w:r>
      <w:r w:rsidRPr="003374C5">
        <w:rPr>
          <w:rFonts w:asciiTheme="minorHAnsi" w:eastAsia="Times New Roman" w:hAnsiTheme="minorHAnsi" w:cstheme="minorHAnsi"/>
          <w:b/>
          <w:sz w:val="22"/>
          <w:szCs w:val="22"/>
        </w:rPr>
        <w:t xml:space="preserve">naloži v razdelek »Dokumenti«, </w:t>
      </w:r>
      <w:r w:rsidRPr="003374C5">
        <w:rPr>
          <w:rFonts w:asciiTheme="minorHAnsi" w:eastAsia="Times New Roman" w:hAnsiTheme="minorHAnsi" w:cstheme="minorHAnsi"/>
          <w:bCs/>
          <w:sz w:val="22"/>
          <w:szCs w:val="22"/>
        </w:rPr>
        <w:t>del</w:t>
      </w:r>
      <w:r w:rsidRPr="003374C5">
        <w:rPr>
          <w:rFonts w:asciiTheme="minorHAnsi" w:eastAsia="Times New Roman" w:hAnsiTheme="minorHAnsi" w:cstheme="minorHAnsi"/>
          <w:b/>
          <w:sz w:val="22"/>
          <w:szCs w:val="22"/>
        </w:rPr>
        <w:t xml:space="preserve"> »Ostale priloge«.</w:t>
      </w:r>
    </w:p>
    <w:p w14:paraId="4E4A3C2E" w14:textId="77777777" w:rsidR="00A5684A" w:rsidRPr="003374C5" w:rsidRDefault="00A5684A" w:rsidP="00A5684A">
      <w:pPr>
        <w:ind w:firstLine="708"/>
        <w:jc w:val="both"/>
        <w:rPr>
          <w:rFonts w:asciiTheme="minorHAnsi" w:eastAsia="Times New Roman" w:hAnsiTheme="minorHAnsi" w:cstheme="minorHAnsi"/>
          <w:sz w:val="22"/>
          <w:szCs w:val="22"/>
        </w:rPr>
      </w:pPr>
      <w:r w:rsidRPr="00415992">
        <w:rPr>
          <w:rFonts w:asciiTheme="minorHAnsi" w:eastAsia="Times New Roman" w:hAnsiTheme="minorHAnsi" w:cstheme="minorHAnsi"/>
          <w:sz w:val="22"/>
          <w:szCs w:val="22"/>
        </w:rPr>
        <w:t>Če ponudnik v ponudi priloži nepodpisan dokument, se kljub temu šteje, da je oddan pravno zavezujoč dokument, ki ima enako veljavnost kot podpisan, saj z oddajo ponudbe v sistemu e-JN ponudnik že s tem izkaže in izjavi voljo oddati zavezujočo ponudbo.</w:t>
      </w:r>
    </w:p>
    <w:p w14:paraId="10F3921F" w14:textId="77777777" w:rsidR="00A5684A" w:rsidRDefault="00A5684A" w:rsidP="00A5684A">
      <w:pPr>
        <w:ind w:firstLine="568"/>
        <w:jc w:val="both"/>
        <w:rPr>
          <w:rFonts w:asciiTheme="minorHAnsi" w:eastAsia="Times New Roman" w:hAnsiTheme="minorHAnsi" w:cstheme="minorHAnsi"/>
          <w:sz w:val="22"/>
          <w:szCs w:val="22"/>
        </w:rPr>
      </w:pPr>
    </w:p>
    <w:p w14:paraId="6B3967D5" w14:textId="77777777" w:rsidR="00A5684A" w:rsidRPr="00155048" w:rsidRDefault="00A5684A" w:rsidP="00A5684A">
      <w:pPr>
        <w:jc w:val="both"/>
        <w:rPr>
          <w:rFonts w:asciiTheme="minorHAnsi" w:eastAsia="Times New Roman" w:hAnsiTheme="minorHAnsi" w:cstheme="minorHAnsi"/>
          <w:b/>
          <w:sz w:val="22"/>
          <w:szCs w:val="22"/>
          <w:u w:val="single"/>
        </w:rPr>
      </w:pPr>
      <w:bookmarkStart w:id="95" w:name="_Toc203509810"/>
      <w:r w:rsidRPr="00155048">
        <w:rPr>
          <w:rFonts w:asciiTheme="minorHAnsi" w:eastAsia="Times New Roman" w:hAnsiTheme="minorHAnsi" w:cstheme="minorHAnsi"/>
          <w:b/>
          <w:sz w:val="22"/>
          <w:szCs w:val="22"/>
          <w:u w:val="single"/>
        </w:rPr>
        <w:t>Obvezna vsebina ponudbe - pogoji in dokazila</w:t>
      </w:r>
      <w:bookmarkEnd w:id="95"/>
      <w:r w:rsidRPr="00155048">
        <w:rPr>
          <w:rFonts w:asciiTheme="minorHAnsi" w:eastAsia="Times New Roman" w:hAnsiTheme="minorHAnsi" w:cstheme="minorHAnsi"/>
          <w:b/>
          <w:sz w:val="22"/>
          <w:szCs w:val="22"/>
          <w:u w:val="single"/>
        </w:rPr>
        <w:t xml:space="preserve"> </w:t>
      </w:r>
    </w:p>
    <w:p w14:paraId="5E5C96A6" w14:textId="1451358A" w:rsidR="00BA610A" w:rsidRDefault="00A5684A" w:rsidP="00DA659C">
      <w:pPr>
        <w:ind w:firstLine="708"/>
        <w:jc w:val="both"/>
        <w:rPr>
          <w:rFonts w:asciiTheme="minorHAnsi" w:eastAsia="Times New Roman" w:hAnsiTheme="minorHAnsi" w:cstheme="minorHAnsi"/>
          <w:sz w:val="22"/>
          <w:szCs w:val="22"/>
        </w:rPr>
      </w:pPr>
      <w:r w:rsidRPr="003374C5">
        <w:rPr>
          <w:rFonts w:asciiTheme="minorHAnsi" w:eastAsia="Times New Roman" w:hAnsiTheme="minorHAnsi" w:cstheme="minorHAnsi"/>
          <w:sz w:val="22"/>
          <w:szCs w:val="22"/>
        </w:rPr>
        <w:t>Naročnik določa naslednje obvezne pogoje, ki jih morajo izpolnjevati ponudniki (vključno s skupnimi ponudniki in podizvajalci, če je to za njih posebej zahtevano) za sodelovanje v postopku oddaje javnega naročila in jih mora ponudnik dokazati s predložitvijo naslednjih dokumentov:</w:t>
      </w:r>
    </w:p>
    <w:p w14:paraId="608C5C26" w14:textId="77777777" w:rsidR="0005343A" w:rsidRDefault="0005343A" w:rsidP="00A5684A">
      <w:pPr>
        <w:rPr>
          <w:rFonts w:asciiTheme="minorHAnsi" w:hAnsiTheme="minorHAnsi" w:cstheme="minorHAnsi"/>
          <w:sz w:val="22"/>
          <w:szCs w:val="22"/>
        </w:rPr>
      </w:pPr>
    </w:p>
    <w:p w14:paraId="34018368" w14:textId="77777777" w:rsidR="00F51958" w:rsidRDefault="00F51958" w:rsidP="00A5684A">
      <w:pPr>
        <w:rPr>
          <w:rFonts w:asciiTheme="minorHAnsi" w:hAnsiTheme="minorHAnsi" w:cstheme="minorHAnsi"/>
          <w:sz w:val="22"/>
          <w:szCs w:val="22"/>
        </w:rPr>
      </w:pPr>
    </w:p>
    <w:tbl>
      <w:tblPr>
        <w:tblW w:w="8964" w:type="dxa"/>
        <w:tblInd w:w="-113" w:type="dxa"/>
        <w:tblLayout w:type="fixed"/>
        <w:tblLook w:val="0000" w:firstRow="0" w:lastRow="0" w:firstColumn="0" w:lastColumn="0" w:noHBand="0" w:noVBand="0"/>
      </w:tblPr>
      <w:tblGrid>
        <w:gridCol w:w="675"/>
        <w:gridCol w:w="8289"/>
      </w:tblGrid>
      <w:tr w:rsidR="003E13CD" w:rsidRPr="00EF65B1" w14:paraId="7B1265CC" w14:textId="77777777" w:rsidTr="25DDAD77">
        <w:tc>
          <w:tcPr>
            <w:tcW w:w="675" w:type="dxa"/>
            <w:tcBorders>
              <w:top w:val="single" w:sz="4" w:space="0" w:color="auto"/>
              <w:left w:val="single" w:sz="4" w:space="0" w:color="auto"/>
              <w:bottom w:val="single" w:sz="4" w:space="0" w:color="auto"/>
              <w:right w:val="single" w:sz="4" w:space="0" w:color="auto"/>
            </w:tcBorders>
          </w:tcPr>
          <w:p w14:paraId="62902DAE" w14:textId="77777777" w:rsidR="003E13CD" w:rsidRPr="00EF65B1" w:rsidRDefault="003E13CD">
            <w:pPr>
              <w:pStyle w:val="Telobesedila2"/>
              <w:numPr>
                <w:ilvl w:val="0"/>
                <w:numId w:val="22"/>
              </w:numPr>
              <w:jc w:val="left"/>
              <w:rPr>
                <w:rFonts w:asciiTheme="minorHAnsi" w:hAnsiTheme="minorHAnsi" w:cstheme="minorHAnsi"/>
                <w:bCs/>
                <w:sz w:val="22"/>
                <w:szCs w:val="22"/>
              </w:rPr>
            </w:pPr>
          </w:p>
        </w:tc>
        <w:tc>
          <w:tcPr>
            <w:tcW w:w="8289" w:type="dxa"/>
            <w:tcBorders>
              <w:top w:val="single" w:sz="4" w:space="0" w:color="auto"/>
              <w:left w:val="single" w:sz="4" w:space="0" w:color="auto"/>
              <w:bottom w:val="single" w:sz="4" w:space="0" w:color="auto"/>
              <w:right w:val="single" w:sz="4" w:space="0" w:color="auto"/>
            </w:tcBorders>
          </w:tcPr>
          <w:p w14:paraId="503555C9" w14:textId="42405481" w:rsidR="003E13CD" w:rsidRDefault="003E13CD">
            <w:pPr>
              <w:pStyle w:val="Brezrazmikov"/>
              <w:jc w:val="both"/>
              <w:rPr>
                <w:rFonts w:asciiTheme="minorHAnsi" w:hAnsiTheme="minorHAnsi" w:cstheme="minorHAnsi"/>
                <w:b/>
                <w:bCs/>
              </w:rPr>
            </w:pPr>
            <w:r w:rsidRPr="002337FD">
              <w:rPr>
                <w:rFonts w:asciiTheme="minorHAnsi" w:hAnsiTheme="minorHAnsi" w:cstheme="minorHAnsi"/>
                <w:b/>
                <w:bCs/>
              </w:rPr>
              <w:t>PONUDBA</w:t>
            </w:r>
            <w:r w:rsidR="003B5B56">
              <w:rPr>
                <w:rFonts w:asciiTheme="minorHAnsi" w:hAnsiTheme="minorHAnsi" w:cstheme="minorHAnsi"/>
                <w:b/>
                <w:bCs/>
              </w:rPr>
              <w:t xml:space="preserve"> IN </w:t>
            </w:r>
            <w:r w:rsidR="00224246" w:rsidRPr="005B771C">
              <w:rPr>
                <w:rFonts w:asciiTheme="minorHAnsi" w:hAnsiTheme="minorHAnsi" w:cstheme="minorHAnsi"/>
                <w:b/>
                <w:bCs/>
              </w:rPr>
              <w:t>PONUDBENI PREDRAČUN</w:t>
            </w:r>
            <w:r w:rsidR="00422380">
              <w:rPr>
                <w:rFonts w:asciiTheme="minorHAnsi" w:hAnsiTheme="minorHAnsi" w:cstheme="minorHAnsi"/>
                <w:b/>
                <w:bCs/>
              </w:rPr>
              <w:t xml:space="preserve"> </w:t>
            </w:r>
          </w:p>
          <w:p w14:paraId="2928D73D" w14:textId="15BAFE3A" w:rsidR="003E13CD" w:rsidRPr="00417231" w:rsidRDefault="003E13CD">
            <w:pPr>
              <w:pStyle w:val="Brezrazmikov"/>
              <w:jc w:val="both"/>
              <w:rPr>
                <w:rFonts w:asciiTheme="minorHAnsi" w:hAnsiTheme="minorHAnsi" w:cstheme="minorHAnsi"/>
              </w:rPr>
            </w:pPr>
            <w:r w:rsidRPr="00417231">
              <w:rPr>
                <w:rFonts w:asciiTheme="minorHAnsi" w:hAnsiTheme="minorHAnsi" w:cstheme="minorHAnsi"/>
              </w:rPr>
              <w:t>Ponudnik mora izpolniti in podpisati obraz</w:t>
            </w:r>
            <w:r w:rsidR="00224246">
              <w:rPr>
                <w:rFonts w:asciiTheme="minorHAnsi" w:hAnsiTheme="minorHAnsi" w:cstheme="minorHAnsi"/>
              </w:rPr>
              <w:t>ca</w:t>
            </w:r>
            <w:r w:rsidRPr="00417231">
              <w:rPr>
                <w:rFonts w:asciiTheme="minorHAnsi" w:hAnsiTheme="minorHAnsi" w:cstheme="minorHAnsi"/>
              </w:rPr>
              <w:t xml:space="preserve"> Ponudba </w:t>
            </w:r>
            <w:r w:rsidR="00224246">
              <w:rPr>
                <w:rFonts w:asciiTheme="minorHAnsi" w:hAnsiTheme="minorHAnsi" w:cstheme="minorHAnsi"/>
              </w:rPr>
              <w:t>in Ponudbeni predračun</w:t>
            </w:r>
            <w:r w:rsidR="003B5B56">
              <w:rPr>
                <w:rFonts w:asciiTheme="minorHAnsi" w:hAnsiTheme="minorHAnsi" w:cstheme="minorHAnsi"/>
              </w:rPr>
              <w:t xml:space="preserve"> (z opisom notranje opreme)</w:t>
            </w:r>
            <w:r w:rsidR="00B2478B">
              <w:rPr>
                <w:rFonts w:asciiTheme="minorHAnsi" w:hAnsiTheme="minorHAnsi" w:cstheme="minorHAnsi"/>
              </w:rPr>
              <w:t>.</w:t>
            </w:r>
          </w:p>
          <w:p w14:paraId="1ED6031F" w14:textId="77777777" w:rsidR="003E13CD" w:rsidRPr="009571A3" w:rsidRDefault="003E13CD">
            <w:pPr>
              <w:pStyle w:val="Brezrazmikov"/>
              <w:jc w:val="both"/>
              <w:rPr>
                <w:rFonts w:asciiTheme="minorHAnsi" w:hAnsiTheme="minorHAnsi" w:cstheme="minorHAnsi"/>
              </w:rPr>
            </w:pPr>
          </w:p>
          <w:p w14:paraId="7EC35E1B" w14:textId="0CFA38D7" w:rsidR="003E13CD" w:rsidRDefault="003E13CD">
            <w:pPr>
              <w:pStyle w:val="Brezrazmikov"/>
              <w:jc w:val="both"/>
              <w:rPr>
                <w:rFonts w:asciiTheme="minorHAnsi" w:hAnsiTheme="minorHAnsi" w:cstheme="minorHAnsi"/>
              </w:rPr>
            </w:pPr>
            <w:r w:rsidRPr="00417231">
              <w:rPr>
                <w:rFonts w:asciiTheme="minorHAnsi" w:hAnsiTheme="minorHAnsi" w:cstheme="minorHAnsi"/>
              </w:rPr>
              <w:t xml:space="preserve">DOKAZILO: </w:t>
            </w:r>
            <w:r w:rsidRPr="00482B42">
              <w:rPr>
                <w:rFonts w:asciiTheme="minorHAnsi" w:hAnsiTheme="minorHAnsi" w:cstheme="minorHAnsi"/>
                <w:b/>
              </w:rPr>
              <w:t xml:space="preserve">Izpolnjena </w:t>
            </w:r>
            <w:r w:rsidRPr="009571A3">
              <w:rPr>
                <w:rFonts w:asciiTheme="minorHAnsi" w:hAnsiTheme="minorHAnsi" w:cstheme="minorHAnsi"/>
                <w:b/>
              </w:rPr>
              <w:t xml:space="preserve">in podpisana </w:t>
            </w:r>
            <w:r w:rsidR="00BE6EF9">
              <w:rPr>
                <w:rFonts w:asciiTheme="minorHAnsi" w:hAnsiTheme="minorHAnsi" w:cstheme="minorHAnsi"/>
                <w:b/>
              </w:rPr>
              <w:t xml:space="preserve">obrazca </w:t>
            </w:r>
            <w:r w:rsidRPr="00482B42">
              <w:rPr>
                <w:rFonts w:asciiTheme="minorHAnsi" w:hAnsiTheme="minorHAnsi" w:cstheme="minorHAnsi"/>
                <w:b/>
              </w:rPr>
              <w:t xml:space="preserve">Ponudba </w:t>
            </w:r>
            <w:r w:rsidR="00224246">
              <w:rPr>
                <w:rFonts w:asciiTheme="minorHAnsi" w:hAnsiTheme="minorHAnsi" w:cstheme="minorHAnsi"/>
                <w:b/>
              </w:rPr>
              <w:t xml:space="preserve">in Ponudbeni predračun </w:t>
            </w:r>
            <w:r w:rsidRPr="00417231">
              <w:rPr>
                <w:rFonts w:asciiTheme="minorHAnsi" w:hAnsiTheme="minorHAnsi" w:cstheme="minorHAnsi"/>
              </w:rPr>
              <w:t>(PRILOGA D/1</w:t>
            </w:r>
            <w:r>
              <w:rPr>
                <w:rFonts w:asciiTheme="minorHAnsi" w:hAnsiTheme="minorHAnsi" w:cstheme="minorHAnsi"/>
              </w:rPr>
              <w:t>a</w:t>
            </w:r>
            <w:r w:rsidR="00224246">
              <w:rPr>
                <w:rFonts w:asciiTheme="minorHAnsi" w:hAnsiTheme="minorHAnsi" w:cstheme="minorHAnsi"/>
              </w:rPr>
              <w:t>,</w:t>
            </w:r>
            <w:r>
              <w:rPr>
                <w:rFonts w:asciiTheme="minorHAnsi" w:hAnsiTheme="minorHAnsi" w:cstheme="minorHAnsi"/>
              </w:rPr>
              <w:t xml:space="preserve"> PRILOGA D/1b</w:t>
            </w:r>
            <w:r w:rsidR="00BE1130">
              <w:rPr>
                <w:rFonts w:asciiTheme="minorHAnsi" w:hAnsiTheme="minorHAnsi" w:cstheme="minorHAnsi"/>
              </w:rPr>
              <w:t>).</w:t>
            </w:r>
          </w:p>
          <w:p w14:paraId="13428C70" w14:textId="77777777" w:rsidR="003E13CD" w:rsidRPr="00EF65B1" w:rsidRDefault="003E13CD">
            <w:pPr>
              <w:pStyle w:val="Brezrazmikov"/>
              <w:jc w:val="both"/>
              <w:rPr>
                <w:rFonts w:asciiTheme="minorHAnsi" w:hAnsiTheme="minorHAnsi" w:cstheme="minorHAnsi"/>
              </w:rPr>
            </w:pPr>
          </w:p>
        </w:tc>
      </w:tr>
      <w:tr w:rsidR="003E13CD" w:rsidRPr="00A6233E" w14:paraId="2C9C45E2" w14:textId="77777777" w:rsidTr="25DDAD77">
        <w:tc>
          <w:tcPr>
            <w:tcW w:w="675" w:type="dxa"/>
            <w:tcBorders>
              <w:top w:val="single" w:sz="4" w:space="0" w:color="auto"/>
              <w:left w:val="single" w:sz="4" w:space="0" w:color="auto"/>
              <w:bottom w:val="single" w:sz="4" w:space="0" w:color="auto"/>
              <w:right w:val="single" w:sz="4" w:space="0" w:color="auto"/>
            </w:tcBorders>
          </w:tcPr>
          <w:p w14:paraId="0BD83D65" w14:textId="77777777" w:rsidR="003E13CD" w:rsidRPr="00EF65B1" w:rsidRDefault="003E13CD">
            <w:pPr>
              <w:pStyle w:val="Telobesedila2"/>
              <w:numPr>
                <w:ilvl w:val="0"/>
                <w:numId w:val="22"/>
              </w:numPr>
              <w:jc w:val="left"/>
              <w:rPr>
                <w:rFonts w:asciiTheme="minorHAnsi" w:hAnsiTheme="minorHAnsi" w:cstheme="minorHAnsi"/>
                <w:sz w:val="22"/>
                <w:szCs w:val="22"/>
              </w:rPr>
            </w:pPr>
          </w:p>
        </w:tc>
        <w:tc>
          <w:tcPr>
            <w:tcW w:w="8289" w:type="dxa"/>
            <w:tcBorders>
              <w:top w:val="single" w:sz="4" w:space="0" w:color="auto"/>
              <w:left w:val="single" w:sz="4" w:space="0" w:color="auto"/>
              <w:bottom w:val="single" w:sz="4" w:space="0" w:color="auto"/>
              <w:right w:val="single" w:sz="4" w:space="0" w:color="auto"/>
            </w:tcBorders>
          </w:tcPr>
          <w:p w14:paraId="01B80FF5" w14:textId="77777777" w:rsidR="003E13CD" w:rsidRPr="00797908" w:rsidRDefault="003E13CD">
            <w:pPr>
              <w:pStyle w:val="EGNavaden"/>
              <w:rPr>
                <w:rFonts w:ascii="Calibri" w:hAnsi="Calibri" w:cs="Calibri"/>
                <w:b/>
                <w:bCs/>
                <w:sz w:val="22"/>
              </w:rPr>
            </w:pPr>
            <w:r w:rsidRPr="00797908">
              <w:rPr>
                <w:rFonts w:ascii="Calibri" w:hAnsi="Calibri" w:cs="Calibri"/>
                <w:b/>
                <w:bCs/>
                <w:sz w:val="22"/>
              </w:rPr>
              <w:t>LASTNA IZJAVA GOSPODARSKEGA SUBJEKTA</w:t>
            </w:r>
          </w:p>
          <w:p w14:paraId="0D48C954" w14:textId="77777777" w:rsidR="003E13CD" w:rsidRPr="00797908" w:rsidRDefault="003E13CD">
            <w:pPr>
              <w:jc w:val="both"/>
              <w:rPr>
                <w:rFonts w:ascii="Calibri" w:hAnsi="Calibri" w:cs="Calibri"/>
                <w:sz w:val="22"/>
                <w:szCs w:val="22"/>
              </w:rPr>
            </w:pPr>
            <w:r w:rsidRPr="00797908">
              <w:rPr>
                <w:rFonts w:ascii="Calibri" w:hAnsi="Calibri" w:cs="Calibri"/>
                <w:sz w:val="22"/>
                <w:szCs w:val="22"/>
              </w:rPr>
              <w:t xml:space="preserve">Ponudnik mora ponudbi priložiti izpolnjen obrazec, ki predstavlja uradno izjavo gospodarskega subjekta, da ne obstajajo razlogi za izključitev (navedeni v nadaljevanju) in da izpolnjuje pogoje (navedeni v nadaljevanju) za sodelovanje pri predmetnem javnem naročilu. </w:t>
            </w:r>
          </w:p>
          <w:p w14:paraId="3C604C26" w14:textId="77777777" w:rsidR="003E13CD" w:rsidRPr="00797908" w:rsidRDefault="003E13CD">
            <w:pPr>
              <w:pStyle w:val="EGNavaden"/>
              <w:rPr>
                <w:rFonts w:ascii="Calibri" w:eastAsia="Arial Unicode MS" w:hAnsi="Calibri" w:cs="Calibri"/>
                <w:sz w:val="22"/>
                <w:lang w:eastAsia="sl-SI"/>
              </w:rPr>
            </w:pPr>
            <w:r w:rsidRPr="00797908">
              <w:rPr>
                <w:rFonts w:ascii="Calibri" w:eastAsia="Arial Unicode MS" w:hAnsi="Calibri" w:cs="Calibri"/>
                <w:sz w:val="22"/>
                <w:lang w:eastAsia="sl-SI"/>
              </w:rPr>
              <w:t>Razlogi za izključitev so naslednji:</w:t>
            </w:r>
          </w:p>
          <w:p w14:paraId="555613DA" w14:textId="77777777" w:rsidR="003E13CD" w:rsidRPr="00797908" w:rsidRDefault="003E13CD" w:rsidP="004B6929">
            <w:pPr>
              <w:numPr>
                <w:ilvl w:val="0"/>
                <w:numId w:val="17"/>
              </w:numPr>
              <w:jc w:val="both"/>
              <w:rPr>
                <w:rFonts w:ascii="Calibri" w:eastAsia="Calibri" w:hAnsi="Calibri" w:cs="Calibri"/>
                <w:sz w:val="22"/>
                <w:szCs w:val="22"/>
              </w:rPr>
            </w:pPr>
            <w:r w:rsidRPr="00797908">
              <w:rPr>
                <w:rFonts w:ascii="Calibri" w:eastAsia="Calibri" w:hAnsi="Calibri" w:cs="Calibri"/>
                <w:sz w:val="22"/>
                <w:szCs w:val="22"/>
              </w:rPr>
              <w:t xml:space="preserve">kaznovanost ponudnika ali oseb, ki so članice upravnega, vodstvenega ali nadzornega organa tega ponudnika, ali oseb, ki imajo pooblastila za njegovo zastopanje ali odločanje ali nadzor v njem, za kazniva dejanja, ki so opredeljena v Kazenskem zakoniku (Uradni list RS, št. 50/12 – uradno prečiščeno besedilo, s spremembami) ter našteta v 75. členu ZJN-3, ali za primerljiva kazniva dejanja, ki jo jih izrekla tuja sodišča. </w:t>
            </w:r>
          </w:p>
          <w:p w14:paraId="62447CBE" w14:textId="77777777" w:rsidR="003E13CD" w:rsidRPr="00797908" w:rsidRDefault="003E13CD" w:rsidP="004B6929">
            <w:pPr>
              <w:numPr>
                <w:ilvl w:val="0"/>
                <w:numId w:val="17"/>
              </w:numPr>
              <w:jc w:val="both"/>
              <w:rPr>
                <w:rFonts w:ascii="Calibri" w:eastAsia="Calibri" w:hAnsi="Calibri" w:cs="Calibri"/>
                <w:sz w:val="22"/>
                <w:szCs w:val="22"/>
              </w:rPr>
            </w:pPr>
            <w:r w:rsidRPr="00797908">
              <w:rPr>
                <w:rFonts w:ascii="Calibri" w:eastAsia="Calibri" w:hAnsi="Calibri" w:cs="Calibri"/>
                <w:sz w:val="22"/>
                <w:szCs w:val="22"/>
              </w:rPr>
              <w:t>neizpolnjevanje vseh obveznih dajatev in drugih denarnih nedavčnih obveznosti v skladu z zakonom, ki ureja finančno upravo, ki jih pobira davčni organ v skladu s predpisi države, v kateri ima ponudnik sedež, ali predpisi države naročnika, če vrednost teh neplačanih zapadlih obveznosti na dan oddaje ponudbe znaša 50 EUR ali več. Šteje se, da ponudnik ne izpolnjuje obveznosti iz prejšnjega stavka tudi, če na dan oddaje ponudbe ali prijave ni imel predloženih vseh obračunov davčnih odtegljajev za dohodke iz delovnega razmerja za obdobje zadnjih petih let do dneva oddaje ponudbe.</w:t>
            </w:r>
          </w:p>
          <w:p w14:paraId="78726A19" w14:textId="77777777" w:rsidR="003E13CD" w:rsidRPr="00797908" w:rsidRDefault="003E13CD" w:rsidP="004B6929">
            <w:pPr>
              <w:numPr>
                <w:ilvl w:val="0"/>
                <w:numId w:val="17"/>
              </w:numPr>
              <w:jc w:val="both"/>
              <w:rPr>
                <w:rFonts w:ascii="Calibri" w:eastAsia="Calibri" w:hAnsi="Calibri" w:cs="Calibri"/>
                <w:sz w:val="22"/>
                <w:szCs w:val="22"/>
              </w:rPr>
            </w:pPr>
            <w:r w:rsidRPr="00797908">
              <w:rPr>
                <w:rFonts w:ascii="Calibri" w:eastAsia="Calibri" w:hAnsi="Calibri" w:cs="Calibri"/>
                <w:sz w:val="22"/>
                <w:szCs w:val="22"/>
              </w:rPr>
              <w:t>ponudnik je na dan roka za oddajo ponudb uvrščen v evidenco gospodarskih subjektov z izrečenimi stranskimi sankcijami izločitve iz postopkov javnega naročanja iz 110. člena ZJN-3.</w:t>
            </w:r>
          </w:p>
          <w:p w14:paraId="585D428F" w14:textId="77777777" w:rsidR="003E13CD" w:rsidRPr="00797908" w:rsidRDefault="003E13CD" w:rsidP="004B6929">
            <w:pPr>
              <w:numPr>
                <w:ilvl w:val="0"/>
                <w:numId w:val="17"/>
              </w:numPr>
              <w:jc w:val="both"/>
              <w:rPr>
                <w:rFonts w:ascii="Calibri" w:eastAsia="Calibri" w:hAnsi="Calibri" w:cs="Calibri"/>
                <w:sz w:val="22"/>
                <w:szCs w:val="22"/>
              </w:rPr>
            </w:pPr>
            <w:r w:rsidRPr="00797908">
              <w:rPr>
                <w:rFonts w:ascii="Calibri" w:eastAsia="Calibri" w:hAnsi="Calibri" w:cs="Calibri"/>
                <w:sz w:val="22"/>
                <w:szCs w:val="22"/>
              </w:rPr>
              <w:t>če je v zadnjih treh letih pred potekom roka za oddajo ponudb pristojni organ Republike Slovenije ali druge države članice ali tretje države pri ponudniku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CCF3CFF" w14:textId="77777777" w:rsidR="003E13CD" w:rsidRPr="00797908" w:rsidRDefault="003E13CD" w:rsidP="004B6929">
            <w:pPr>
              <w:numPr>
                <w:ilvl w:val="0"/>
                <w:numId w:val="17"/>
              </w:numPr>
              <w:jc w:val="both"/>
              <w:rPr>
                <w:rFonts w:ascii="Calibri" w:eastAsia="Calibri" w:hAnsi="Calibri" w:cs="Calibri"/>
                <w:sz w:val="22"/>
                <w:szCs w:val="22"/>
              </w:rPr>
            </w:pPr>
            <w:r w:rsidRPr="00797908">
              <w:rPr>
                <w:rFonts w:ascii="Calibri" w:eastAsia="Calibri" w:hAnsi="Calibri" w:cs="Calibri"/>
                <w:sz w:val="22"/>
                <w:szCs w:val="22"/>
              </w:rPr>
              <w:t xml:space="preserve">če se je nad ponudnikom začel postopek zaradi insolventnosti ali prisilnega prenehanja po zakonu, ki ureja postopek zaradi insolventnosti in prisilnega prenehanja, ali </w:t>
            </w:r>
            <w:r w:rsidRPr="00797908">
              <w:rPr>
                <w:rFonts w:ascii="Calibri" w:eastAsia="Calibri" w:hAnsi="Calibri" w:cs="Calibri"/>
                <w:sz w:val="22"/>
                <w:szCs w:val="22"/>
              </w:rPr>
              <w:lastRenderedPageBreak/>
              <w:t>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0563BC56" w14:textId="77777777" w:rsidR="003E13CD" w:rsidRPr="00797908" w:rsidRDefault="003E13CD" w:rsidP="004B6929">
            <w:pPr>
              <w:numPr>
                <w:ilvl w:val="0"/>
                <w:numId w:val="17"/>
              </w:numPr>
              <w:jc w:val="both"/>
              <w:rPr>
                <w:rFonts w:ascii="Calibri" w:eastAsia="Calibri" w:hAnsi="Calibri" w:cs="Calibri"/>
                <w:sz w:val="22"/>
                <w:szCs w:val="22"/>
              </w:rPr>
            </w:pPr>
            <w:r w:rsidRPr="00797908">
              <w:rPr>
                <w:rFonts w:ascii="Calibri" w:eastAsia="Calibri" w:hAnsi="Calibri" w:cs="Calibri"/>
                <w:sz w:val="22"/>
                <w:szCs w:val="22"/>
              </w:rPr>
              <w:t>če so se pri ponudniku pri prejšnji pogodbi o izvedbi javnega naročila, sklenjeni z naročnikom, pokazale precejšnje ali stalne pomanjkljivosti pri izpolnjevanju ključne obveznosti, zaradi česar je naročnik predčasno odstopil od prejšnjega naročila (pogodbe) ali uveljavil odškodnino ali so bile izvedene druge, primerljive sankcije.</w:t>
            </w:r>
          </w:p>
          <w:p w14:paraId="5E3CDD79" w14:textId="77777777" w:rsidR="003E13CD" w:rsidRPr="00797908" w:rsidRDefault="003E13CD">
            <w:pPr>
              <w:ind w:left="360"/>
              <w:jc w:val="both"/>
              <w:rPr>
                <w:rFonts w:ascii="Calibri" w:eastAsia="Calibri" w:hAnsi="Calibri" w:cs="Calibri"/>
                <w:sz w:val="22"/>
                <w:szCs w:val="22"/>
              </w:rPr>
            </w:pPr>
          </w:p>
          <w:p w14:paraId="60094791" w14:textId="77777777" w:rsidR="003E13CD" w:rsidRPr="00797908" w:rsidRDefault="003E13CD">
            <w:pPr>
              <w:jc w:val="both"/>
              <w:rPr>
                <w:rFonts w:ascii="Calibri" w:eastAsia="Calibri" w:hAnsi="Calibri" w:cs="Calibri"/>
                <w:sz w:val="22"/>
                <w:szCs w:val="22"/>
              </w:rPr>
            </w:pPr>
            <w:r w:rsidRPr="00797908">
              <w:rPr>
                <w:rFonts w:ascii="Calibri" w:eastAsia="Calibri" w:hAnsi="Calibri" w:cs="Calibri"/>
                <w:sz w:val="22"/>
                <w:szCs w:val="22"/>
              </w:rPr>
              <w:t xml:space="preserve">DOKAZILO: </w:t>
            </w:r>
            <w:r w:rsidRPr="00797908">
              <w:rPr>
                <w:rFonts w:ascii="Calibri" w:eastAsia="Calibri" w:hAnsi="Calibri" w:cs="Calibri"/>
                <w:b/>
                <w:bCs/>
                <w:sz w:val="22"/>
                <w:szCs w:val="22"/>
              </w:rPr>
              <w:t xml:space="preserve">Izpolnjena »Lastna izjava gospodarskega subjekta« </w:t>
            </w:r>
            <w:r w:rsidRPr="00797908">
              <w:rPr>
                <w:rFonts w:ascii="Calibri" w:eastAsia="Calibri" w:hAnsi="Calibri" w:cs="Calibri"/>
                <w:sz w:val="22"/>
                <w:szCs w:val="22"/>
              </w:rPr>
              <w:t>(PRILOGA D/2).</w:t>
            </w:r>
          </w:p>
          <w:p w14:paraId="47A00D73" w14:textId="77777777" w:rsidR="00C96432" w:rsidRDefault="00C96432">
            <w:pPr>
              <w:jc w:val="both"/>
              <w:rPr>
                <w:rFonts w:ascii="Calibri" w:eastAsia="Calibri" w:hAnsi="Calibri" w:cs="Calibri"/>
                <w:sz w:val="22"/>
                <w:szCs w:val="22"/>
              </w:rPr>
            </w:pPr>
          </w:p>
          <w:p w14:paraId="5F0B72FF" w14:textId="0BFEC389" w:rsidR="003E13CD" w:rsidRPr="00797908" w:rsidRDefault="003E13CD">
            <w:pPr>
              <w:jc w:val="both"/>
              <w:rPr>
                <w:rFonts w:ascii="Calibri" w:eastAsia="Calibri" w:hAnsi="Calibri" w:cs="Calibri"/>
                <w:sz w:val="22"/>
                <w:szCs w:val="22"/>
              </w:rPr>
            </w:pPr>
            <w:r w:rsidRPr="00797908">
              <w:rPr>
                <w:rFonts w:ascii="Calibri" w:eastAsia="Calibri" w:hAnsi="Calibri" w:cs="Calibri"/>
                <w:sz w:val="22"/>
                <w:szCs w:val="22"/>
              </w:rPr>
              <w:t xml:space="preserve">PREDLOŽITI: </w:t>
            </w:r>
          </w:p>
          <w:p w14:paraId="55477B00" w14:textId="77777777" w:rsidR="003E13CD" w:rsidRPr="00797908" w:rsidRDefault="003E13CD" w:rsidP="004B6929">
            <w:pPr>
              <w:numPr>
                <w:ilvl w:val="0"/>
                <w:numId w:val="18"/>
              </w:numPr>
              <w:jc w:val="both"/>
              <w:rPr>
                <w:rFonts w:ascii="Calibri" w:eastAsia="Calibri" w:hAnsi="Calibri" w:cs="Calibri"/>
                <w:b/>
                <w:bCs/>
                <w:sz w:val="22"/>
                <w:szCs w:val="22"/>
              </w:rPr>
            </w:pPr>
            <w:r w:rsidRPr="00797908">
              <w:rPr>
                <w:rFonts w:ascii="Calibri" w:eastAsia="Calibri" w:hAnsi="Calibri" w:cs="Calibri"/>
                <w:b/>
                <w:bCs/>
                <w:sz w:val="22"/>
                <w:szCs w:val="22"/>
              </w:rPr>
              <w:t>za ponudnika</w:t>
            </w:r>
          </w:p>
          <w:p w14:paraId="32468B17" w14:textId="77777777" w:rsidR="003E13CD" w:rsidRPr="00797908" w:rsidRDefault="003E13CD" w:rsidP="004B6929">
            <w:pPr>
              <w:numPr>
                <w:ilvl w:val="0"/>
                <w:numId w:val="18"/>
              </w:numPr>
              <w:jc w:val="both"/>
              <w:rPr>
                <w:rFonts w:ascii="Calibri" w:eastAsia="Calibri" w:hAnsi="Calibri" w:cs="Calibri"/>
                <w:b/>
                <w:bCs/>
                <w:sz w:val="22"/>
                <w:szCs w:val="22"/>
              </w:rPr>
            </w:pPr>
            <w:r w:rsidRPr="00797908">
              <w:rPr>
                <w:rFonts w:ascii="Calibri" w:eastAsia="Calibri" w:hAnsi="Calibri" w:cs="Calibri"/>
                <w:b/>
                <w:bCs/>
                <w:sz w:val="22"/>
                <w:szCs w:val="22"/>
              </w:rPr>
              <w:t>za vsakega partnerja v primeru skupne ponudbe</w:t>
            </w:r>
          </w:p>
          <w:p w14:paraId="5752ADE5" w14:textId="77777777" w:rsidR="003E13CD" w:rsidRPr="00797908" w:rsidRDefault="003E13CD" w:rsidP="004B6929">
            <w:pPr>
              <w:numPr>
                <w:ilvl w:val="0"/>
                <w:numId w:val="18"/>
              </w:numPr>
              <w:jc w:val="both"/>
              <w:rPr>
                <w:rFonts w:ascii="Calibri" w:eastAsia="Calibri" w:hAnsi="Calibri" w:cs="Calibri"/>
                <w:b/>
                <w:bCs/>
                <w:sz w:val="22"/>
                <w:szCs w:val="22"/>
              </w:rPr>
            </w:pPr>
            <w:r w:rsidRPr="00797908">
              <w:rPr>
                <w:rFonts w:ascii="Calibri" w:eastAsia="Calibri" w:hAnsi="Calibri" w:cs="Calibri"/>
                <w:b/>
                <w:bCs/>
                <w:sz w:val="22"/>
                <w:szCs w:val="22"/>
              </w:rPr>
              <w:t>za vsakega podizvajalca</w:t>
            </w:r>
          </w:p>
          <w:p w14:paraId="5DB1D02F" w14:textId="77777777" w:rsidR="003E13CD" w:rsidRPr="003E13CD" w:rsidRDefault="003E13CD" w:rsidP="004B6929">
            <w:pPr>
              <w:numPr>
                <w:ilvl w:val="0"/>
                <w:numId w:val="18"/>
              </w:numPr>
              <w:jc w:val="both"/>
              <w:rPr>
                <w:rFonts w:ascii="Calibri" w:eastAsia="Calibri" w:hAnsi="Calibri" w:cs="Calibri"/>
                <w:b/>
                <w:sz w:val="22"/>
                <w:szCs w:val="22"/>
              </w:rPr>
            </w:pPr>
            <w:r w:rsidRPr="00797908">
              <w:rPr>
                <w:rFonts w:ascii="Calibri" w:eastAsia="Calibri" w:hAnsi="Calibri" w:cs="Calibri"/>
                <w:b/>
                <w:bCs/>
                <w:sz w:val="22"/>
                <w:szCs w:val="22"/>
              </w:rPr>
              <w:t xml:space="preserve">za vsak subjekt, katerega zmogljivosti uporablja ponudnik </w:t>
            </w:r>
          </w:p>
          <w:p w14:paraId="19E62168" w14:textId="77777777" w:rsidR="003E13CD" w:rsidRPr="00A6233E" w:rsidRDefault="003E13CD" w:rsidP="003E13CD">
            <w:pPr>
              <w:ind w:left="360"/>
              <w:jc w:val="both"/>
              <w:rPr>
                <w:rFonts w:ascii="Calibri" w:eastAsia="Calibri" w:hAnsi="Calibri" w:cs="Calibri"/>
                <w:b/>
                <w:sz w:val="22"/>
                <w:szCs w:val="22"/>
              </w:rPr>
            </w:pPr>
          </w:p>
        </w:tc>
      </w:tr>
      <w:tr w:rsidR="003E13CD" w:rsidRPr="0018513F" w14:paraId="6F7EC059" w14:textId="77777777" w:rsidTr="25DDAD77">
        <w:tc>
          <w:tcPr>
            <w:tcW w:w="675" w:type="dxa"/>
            <w:tcBorders>
              <w:top w:val="single" w:sz="4" w:space="0" w:color="auto"/>
              <w:left w:val="single" w:sz="4" w:space="0" w:color="auto"/>
              <w:bottom w:val="single" w:sz="4" w:space="0" w:color="auto"/>
              <w:right w:val="single" w:sz="4" w:space="0" w:color="auto"/>
            </w:tcBorders>
          </w:tcPr>
          <w:p w14:paraId="0231C44D" w14:textId="77777777" w:rsidR="003E13CD" w:rsidRPr="009571A3" w:rsidRDefault="003E13CD">
            <w:pPr>
              <w:pStyle w:val="Odstavekseznama"/>
              <w:numPr>
                <w:ilvl w:val="0"/>
                <w:numId w:val="22"/>
              </w:numPr>
              <w:ind w:left="-142" w:firstLine="142"/>
              <w:rPr>
                <w:rFonts w:asciiTheme="minorHAnsi" w:hAnsiTheme="minorHAnsi" w:cstheme="minorHAnsi"/>
                <w:b/>
                <w:lang w:val="sl-SI"/>
              </w:rPr>
            </w:pPr>
          </w:p>
        </w:tc>
        <w:tc>
          <w:tcPr>
            <w:tcW w:w="8289" w:type="dxa"/>
            <w:tcBorders>
              <w:top w:val="single" w:sz="4" w:space="0" w:color="auto"/>
              <w:left w:val="single" w:sz="4" w:space="0" w:color="auto"/>
              <w:bottom w:val="single" w:sz="4" w:space="0" w:color="auto"/>
              <w:right w:val="single" w:sz="4" w:space="0" w:color="auto"/>
            </w:tcBorders>
          </w:tcPr>
          <w:p w14:paraId="4A445F3E" w14:textId="77777777" w:rsidR="003E13CD" w:rsidRPr="0018513F" w:rsidRDefault="003E13CD">
            <w:pPr>
              <w:jc w:val="both"/>
              <w:rPr>
                <w:rFonts w:asciiTheme="minorHAnsi" w:hAnsiTheme="minorHAnsi" w:cstheme="minorBidi"/>
                <w:b/>
                <w:sz w:val="22"/>
                <w:szCs w:val="22"/>
              </w:rPr>
            </w:pPr>
            <w:r w:rsidRPr="7F76DA88">
              <w:rPr>
                <w:rFonts w:asciiTheme="minorHAnsi" w:hAnsiTheme="minorHAnsi" w:cstheme="minorBidi"/>
                <w:b/>
                <w:sz w:val="22"/>
                <w:szCs w:val="22"/>
              </w:rPr>
              <w:t>SKUPNI PARTNER</w:t>
            </w:r>
          </w:p>
          <w:p w14:paraId="3C0699E1" w14:textId="296B2A76" w:rsidR="003E13CD" w:rsidRPr="0018513F" w:rsidRDefault="003E13CD">
            <w:pPr>
              <w:jc w:val="both"/>
              <w:rPr>
                <w:rFonts w:asciiTheme="minorHAnsi" w:hAnsiTheme="minorHAnsi" w:cstheme="minorBidi"/>
                <w:sz w:val="22"/>
                <w:szCs w:val="22"/>
              </w:rPr>
            </w:pPr>
            <w:r w:rsidRPr="7F76DA88">
              <w:rPr>
                <w:rFonts w:asciiTheme="minorHAnsi" w:hAnsiTheme="minorHAnsi" w:cstheme="minorBidi"/>
                <w:sz w:val="22"/>
                <w:szCs w:val="22"/>
              </w:rPr>
              <w:t>Če ponudnik nastopa s skupnim partnerjem, mora ponudbi priložiti akt o skupnem nastopanju pri izvedbi javnega naročila (pripravi ponudnik) v skladu z 11. točko dokumentacije JN.</w:t>
            </w:r>
          </w:p>
          <w:p w14:paraId="644A1ABD" w14:textId="77777777" w:rsidR="003E13CD" w:rsidRPr="0018513F" w:rsidRDefault="003E13CD">
            <w:pPr>
              <w:jc w:val="both"/>
              <w:rPr>
                <w:rFonts w:asciiTheme="minorHAnsi" w:hAnsiTheme="minorHAnsi" w:cstheme="minorHAnsi"/>
                <w:sz w:val="22"/>
                <w:szCs w:val="22"/>
              </w:rPr>
            </w:pPr>
          </w:p>
          <w:p w14:paraId="6D681B6D" w14:textId="77777777" w:rsidR="003E13CD" w:rsidRDefault="003E13CD">
            <w:pPr>
              <w:jc w:val="both"/>
              <w:rPr>
                <w:rFonts w:asciiTheme="minorHAnsi" w:hAnsiTheme="minorHAnsi" w:cs="Arial"/>
                <w:color w:val="000000"/>
                <w:sz w:val="22"/>
                <w:szCs w:val="22"/>
              </w:rPr>
            </w:pPr>
            <w:r w:rsidRPr="0018513F">
              <w:rPr>
                <w:rFonts w:asciiTheme="minorHAnsi" w:hAnsiTheme="minorHAnsi" w:cs="Arial"/>
                <w:color w:val="000000"/>
                <w:sz w:val="22"/>
                <w:szCs w:val="22"/>
              </w:rPr>
              <w:t xml:space="preserve">DOKAZILO: </w:t>
            </w:r>
            <w:r w:rsidRPr="0018513F">
              <w:rPr>
                <w:rFonts w:asciiTheme="minorHAnsi" w:hAnsiTheme="minorHAnsi" w:cs="Arial"/>
                <w:b/>
                <w:bCs/>
                <w:color w:val="000000"/>
                <w:sz w:val="22"/>
                <w:szCs w:val="22"/>
              </w:rPr>
              <w:t>Akt o skupnem nastopanju</w:t>
            </w:r>
            <w:r w:rsidRPr="0018513F">
              <w:rPr>
                <w:rFonts w:asciiTheme="minorHAnsi" w:hAnsiTheme="minorHAnsi" w:cs="Arial"/>
                <w:color w:val="000000"/>
                <w:sz w:val="22"/>
                <w:szCs w:val="22"/>
              </w:rPr>
              <w:t xml:space="preserve"> (PRILOGA D/3).</w:t>
            </w:r>
          </w:p>
          <w:p w14:paraId="09F0A1E0" w14:textId="77777777" w:rsidR="003E13CD" w:rsidRPr="0018513F" w:rsidRDefault="003E13CD">
            <w:pPr>
              <w:jc w:val="both"/>
              <w:rPr>
                <w:rFonts w:asciiTheme="minorHAnsi" w:hAnsiTheme="minorHAnsi" w:cs="Arial"/>
                <w:color w:val="000000"/>
                <w:sz w:val="22"/>
                <w:szCs w:val="22"/>
              </w:rPr>
            </w:pPr>
          </w:p>
        </w:tc>
      </w:tr>
      <w:tr w:rsidR="002359F5" w:rsidRPr="0012072C" w14:paraId="299F1C4C" w14:textId="77777777" w:rsidTr="25DDAD77">
        <w:tc>
          <w:tcPr>
            <w:tcW w:w="675" w:type="dxa"/>
            <w:tcBorders>
              <w:top w:val="single" w:sz="4" w:space="0" w:color="auto"/>
              <w:left w:val="single" w:sz="4" w:space="0" w:color="auto"/>
              <w:bottom w:val="single" w:sz="4" w:space="0" w:color="auto"/>
              <w:right w:val="single" w:sz="4" w:space="0" w:color="auto"/>
            </w:tcBorders>
          </w:tcPr>
          <w:p w14:paraId="1143415F" w14:textId="77777777" w:rsidR="002359F5" w:rsidRPr="009571A3" w:rsidDel="00D821B8" w:rsidRDefault="002359F5">
            <w:pPr>
              <w:pStyle w:val="Odstavekseznama"/>
              <w:numPr>
                <w:ilvl w:val="0"/>
                <w:numId w:val="22"/>
              </w:numPr>
              <w:ind w:hanging="720"/>
              <w:rPr>
                <w:rFonts w:asciiTheme="minorHAnsi" w:hAnsiTheme="minorHAnsi" w:cstheme="minorHAnsi"/>
                <w:b/>
                <w:lang w:val="sl-SI"/>
              </w:rPr>
            </w:pPr>
          </w:p>
        </w:tc>
        <w:tc>
          <w:tcPr>
            <w:tcW w:w="8289" w:type="dxa"/>
            <w:tcBorders>
              <w:top w:val="single" w:sz="4" w:space="0" w:color="auto"/>
              <w:left w:val="single" w:sz="4" w:space="0" w:color="auto"/>
              <w:bottom w:val="single" w:sz="4" w:space="0" w:color="auto"/>
              <w:right w:val="single" w:sz="4" w:space="0" w:color="auto"/>
            </w:tcBorders>
          </w:tcPr>
          <w:p w14:paraId="77E105D9" w14:textId="7311BA37" w:rsidR="002359F5" w:rsidRPr="004C7DB2" w:rsidRDefault="002359F5">
            <w:pPr>
              <w:jc w:val="both"/>
              <w:rPr>
                <w:rFonts w:asciiTheme="minorHAnsi" w:hAnsiTheme="minorHAnsi" w:cstheme="minorHAnsi"/>
                <w:b/>
                <w:color w:val="000000"/>
                <w:sz w:val="22"/>
                <w:szCs w:val="22"/>
              </w:rPr>
            </w:pPr>
            <w:r w:rsidRPr="004C7DB2">
              <w:rPr>
                <w:rFonts w:asciiTheme="minorHAnsi" w:hAnsiTheme="minorHAnsi" w:cstheme="minorHAnsi"/>
                <w:b/>
                <w:color w:val="000000"/>
                <w:sz w:val="22"/>
                <w:szCs w:val="22"/>
              </w:rPr>
              <w:t>REFERENCE</w:t>
            </w:r>
            <w:r w:rsidR="00962ACF">
              <w:rPr>
                <w:rFonts w:asciiTheme="minorHAnsi" w:hAnsiTheme="minorHAnsi" w:cstheme="minorHAnsi"/>
                <w:b/>
                <w:color w:val="000000"/>
                <w:sz w:val="22"/>
                <w:szCs w:val="22"/>
              </w:rPr>
              <w:t xml:space="preserve"> (velja za 1. sklop)</w:t>
            </w:r>
          </w:p>
          <w:p w14:paraId="38D2FF10" w14:textId="4674B2B8" w:rsidR="00A00A76" w:rsidRPr="007F6EA1" w:rsidRDefault="00A00A76" w:rsidP="00A00A76">
            <w:pPr>
              <w:jc w:val="both"/>
              <w:rPr>
                <w:rFonts w:asciiTheme="minorHAnsi" w:hAnsiTheme="minorHAnsi" w:cs="Arial"/>
                <w:sz w:val="22"/>
                <w:szCs w:val="22"/>
              </w:rPr>
            </w:pPr>
            <w:r>
              <w:rPr>
                <w:rFonts w:asciiTheme="minorHAnsi" w:hAnsiTheme="minorHAnsi" w:cstheme="minorBidi"/>
                <w:sz w:val="22"/>
                <w:szCs w:val="22"/>
              </w:rPr>
              <w:t>Ponudnik mora za d</w:t>
            </w:r>
            <w:r w:rsidRPr="3D3EF29A">
              <w:rPr>
                <w:rFonts w:asciiTheme="minorHAnsi" w:hAnsiTheme="minorHAnsi" w:cstheme="minorBidi"/>
                <w:sz w:val="22"/>
                <w:szCs w:val="22"/>
              </w:rPr>
              <w:t>ejansk</w:t>
            </w:r>
            <w:r>
              <w:rPr>
                <w:rFonts w:asciiTheme="minorHAnsi" w:hAnsiTheme="minorHAnsi" w:cstheme="minorBidi"/>
                <w:sz w:val="22"/>
                <w:szCs w:val="22"/>
              </w:rPr>
              <w:t>ega</w:t>
            </w:r>
            <w:r w:rsidRPr="3D3EF29A">
              <w:rPr>
                <w:rFonts w:asciiTheme="minorHAnsi" w:hAnsiTheme="minorHAnsi" w:cstheme="minorBidi"/>
                <w:sz w:val="22"/>
                <w:szCs w:val="22"/>
              </w:rPr>
              <w:t xml:space="preserve"> izvajalc</w:t>
            </w:r>
            <w:r>
              <w:rPr>
                <w:rFonts w:asciiTheme="minorHAnsi" w:hAnsiTheme="minorHAnsi" w:cstheme="minorBidi"/>
                <w:sz w:val="22"/>
                <w:szCs w:val="22"/>
              </w:rPr>
              <w:t>a</w:t>
            </w:r>
            <w:r w:rsidRPr="3D3EF29A">
              <w:rPr>
                <w:rFonts w:asciiTheme="minorHAnsi" w:hAnsiTheme="minorHAnsi" w:cstheme="minorBidi"/>
                <w:sz w:val="22"/>
                <w:szCs w:val="22"/>
              </w:rPr>
              <w:t xml:space="preserve"> del izkazati referenco, da je v zadnjih petih letih do roka za oddajo ponudb izvedel dela</w:t>
            </w:r>
            <w:r>
              <w:rPr>
                <w:rFonts w:asciiTheme="minorHAnsi" w:hAnsiTheme="minorHAnsi" w:cstheme="minorBidi"/>
                <w:sz w:val="22"/>
                <w:szCs w:val="22"/>
              </w:rPr>
              <w:t xml:space="preserve"> izgradnje ali rekonstrukcije</w:t>
            </w:r>
            <w:r w:rsidR="00827F5C">
              <w:rPr>
                <w:rFonts w:asciiTheme="minorHAnsi" w:hAnsiTheme="minorHAnsi" w:cstheme="minorBidi"/>
                <w:sz w:val="22"/>
                <w:szCs w:val="22"/>
              </w:rPr>
              <w:t xml:space="preserve"> vsaj enega </w:t>
            </w:r>
            <w:r w:rsidRPr="00AA2816">
              <w:rPr>
                <w:rFonts w:ascii="Calibri" w:eastAsia="Calibri" w:hAnsi="Calibri" w:cs="Arial"/>
                <w:sz w:val="22"/>
                <w:szCs w:val="22"/>
                <w:lang w:eastAsia="en-US"/>
              </w:rPr>
              <w:t>objekt</w:t>
            </w:r>
            <w:r w:rsidR="009533DB">
              <w:rPr>
                <w:rFonts w:ascii="Calibri" w:eastAsia="Calibri" w:hAnsi="Calibri" w:cs="Arial"/>
                <w:sz w:val="22"/>
                <w:szCs w:val="22"/>
                <w:lang w:eastAsia="en-US"/>
              </w:rPr>
              <w:t>a</w:t>
            </w:r>
            <w:r w:rsidR="008C19CA">
              <w:rPr>
                <w:rFonts w:ascii="Calibri" w:eastAsia="Calibri" w:hAnsi="Calibri" w:cs="Arial"/>
                <w:sz w:val="22"/>
                <w:szCs w:val="22"/>
                <w:lang w:eastAsia="en-US"/>
              </w:rPr>
              <w:t xml:space="preserve"> v </w:t>
            </w:r>
            <w:r>
              <w:rPr>
                <w:rFonts w:ascii="Calibri" w:eastAsia="SimSun" w:hAnsi="Calibri" w:cs="Arial"/>
                <w:sz w:val="22"/>
                <w:szCs w:val="22"/>
                <w:lang w:eastAsia="en-US"/>
              </w:rPr>
              <w:t xml:space="preserve">vrednosti </w:t>
            </w:r>
            <w:r w:rsidR="005C51C3">
              <w:rPr>
                <w:rFonts w:ascii="Calibri" w:eastAsia="SimSun" w:hAnsi="Calibri" w:cs="Arial"/>
                <w:sz w:val="22"/>
                <w:szCs w:val="22"/>
                <w:lang w:eastAsia="en-US"/>
              </w:rPr>
              <w:t xml:space="preserve">najmanj </w:t>
            </w:r>
            <w:r>
              <w:rPr>
                <w:rFonts w:ascii="Calibri" w:eastAsia="SimSun" w:hAnsi="Calibri" w:cs="Arial"/>
                <w:sz w:val="22"/>
                <w:szCs w:val="22"/>
                <w:lang w:eastAsia="en-US"/>
              </w:rPr>
              <w:t>50.000,00 EUR</w:t>
            </w:r>
            <w:r w:rsidR="002E2204">
              <w:rPr>
                <w:rFonts w:ascii="Calibri" w:eastAsia="SimSun" w:hAnsi="Calibri" w:cs="Arial"/>
                <w:sz w:val="22"/>
                <w:szCs w:val="22"/>
                <w:lang w:eastAsia="en-US"/>
              </w:rPr>
              <w:t xml:space="preserve"> (brez DDV).</w:t>
            </w:r>
          </w:p>
          <w:p w14:paraId="118FDA1D" w14:textId="77777777" w:rsidR="00A00A76" w:rsidRPr="00A03AB8" w:rsidRDefault="00A00A76" w:rsidP="00A00A76">
            <w:pPr>
              <w:pStyle w:val="Brezrazmikov"/>
              <w:jc w:val="both"/>
            </w:pPr>
          </w:p>
          <w:p w14:paraId="1C60A576" w14:textId="77777777" w:rsidR="00A00A76" w:rsidRPr="00A03AB8" w:rsidRDefault="00A00A76" w:rsidP="00A00A76">
            <w:pPr>
              <w:jc w:val="both"/>
              <w:rPr>
                <w:rFonts w:asciiTheme="minorHAnsi" w:hAnsiTheme="minorHAnsi" w:cstheme="minorHAnsi"/>
                <w:sz w:val="22"/>
                <w:szCs w:val="22"/>
              </w:rPr>
            </w:pPr>
            <w:r w:rsidRPr="00A03AB8">
              <w:rPr>
                <w:rFonts w:asciiTheme="minorHAnsi" w:hAnsiTheme="minorHAnsi" w:cstheme="minorHAnsi"/>
                <w:sz w:val="22"/>
                <w:szCs w:val="22"/>
              </w:rPr>
              <w:t xml:space="preserve">Reference morajo biti potrjene s strani odgovorne osebe končnega uporabnika referenčnega objekta. </w:t>
            </w:r>
          </w:p>
          <w:p w14:paraId="42B869BF" w14:textId="77777777" w:rsidR="00A00A76" w:rsidRPr="00A03AB8" w:rsidRDefault="00A00A76" w:rsidP="00A00A76">
            <w:pPr>
              <w:pStyle w:val="Telobesedila-zamik"/>
              <w:ind w:left="0" w:firstLine="0"/>
              <w:jc w:val="both"/>
              <w:rPr>
                <w:rFonts w:ascii="Calibri" w:eastAsia="Calibri" w:hAnsi="Calibri"/>
                <w:sz w:val="22"/>
                <w:szCs w:val="22"/>
                <w:lang w:eastAsia="en-US"/>
              </w:rPr>
            </w:pPr>
          </w:p>
          <w:p w14:paraId="37BDA1F9" w14:textId="754BB868" w:rsidR="00A00A76" w:rsidRPr="00A03AB8" w:rsidRDefault="00A00A76" w:rsidP="00A00A76">
            <w:pPr>
              <w:pStyle w:val="Telobesedila-zamik"/>
              <w:ind w:left="0" w:firstLine="0"/>
              <w:jc w:val="both"/>
              <w:rPr>
                <w:rFonts w:asciiTheme="minorHAnsi" w:hAnsiTheme="minorHAnsi" w:cstheme="minorHAnsi"/>
                <w:sz w:val="22"/>
                <w:szCs w:val="22"/>
              </w:rPr>
            </w:pPr>
            <w:r w:rsidRPr="00A03AB8">
              <w:rPr>
                <w:rFonts w:asciiTheme="minorHAnsi" w:hAnsiTheme="minorHAnsi" w:cstheme="minorHAnsi"/>
                <w:sz w:val="22"/>
                <w:szCs w:val="22"/>
              </w:rPr>
              <w:t xml:space="preserve">Pod pojmom »dejanski izvajalec« se razume izvajalca, ki bo po pogodbi sam izvajal storitve (brez posrednikov, podizvajalcev ipd.), in ki je tudi pri referenčnem poslu neposredno sam izvajal </w:t>
            </w:r>
            <w:r w:rsidR="00351CDB">
              <w:rPr>
                <w:rFonts w:asciiTheme="minorHAnsi" w:hAnsiTheme="minorHAnsi" w:cstheme="minorHAnsi"/>
                <w:sz w:val="22"/>
                <w:szCs w:val="22"/>
              </w:rPr>
              <w:t xml:space="preserve">gradbeno </w:t>
            </w:r>
            <w:r w:rsidRPr="00A03AB8">
              <w:rPr>
                <w:rFonts w:asciiTheme="minorHAnsi" w:hAnsiTheme="minorHAnsi" w:cstheme="minorHAnsi"/>
                <w:sz w:val="22"/>
                <w:szCs w:val="22"/>
              </w:rPr>
              <w:t xml:space="preserve">obrtniška dela. Če ponudnik nastopa s podizvajalcem, mora tudi podizvajalec izkazati reference v sorazmernem deležu njegove udeležbe pri tem naročilu. </w:t>
            </w:r>
          </w:p>
          <w:p w14:paraId="00FBA248" w14:textId="77777777" w:rsidR="00A00A76" w:rsidRPr="00A03AB8" w:rsidRDefault="00A00A76" w:rsidP="00A00A76">
            <w:pPr>
              <w:pStyle w:val="Telobesedila-zamik"/>
              <w:ind w:left="0" w:firstLine="0"/>
              <w:jc w:val="both"/>
              <w:rPr>
                <w:rFonts w:asciiTheme="minorHAnsi" w:hAnsiTheme="minorHAnsi" w:cstheme="minorHAnsi"/>
                <w:sz w:val="22"/>
                <w:szCs w:val="22"/>
              </w:rPr>
            </w:pPr>
          </w:p>
          <w:p w14:paraId="508D48F2" w14:textId="77777777" w:rsidR="00A00A76" w:rsidRPr="00A03AB8" w:rsidRDefault="00A00A76" w:rsidP="00A00A76">
            <w:pPr>
              <w:pStyle w:val="Default"/>
              <w:jc w:val="both"/>
              <w:rPr>
                <w:rFonts w:asciiTheme="minorHAnsi" w:hAnsiTheme="minorHAnsi" w:cstheme="minorHAnsi"/>
                <w:sz w:val="22"/>
                <w:szCs w:val="22"/>
              </w:rPr>
            </w:pPr>
            <w:r w:rsidRPr="00A03AB8">
              <w:rPr>
                <w:rFonts w:asciiTheme="minorHAnsi" w:hAnsiTheme="minorHAnsi" w:cstheme="minorHAnsi"/>
                <w:sz w:val="22"/>
                <w:szCs w:val="22"/>
              </w:rPr>
              <w:t xml:space="preserve">Naročnik si pridržuje pravico preveriti predložene reference. Če jih naročnik ne bo mogel preveriti (npr. tudi z ogledom), referenc ne bo upošteval. Če se bo naročnik odločil za ogled referenčnega objekta, mu mora ponudnik omogočiti ogled v času od odpiranja ponudb do sprejema odločitve o izbiri. </w:t>
            </w:r>
          </w:p>
          <w:p w14:paraId="57344CDF" w14:textId="77777777" w:rsidR="00A00A76" w:rsidRPr="00A03AB8" w:rsidRDefault="00A00A76" w:rsidP="00A00A76">
            <w:pPr>
              <w:autoSpaceDE w:val="0"/>
              <w:autoSpaceDN w:val="0"/>
              <w:adjustRightInd w:val="0"/>
              <w:jc w:val="both"/>
              <w:rPr>
                <w:rFonts w:asciiTheme="minorHAnsi" w:hAnsiTheme="minorHAnsi" w:cstheme="minorHAnsi"/>
                <w:sz w:val="22"/>
                <w:szCs w:val="22"/>
              </w:rPr>
            </w:pPr>
          </w:p>
          <w:p w14:paraId="1612269D" w14:textId="454C6616" w:rsidR="00EB0181" w:rsidRDefault="00A00A76" w:rsidP="00A00A76">
            <w:pPr>
              <w:jc w:val="both"/>
              <w:rPr>
                <w:rFonts w:asciiTheme="minorHAnsi" w:hAnsiTheme="minorHAnsi" w:cstheme="minorHAnsi"/>
                <w:sz w:val="22"/>
                <w:szCs w:val="22"/>
              </w:rPr>
            </w:pPr>
            <w:r w:rsidRPr="00A03AB8">
              <w:rPr>
                <w:rFonts w:asciiTheme="minorHAnsi" w:hAnsiTheme="minorHAnsi" w:cstheme="minorHAnsi"/>
                <w:sz w:val="22"/>
                <w:szCs w:val="22"/>
              </w:rPr>
              <w:t xml:space="preserve">DOKAZILO: </w:t>
            </w:r>
            <w:r w:rsidRPr="00A03AB8">
              <w:rPr>
                <w:rFonts w:asciiTheme="minorHAnsi" w:hAnsiTheme="minorHAnsi" w:cstheme="minorHAnsi"/>
                <w:b/>
                <w:sz w:val="22"/>
                <w:szCs w:val="22"/>
              </w:rPr>
              <w:t>Referenčno potrdilo</w:t>
            </w:r>
            <w:r w:rsidRPr="00A03AB8">
              <w:rPr>
                <w:rFonts w:asciiTheme="minorHAnsi" w:hAnsiTheme="minorHAnsi" w:cstheme="minorHAnsi"/>
                <w:sz w:val="22"/>
                <w:szCs w:val="22"/>
              </w:rPr>
              <w:t xml:space="preserve"> (PRILOGA D/</w:t>
            </w:r>
            <w:r w:rsidR="00DA4C43">
              <w:rPr>
                <w:rFonts w:asciiTheme="minorHAnsi" w:hAnsiTheme="minorHAnsi" w:cstheme="minorHAnsi"/>
                <w:sz w:val="22"/>
                <w:szCs w:val="22"/>
              </w:rPr>
              <w:t>4</w:t>
            </w:r>
            <w:r w:rsidRPr="00A03AB8">
              <w:rPr>
                <w:rFonts w:asciiTheme="minorHAnsi" w:hAnsiTheme="minorHAnsi" w:cstheme="minorHAnsi"/>
                <w:sz w:val="22"/>
                <w:szCs w:val="22"/>
              </w:rPr>
              <w:t>).</w:t>
            </w:r>
          </w:p>
          <w:p w14:paraId="5C2F9CCC" w14:textId="0C75EDF7" w:rsidR="00351CDB" w:rsidRPr="002359F5" w:rsidRDefault="00351CDB" w:rsidP="00A00A76">
            <w:pPr>
              <w:jc w:val="both"/>
              <w:rPr>
                <w:rFonts w:asciiTheme="minorHAnsi" w:hAnsiTheme="minorHAnsi" w:cstheme="minorHAnsi"/>
                <w:b/>
                <w:color w:val="000000"/>
                <w:sz w:val="22"/>
                <w:szCs w:val="22"/>
                <w:highlight w:val="green"/>
              </w:rPr>
            </w:pPr>
          </w:p>
        </w:tc>
      </w:tr>
      <w:tr w:rsidR="00703648" w:rsidRPr="00EF65B1" w14:paraId="07BC65EA" w14:textId="77777777" w:rsidTr="25DDAD77">
        <w:tc>
          <w:tcPr>
            <w:tcW w:w="675" w:type="dxa"/>
            <w:tcBorders>
              <w:top w:val="single" w:sz="4" w:space="0" w:color="auto"/>
              <w:left w:val="single" w:sz="4" w:space="0" w:color="auto"/>
              <w:bottom w:val="single" w:sz="4" w:space="0" w:color="auto"/>
              <w:right w:val="single" w:sz="4" w:space="0" w:color="auto"/>
            </w:tcBorders>
          </w:tcPr>
          <w:p w14:paraId="69059008" w14:textId="77777777" w:rsidR="00703648" w:rsidRPr="00EF65B1" w:rsidRDefault="00703648">
            <w:pPr>
              <w:pStyle w:val="Telobesedila2"/>
              <w:numPr>
                <w:ilvl w:val="0"/>
                <w:numId w:val="22"/>
              </w:numPr>
              <w:jc w:val="left"/>
              <w:rPr>
                <w:rFonts w:asciiTheme="minorHAnsi" w:hAnsiTheme="minorHAnsi" w:cstheme="minorBidi"/>
                <w:sz w:val="22"/>
                <w:szCs w:val="22"/>
              </w:rPr>
            </w:pPr>
          </w:p>
        </w:tc>
        <w:tc>
          <w:tcPr>
            <w:tcW w:w="8289" w:type="dxa"/>
            <w:tcBorders>
              <w:top w:val="single" w:sz="4" w:space="0" w:color="auto"/>
              <w:left w:val="single" w:sz="4" w:space="0" w:color="auto"/>
              <w:bottom w:val="single" w:sz="4" w:space="0" w:color="auto"/>
              <w:right w:val="single" w:sz="4" w:space="0" w:color="auto"/>
            </w:tcBorders>
          </w:tcPr>
          <w:p w14:paraId="552D3D8D" w14:textId="538B780C" w:rsidR="007344E7" w:rsidRPr="007344E7" w:rsidRDefault="007344E7" w:rsidP="007344E7">
            <w:pPr>
              <w:jc w:val="both"/>
              <w:rPr>
                <w:rFonts w:asciiTheme="minorHAnsi" w:hAnsiTheme="minorHAnsi" w:cstheme="minorHAnsi"/>
                <w:b/>
                <w:bCs/>
                <w:sz w:val="22"/>
                <w:szCs w:val="22"/>
              </w:rPr>
            </w:pPr>
            <w:r w:rsidRPr="007344E7">
              <w:rPr>
                <w:rFonts w:asciiTheme="minorHAnsi" w:hAnsiTheme="minorHAnsi" w:cstheme="minorHAnsi"/>
                <w:b/>
                <w:bCs/>
                <w:sz w:val="22"/>
                <w:szCs w:val="22"/>
              </w:rPr>
              <w:t>DOKAZILO O OGLEDU</w:t>
            </w:r>
            <w:r>
              <w:rPr>
                <w:rFonts w:asciiTheme="minorHAnsi" w:hAnsiTheme="minorHAnsi" w:cstheme="minorHAnsi"/>
                <w:b/>
                <w:bCs/>
                <w:sz w:val="22"/>
                <w:szCs w:val="22"/>
              </w:rPr>
              <w:t xml:space="preserve"> OBJEKTA</w:t>
            </w:r>
          </w:p>
          <w:p w14:paraId="439F26D6" w14:textId="1D5000F7" w:rsidR="007344E7" w:rsidRPr="007344E7" w:rsidRDefault="007344E7" w:rsidP="007344E7">
            <w:pPr>
              <w:jc w:val="both"/>
              <w:rPr>
                <w:rFonts w:asciiTheme="minorHAnsi" w:hAnsiTheme="minorHAnsi" w:cstheme="minorHAnsi"/>
                <w:sz w:val="22"/>
                <w:szCs w:val="22"/>
              </w:rPr>
            </w:pPr>
            <w:r w:rsidRPr="007344E7">
              <w:rPr>
                <w:rFonts w:asciiTheme="minorHAnsi" w:hAnsiTheme="minorHAnsi" w:cstheme="minorHAnsi"/>
                <w:sz w:val="22"/>
                <w:szCs w:val="22"/>
              </w:rPr>
              <w:t xml:space="preserve">Ponudnik mora ponudbi predložiti potrdilo o ogledu </w:t>
            </w:r>
            <w:r w:rsidR="00DA4C43">
              <w:rPr>
                <w:rFonts w:asciiTheme="minorHAnsi" w:hAnsiTheme="minorHAnsi" w:cstheme="minorHAnsi"/>
                <w:sz w:val="22"/>
                <w:szCs w:val="22"/>
              </w:rPr>
              <w:t>objekta</w:t>
            </w:r>
            <w:r w:rsidRPr="007344E7">
              <w:rPr>
                <w:rFonts w:asciiTheme="minorHAnsi" w:hAnsiTheme="minorHAnsi" w:cstheme="minorHAnsi"/>
                <w:sz w:val="22"/>
                <w:szCs w:val="22"/>
              </w:rPr>
              <w:t xml:space="preserve">, podpisano s strani naročnika, oziroma podpisana lastna izjava. </w:t>
            </w:r>
          </w:p>
          <w:p w14:paraId="4BA1A6B3" w14:textId="77777777" w:rsidR="007344E7" w:rsidRPr="007344E7" w:rsidRDefault="007344E7" w:rsidP="007344E7">
            <w:pPr>
              <w:jc w:val="both"/>
              <w:rPr>
                <w:rFonts w:asciiTheme="minorHAnsi" w:hAnsiTheme="minorHAnsi" w:cstheme="minorHAnsi"/>
                <w:b/>
                <w:bCs/>
                <w:sz w:val="22"/>
                <w:szCs w:val="22"/>
              </w:rPr>
            </w:pPr>
          </w:p>
          <w:p w14:paraId="15736A29" w14:textId="1316F912" w:rsidR="007344E7" w:rsidRDefault="007344E7" w:rsidP="009D691F">
            <w:pPr>
              <w:jc w:val="both"/>
              <w:rPr>
                <w:rFonts w:asciiTheme="minorHAnsi" w:hAnsiTheme="minorHAnsi" w:cstheme="minorHAnsi"/>
                <w:b/>
                <w:bCs/>
                <w:sz w:val="22"/>
                <w:szCs w:val="22"/>
              </w:rPr>
            </w:pPr>
            <w:r w:rsidRPr="007344E7">
              <w:rPr>
                <w:rFonts w:asciiTheme="minorHAnsi" w:hAnsiTheme="minorHAnsi" w:cstheme="minorHAnsi"/>
                <w:sz w:val="22"/>
                <w:szCs w:val="22"/>
              </w:rPr>
              <w:t>DOKAZILO:</w:t>
            </w:r>
            <w:r w:rsidRPr="007344E7">
              <w:rPr>
                <w:rFonts w:asciiTheme="minorHAnsi" w:hAnsiTheme="minorHAnsi" w:cstheme="minorHAnsi"/>
                <w:b/>
                <w:bCs/>
                <w:sz w:val="22"/>
                <w:szCs w:val="22"/>
              </w:rPr>
              <w:t xml:space="preserve"> Potrdilo o ogledu </w:t>
            </w:r>
            <w:r>
              <w:rPr>
                <w:rFonts w:asciiTheme="minorHAnsi" w:hAnsiTheme="minorHAnsi" w:cstheme="minorHAnsi"/>
                <w:b/>
                <w:bCs/>
                <w:sz w:val="22"/>
                <w:szCs w:val="22"/>
              </w:rPr>
              <w:t>objekta</w:t>
            </w:r>
            <w:r w:rsidRPr="007344E7">
              <w:rPr>
                <w:rFonts w:asciiTheme="minorHAnsi" w:hAnsiTheme="minorHAnsi" w:cstheme="minorHAnsi"/>
                <w:b/>
                <w:bCs/>
                <w:sz w:val="22"/>
                <w:szCs w:val="22"/>
              </w:rPr>
              <w:t xml:space="preserve"> </w:t>
            </w:r>
            <w:r w:rsidRPr="007344E7">
              <w:rPr>
                <w:rFonts w:asciiTheme="minorHAnsi" w:hAnsiTheme="minorHAnsi" w:cstheme="minorHAnsi"/>
                <w:sz w:val="22"/>
                <w:szCs w:val="22"/>
              </w:rPr>
              <w:t>(PRILOGA D/</w:t>
            </w:r>
            <w:r w:rsidR="00DA4C43">
              <w:rPr>
                <w:rFonts w:asciiTheme="minorHAnsi" w:hAnsiTheme="minorHAnsi" w:cstheme="minorHAnsi"/>
                <w:sz w:val="22"/>
                <w:szCs w:val="22"/>
              </w:rPr>
              <w:t>5</w:t>
            </w:r>
            <w:r w:rsidRPr="007344E7">
              <w:rPr>
                <w:rFonts w:asciiTheme="minorHAnsi" w:hAnsiTheme="minorHAnsi" w:cstheme="minorHAnsi"/>
                <w:sz w:val="22"/>
                <w:szCs w:val="22"/>
              </w:rPr>
              <w:t>).</w:t>
            </w:r>
          </w:p>
        </w:tc>
      </w:tr>
      <w:tr w:rsidR="003E13CD" w:rsidRPr="00EF65B1" w14:paraId="3D9A580C" w14:textId="77777777" w:rsidTr="25DDAD77">
        <w:tc>
          <w:tcPr>
            <w:tcW w:w="675" w:type="dxa"/>
            <w:tcBorders>
              <w:top w:val="single" w:sz="4" w:space="0" w:color="auto"/>
              <w:left w:val="single" w:sz="4" w:space="0" w:color="auto"/>
              <w:bottom w:val="single" w:sz="4" w:space="0" w:color="auto"/>
              <w:right w:val="single" w:sz="4" w:space="0" w:color="auto"/>
            </w:tcBorders>
          </w:tcPr>
          <w:p w14:paraId="3950EB3C" w14:textId="77777777" w:rsidR="003E13CD" w:rsidRPr="00EF65B1" w:rsidRDefault="003E13CD">
            <w:pPr>
              <w:pStyle w:val="Telobesedila2"/>
              <w:numPr>
                <w:ilvl w:val="0"/>
                <w:numId w:val="22"/>
              </w:numPr>
              <w:jc w:val="left"/>
              <w:rPr>
                <w:rFonts w:asciiTheme="minorHAnsi" w:hAnsiTheme="minorHAnsi" w:cstheme="minorBidi"/>
                <w:sz w:val="22"/>
                <w:szCs w:val="22"/>
              </w:rPr>
            </w:pPr>
          </w:p>
        </w:tc>
        <w:tc>
          <w:tcPr>
            <w:tcW w:w="8289" w:type="dxa"/>
            <w:tcBorders>
              <w:top w:val="single" w:sz="4" w:space="0" w:color="auto"/>
              <w:left w:val="single" w:sz="4" w:space="0" w:color="auto"/>
              <w:bottom w:val="single" w:sz="4" w:space="0" w:color="auto"/>
              <w:right w:val="single" w:sz="4" w:space="0" w:color="auto"/>
            </w:tcBorders>
          </w:tcPr>
          <w:p w14:paraId="705D3FED" w14:textId="77777777" w:rsidR="003E13CD" w:rsidRDefault="003E13CD">
            <w:pPr>
              <w:jc w:val="both"/>
              <w:rPr>
                <w:rFonts w:asciiTheme="minorHAnsi" w:hAnsiTheme="minorHAnsi" w:cstheme="minorHAnsi"/>
                <w:b/>
                <w:sz w:val="22"/>
                <w:szCs w:val="22"/>
              </w:rPr>
            </w:pPr>
            <w:r>
              <w:rPr>
                <w:rFonts w:asciiTheme="minorHAnsi" w:hAnsiTheme="minorHAnsi" w:cstheme="minorHAnsi"/>
                <w:b/>
                <w:bCs/>
                <w:sz w:val="22"/>
                <w:szCs w:val="22"/>
              </w:rPr>
              <w:t xml:space="preserve">OSNUTEK </w:t>
            </w:r>
            <w:r w:rsidRPr="00590010">
              <w:rPr>
                <w:rFonts w:asciiTheme="minorHAnsi" w:hAnsiTheme="minorHAnsi" w:cstheme="minorHAnsi"/>
                <w:b/>
                <w:bCs/>
                <w:sz w:val="22"/>
                <w:szCs w:val="22"/>
              </w:rPr>
              <w:t>POGODBE</w:t>
            </w:r>
          </w:p>
          <w:p w14:paraId="446A4CDA" w14:textId="37ACCCC9" w:rsidR="003E13CD" w:rsidRDefault="003E13CD">
            <w:pPr>
              <w:jc w:val="both"/>
              <w:rPr>
                <w:rFonts w:asciiTheme="minorHAnsi" w:hAnsiTheme="minorHAnsi" w:cstheme="minorBidi"/>
                <w:sz w:val="22"/>
                <w:szCs w:val="22"/>
              </w:rPr>
            </w:pPr>
            <w:r w:rsidRPr="7F76DA88">
              <w:rPr>
                <w:rFonts w:asciiTheme="minorHAnsi" w:hAnsiTheme="minorHAnsi" w:cstheme="minorBidi"/>
                <w:sz w:val="22"/>
                <w:szCs w:val="22"/>
              </w:rPr>
              <w:t>V PRILOGI D/</w:t>
            </w:r>
            <w:r w:rsidR="00703648">
              <w:rPr>
                <w:rFonts w:asciiTheme="minorHAnsi" w:hAnsiTheme="minorHAnsi" w:cstheme="minorBidi"/>
                <w:sz w:val="22"/>
                <w:szCs w:val="22"/>
              </w:rPr>
              <w:t>6</w:t>
            </w:r>
            <w:r w:rsidR="00DA4C43">
              <w:rPr>
                <w:rFonts w:asciiTheme="minorHAnsi" w:hAnsiTheme="minorHAnsi" w:cstheme="minorBidi"/>
                <w:sz w:val="22"/>
                <w:szCs w:val="22"/>
              </w:rPr>
              <w:t xml:space="preserve">a </w:t>
            </w:r>
            <w:r w:rsidR="008D36E1">
              <w:rPr>
                <w:rFonts w:asciiTheme="minorHAnsi" w:hAnsiTheme="minorHAnsi" w:cstheme="minorBidi"/>
                <w:sz w:val="22"/>
                <w:szCs w:val="22"/>
              </w:rPr>
              <w:t xml:space="preserve">(za 1. sklop) </w:t>
            </w:r>
            <w:r w:rsidR="00DA4C43">
              <w:rPr>
                <w:rFonts w:asciiTheme="minorHAnsi" w:hAnsiTheme="minorHAnsi" w:cstheme="minorBidi"/>
                <w:sz w:val="22"/>
                <w:szCs w:val="22"/>
              </w:rPr>
              <w:t>in D/6b</w:t>
            </w:r>
            <w:r w:rsidR="00703648" w:rsidRPr="7F76DA88">
              <w:rPr>
                <w:rFonts w:asciiTheme="minorHAnsi" w:hAnsiTheme="minorHAnsi" w:cstheme="minorBidi"/>
                <w:sz w:val="22"/>
                <w:szCs w:val="22"/>
              </w:rPr>
              <w:t xml:space="preserve"> </w:t>
            </w:r>
            <w:r w:rsidR="008D36E1">
              <w:rPr>
                <w:rFonts w:asciiTheme="minorHAnsi" w:hAnsiTheme="minorHAnsi" w:cstheme="minorBidi"/>
                <w:sz w:val="22"/>
                <w:szCs w:val="22"/>
              </w:rPr>
              <w:t xml:space="preserve">(za 2. sklop) </w:t>
            </w:r>
            <w:r w:rsidRPr="7F76DA88">
              <w:rPr>
                <w:rFonts w:asciiTheme="minorHAnsi" w:hAnsiTheme="minorHAnsi" w:cstheme="minorBidi"/>
                <w:sz w:val="22"/>
                <w:szCs w:val="22"/>
              </w:rPr>
              <w:t>se nahaja</w:t>
            </w:r>
            <w:r w:rsidR="00DA4C43">
              <w:rPr>
                <w:rFonts w:asciiTheme="minorHAnsi" w:hAnsiTheme="minorHAnsi" w:cstheme="minorBidi"/>
                <w:sz w:val="22"/>
                <w:szCs w:val="22"/>
              </w:rPr>
              <w:t>ta</w:t>
            </w:r>
            <w:r w:rsidRPr="7F76DA88">
              <w:rPr>
                <w:rFonts w:asciiTheme="minorHAnsi" w:hAnsiTheme="minorHAnsi" w:cstheme="minorBidi"/>
                <w:sz w:val="22"/>
                <w:szCs w:val="22"/>
              </w:rPr>
              <w:t xml:space="preserve"> osnutk</w:t>
            </w:r>
            <w:r w:rsidR="00DA4C43">
              <w:rPr>
                <w:rFonts w:asciiTheme="minorHAnsi" w:hAnsiTheme="minorHAnsi" w:cstheme="minorBidi"/>
                <w:sz w:val="22"/>
                <w:szCs w:val="22"/>
              </w:rPr>
              <w:t>a</w:t>
            </w:r>
            <w:r w:rsidRPr="7F76DA88">
              <w:rPr>
                <w:rFonts w:asciiTheme="minorHAnsi" w:hAnsiTheme="minorHAnsi" w:cstheme="minorBidi"/>
                <w:sz w:val="22"/>
                <w:szCs w:val="22"/>
              </w:rPr>
              <w:t xml:space="preserve"> pogodbe, ki </w:t>
            </w:r>
            <w:r w:rsidR="00BA70E3" w:rsidRPr="7F76DA88">
              <w:rPr>
                <w:rFonts w:asciiTheme="minorHAnsi" w:hAnsiTheme="minorHAnsi" w:cstheme="minorBidi"/>
                <w:sz w:val="22"/>
                <w:szCs w:val="22"/>
              </w:rPr>
              <w:t>j</w:t>
            </w:r>
            <w:r w:rsidR="00BA70E3">
              <w:rPr>
                <w:rFonts w:asciiTheme="minorHAnsi" w:hAnsiTheme="minorHAnsi" w:cstheme="minorBidi"/>
                <w:sz w:val="22"/>
                <w:szCs w:val="22"/>
              </w:rPr>
              <w:t>u</w:t>
            </w:r>
            <w:r w:rsidR="00BA70E3" w:rsidRPr="7F76DA88">
              <w:rPr>
                <w:rFonts w:asciiTheme="minorHAnsi" w:hAnsiTheme="minorHAnsi" w:cstheme="minorBidi"/>
                <w:sz w:val="22"/>
                <w:szCs w:val="22"/>
              </w:rPr>
              <w:t xml:space="preserve"> </w:t>
            </w:r>
            <w:r w:rsidRPr="7F76DA88">
              <w:rPr>
                <w:rFonts w:asciiTheme="minorHAnsi" w:hAnsiTheme="minorHAnsi" w:cstheme="minorBidi"/>
                <w:sz w:val="22"/>
                <w:szCs w:val="22"/>
              </w:rPr>
              <w:t>bo naročnik sklenil z izbranim</w:t>
            </w:r>
            <w:r w:rsidR="00BA70E3">
              <w:rPr>
                <w:rFonts w:asciiTheme="minorHAnsi" w:hAnsiTheme="minorHAnsi" w:cstheme="minorBidi"/>
                <w:sz w:val="22"/>
                <w:szCs w:val="22"/>
              </w:rPr>
              <w:t>a</w:t>
            </w:r>
            <w:r w:rsidRPr="7F76DA88">
              <w:rPr>
                <w:rFonts w:asciiTheme="minorHAnsi" w:hAnsiTheme="minorHAnsi" w:cstheme="minorBidi"/>
                <w:sz w:val="22"/>
                <w:szCs w:val="22"/>
              </w:rPr>
              <w:t xml:space="preserve"> ponudnikom</w:t>
            </w:r>
            <w:r w:rsidR="00BA70E3">
              <w:rPr>
                <w:rFonts w:asciiTheme="minorHAnsi" w:hAnsiTheme="minorHAnsi" w:cstheme="minorBidi"/>
                <w:sz w:val="22"/>
                <w:szCs w:val="22"/>
              </w:rPr>
              <w:t>a</w:t>
            </w:r>
            <w:r w:rsidR="00DA4C43">
              <w:rPr>
                <w:rFonts w:asciiTheme="minorHAnsi" w:hAnsiTheme="minorHAnsi" w:cstheme="minorBidi"/>
                <w:sz w:val="22"/>
                <w:szCs w:val="22"/>
              </w:rPr>
              <w:t xml:space="preserve"> (</w:t>
            </w:r>
            <w:r w:rsidR="00BA70E3">
              <w:rPr>
                <w:rFonts w:asciiTheme="minorHAnsi" w:hAnsiTheme="minorHAnsi" w:cstheme="minorBidi"/>
                <w:sz w:val="22"/>
                <w:szCs w:val="22"/>
              </w:rPr>
              <w:t>v</w:t>
            </w:r>
            <w:r w:rsidR="00DA4C43">
              <w:rPr>
                <w:rFonts w:asciiTheme="minorHAnsi" w:hAnsiTheme="minorHAnsi" w:cstheme="minorBidi"/>
                <w:sz w:val="22"/>
                <w:szCs w:val="22"/>
              </w:rPr>
              <w:t xml:space="preserve"> vsak</w:t>
            </w:r>
            <w:r w:rsidR="00BA70E3">
              <w:rPr>
                <w:rFonts w:asciiTheme="minorHAnsi" w:hAnsiTheme="minorHAnsi" w:cstheme="minorBidi"/>
                <w:sz w:val="22"/>
                <w:szCs w:val="22"/>
              </w:rPr>
              <w:t>em</w:t>
            </w:r>
            <w:r w:rsidR="00DA4C43">
              <w:rPr>
                <w:rFonts w:asciiTheme="minorHAnsi" w:hAnsiTheme="minorHAnsi" w:cstheme="minorBidi"/>
                <w:sz w:val="22"/>
                <w:szCs w:val="22"/>
              </w:rPr>
              <w:t xml:space="preserve"> sklop</w:t>
            </w:r>
            <w:r w:rsidR="00BA70E3">
              <w:rPr>
                <w:rFonts w:asciiTheme="minorHAnsi" w:hAnsiTheme="minorHAnsi" w:cstheme="minorBidi"/>
                <w:sz w:val="22"/>
                <w:szCs w:val="22"/>
              </w:rPr>
              <w:t>u</w:t>
            </w:r>
            <w:r w:rsidR="00DA4C43">
              <w:rPr>
                <w:rFonts w:asciiTheme="minorHAnsi" w:hAnsiTheme="minorHAnsi" w:cstheme="minorBidi"/>
                <w:sz w:val="22"/>
                <w:szCs w:val="22"/>
              </w:rPr>
              <w:t>)</w:t>
            </w:r>
            <w:r w:rsidRPr="7F76DA88">
              <w:rPr>
                <w:rFonts w:asciiTheme="minorHAnsi" w:hAnsiTheme="minorHAnsi" w:cstheme="minorBidi"/>
                <w:sz w:val="22"/>
                <w:szCs w:val="22"/>
              </w:rPr>
              <w:t xml:space="preserve">. S podpisom </w:t>
            </w:r>
            <w:r w:rsidR="00467C47" w:rsidRPr="7F76DA88">
              <w:rPr>
                <w:rFonts w:asciiTheme="minorHAnsi" w:hAnsiTheme="minorHAnsi" w:cstheme="minorBidi"/>
                <w:sz w:val="22"/>
                <w:szCs w:val="22"/>
              </w:rPr>
              <w:t xml:space="preserve">lastne izjave gospodarskega subjekta </w:t>
            </w:r>
            <w:r w:rsidRPr="7F76DA88">
              <w:rPr>
                <w:rFonts w:asciiTheme="minorHAnsi" w:hAnsiTheme="minorHAnsi" w:cstheme="minorBidi"/>
                <w:sz w:val="22"/>
                <w:szCs w:val="22"/>
              </w:rPr>
              <w:t xml:space="preserve">ponudnik potrdi, da sprejema vsebino osnutka pogodbe. </w:t>
            </w:r>
          </w:p>
          <w:p w14:paraId="3D131472" w14:textId="77777777" w:rsidR="003E13CD" w:rsidRDefault="003E13CD">
            <w:pPr>
              <w:jc w:val="both"/>
              <w:rPr>
                <w:rFonts w:asciiTheme="minorHAnsi" w:hAnsiTheme="minorHAnsi" w:cstheme="minorHAnsi"/>
                <w:sz w:val="22"/>
                <w:szCs w:val="22"/>
              </w:rPr>
            </w:pPr>
          </w:p>
          <w:p w14:paraId="20043DAC" w14:textId="77777777" w:rsidR="003E13CD" w:rsidRPr="00FF36DC" w:rsidRDefault="003E13CD">
            <w:pPr>
              <w:jc w:val="both"/>
              <w:rPr>
                <w:rFonts w:asciiTheme="minorHAnsi" w:hAnsiTheme="minorHAnsi" w:cs="Arial"/>
                <w:sz w:val="22"/>
                <w:szCs w:val="22"/>
              </w:rPr>
            </w:pPr>
            <w:r w:rsidRPr="00FF36DC">
              <w:rPr>
                <w:rFonts w:asciiTheme="minorHAnsi" w:hAnsiTheme="minorHAnsi" w:cs="Arial"/>
                <w:sz w:val="22"/>
                <w:szCs w:val="22"/>
              </w:rPr>
              <w:t>V primeru, da ponudnik nastopa s podizvajalcem, mora priložiti tudi izpolnjeno prilogo »Priloga – podizvajalec«.</w:t>
            </w:r>
          </w:p>
          <w:p w14:paraId="5DBEA44F" w14:textId="77777777" w:rsidR="003E13CD" w:rsidRPr="00FF36DC" w:rsidRDefault="003E13CD">
            <w:pPr>
              <w:jc w:val="both"/>
              <w:rPr>
                <w:rFonts w:asciiTheme="minorHAnsi" w:hAnsiTheme="minorHAnsi" w:cs="Arial"/>
                <w:sz w:val="22"/>
                <w:szCs w:val="22"/>
              </w:rPr>
            </w:pPr>
          </w:p>
          <w:p w14:paraId="75B246B5" w14:textId="0F48C251" w:rsidR="003E13CD" w:rsidRPr="0038122D" w:rsidRDefault="003E13CD">
            <w:pPr>
              <w:jc w:val="both"/>
              <w:rPr>
                <w:rFonts w:asciiTheme="minorHAnsi" w:hAnsiTheme="minorHAnsi" w:cstheme="minorBidi"/>
                <w:sz w:val="22"/>
                <w:szCs w:val="22"/>
              </w:rPr>
            </w:pPr>
            <w:r w:rsidRPr="7F76DA88">
              <w:rPr>
                <w:rFonts w:asciiTheme="minorHAnsi" w:hAnsiTheme="minorHAnsi" w:cstheme="minorBidi"/>
                <w:sz w:val="22"/>
                <w:szCs w:val="22"/>
              </w:rPr>
              <w:t>V primeru skupne ponudbe bo pogodba ustrezno prilagojena.</w:t>
            </w:r>
          </w:p>
          <w:p w14:paraId="534F900E" w14:textId="77777777" w:rsidR="003E13CD" w:rsidRPr="0038122D" w:rsidRDefault="003E13CD">
            <w:pPr>
              <w:jc w:val="both"/>
              <w:rPr>
                <w:rFonts w:asciiTheme="minorHAnsi" w:hAnsiTheme="minorHAnsi" w:cstheme="minorHAnsi"/>
                <w:sz w:val="22"/>
                <w:szCs w:val="22"/>
              </w:rPr>
            </w:pPr>
          </w:p>
          <w:p w14:paraId="560CC67F" w14:textId="637BBAE2" w:rsidR="003E13CD" w:rsidRDefault="003E13CD">
            <w:pPr>
              <w:jc w:val="both"/>
              <w:rPr>
                <w:rFonts w:asciiTheme="minorHAnsi" w:hAnsiTheme="minorHAnsi" w:cstheme="minorBidi"/>
                <w:sz w:val="22"/>
                <w:szCs w:val="22"/>
              </w:rPr>
            </w:pPr>
            <w:r w:rsidRPr="7F76DA88">
              <w:rPr>
                <w:rFonts w:asciiTheme="minorHAnsi" w:hAnsiTheme="minorHAnsi" w:cstheme="minorBidi"/>
                <w:sz w:val="22"/>
                <w:szCs w:val="22"/>
              </w:rPr>
              <w:t xml:space="preserve">DOKAZILO: </w:t>
            </w:r>
            <w:r w:rsidR="00467C47" w:rsidRPr="7F76DA88">
              <w:rPr>
                <w:rFonts w:asciiTheme="minorHAnsi" w:hAnsiTheme="minorHAnsi" w:cstheme="minorBidi"/>
                <w:b/>
                <w:sz w:val="22"/>
                <w:szCs w:val="22"/>
              </w:rPr>
              <w:t xml:space="preserve">Izpolnjena »Lastna izjava gospodarskega subjekta« </w:t>
            </w:r>
            <w:r w:rsidRPr="7F76DA88">
              <w:rPr>
                <w:rFonts w:asciiTheme="minorHAnsi" w:hAnsiTheme="minorHAnsi" w:cstheme="minorBidi"/>
                <w:sz w:val="22"/>
                <w:szCs w:val="22"/>
              </w:rPr>
              <w:t xml:space="preserve">(PRILOGA D/2) </w:t>
            </w:r>
            <w:r w:rsidRPr="7F76DA88">
              <w:rPr>
                <w:rFonts w:asciiTheme="minorHAnsi" w:hAnsiTheme="minorHAnsi" w:cstheme="minorBidi"/>
                <w:b/>
                <w:sz w:val="22"/>
                <w:szCs w:val="22"/>
              </w:rPr>
              <w:t>in, če nastopa s podizvajalcem, izpolnjena »Priloga – podizvajalec«</w:t>
            </w:r>
            <w:r w:rsidRPr="7F76DA88">
              <w:rPr>
                <w:rFonts w:asciiTheme="minorHAnsi" w:hAnsiTheme="minorHAnsi" w:cstheme="minorBidi"/>
                <w:sz w:val="22"/>
                <w:szCs w:val="22"/>
              </w:rPr>
              <w:t>.</w:t>
            </w:r>
          </w:p>
          <w:p w14:paraId="2E563E22" w14:textId="77777777" w:rsidR="003E13CD" w:rsidRPr="00EF65B1" w:rsidRDefault="003E13CD">
            <w:pPr>
              <w:jc w:val="both"/>
              <w:rPr>
                <w:rFonts w:asciiTheme="minorHAnsi" w:hAnsiTheme="minorHAnsi" w:cstheme="minorHAnsi"/>
                <w:sz w:val="22"/>
                <w:szCs w:val="22"/>
              </w:rPr>
            </w:pPr>
          </w:p>
        </w:tc>
      </w:tr>
    </w:tbl>
    <w:p w14:paraId="5F6B267B" w14:textId="77777777" w:rsidR="000813C2" w:rsidRDefault="00BA610A" w:rsidP="000813C2">
      <w:pPr>
        <w:pStyle w:val="EGNavaden"/>
        <w:rPr>
          <w:sz w:val="28"/>
          <w:szCs w:val="28"/>
        </w:rPr>
      </w:pPr>
      <w:bookmarkStart w:id="96" w:name="_Toc82090430"/>
      <w:r>
        <w:rPr>
          <w:sz w:val="28"/>
          <w:szCs w:val="28"/>
        </w:rPr>
        <w:tab/>
      </w:r>
      <w:r w:rsidR="000813C2">
        <w:rPr>
          <w:sz w:val="28"/>
          <w:szCs w:val="28"/>
        </w:rPr>
        <w:tab/>
      </w:r>
      <w:r w:rsidR="000813C2">
        <w:rPr>
          <w:sz w:val="28"/>
          <w:szCs w:val="28"/>
        </w:rPr>
        <w:tab/>
      </w:r>
      <w:r w:rsidR="000813C2">
        <w:rPr>
          <w:sz w:val="28"/>
          <w:szCs w:val="28"/>
        </w:rPr>
        <w:tab/>
      </w:r>
      <w:r w:rsidR="000813C2">
        <w:rPr>
          <w:sz w:val="28"/>
          <w:szCs w:val="28"/>
        </w:rPr>
        <w:tab/>
      </w:r>
      <w:r w:rsidR="000813C2">
        <w:rPr>
          <w:sz w:val="28"/>
          <w:szCs w:val="28"/>
        </w:rPr>
        <w:tab/>
      </w:r>
      <w:r w:rsidR="000813C2">
        <w:rPr>
          <w:sz w:val="28"/>
          <w:szCs w:val="28"/>
        </w:rPr>
        <w:tab/>
      </w:r>
      <w:r w:rsidR="000813C2">
        <w:rPr>
          <w:sz w:val="28"/>
          <w:szCs w:val="28"/>
        </w:rPr>
        <w:tab/>
      </w:r>
      <w:r w:rsidR="000813C2">
        <w:rPr>
          <w:sz w:val="28"/>
          <w:szCs w:val="28"/>
        </w:rPr>
        <w:tab/>
      </w:r>
    </w:p>
    <w:p w14:paraId="7C84314B" w14:textId="77777777" w:rsidR="009D691F" w:rsidRDefault="009D691F" w:rsidP="000813C2">
      <w:pPr>
        <w:pStyle w:val="EGNavaden"/>
        <w:rPr>
          <w:sz w:val="28"/>
          <w:szCs w:val="28"/>
        </w:rPr>
      </w:pPr>
    </w:p>
    <w:p w14:paraId="4AF9C2B5" w14:textId="06C57020" w:rsidR="003B5B56" w:rsidRPr="000813C2" w:rsidRDefault="003B5B56" w:rsidP="000813C2">
      <w:pPr>
        <w:pStyle w:val="EGNavaden"/>
        <w:ind w:left="5664" w:firstLine="708"/>
        <w:rPr>
          <w:rFonts w:eastAsia="Arial Unicode MS" w:cstheme="minorHAnsi"/>
          <w:sz w:val="22"/>
          <w:lang w:eastAsia="sl-SI"/>
        </w:rPr>
      </w:pPr>
      <w:r w:rsidRPr="000813C2">
        <w:rPr>
          <w:rFonts w:eastAsia="Arial Unicode MS" w:cstheme="minorHAnsi"/>
          <w:sz w:val="22"/>
          <w:lang w:eastAsia="sl-SI"/>
        </w:rPr>
        <w:t>Naročnik:</w:t>
      </w:r>
    </w:p>
    <w:p w14:paraId="06DF0856" w14:textId="4CC209AB" w:rsidR="009A6F09" w:rsidRPr="005F4ADB" w:rsidRDefault="009A6F09" w:rsidP="009A6F09">
      <w:pPr>
        <w:ind w:left="6372"/>
        <w:rPr>
          <w:rFonts w:asciiTheme="minorHAnsi" w:hAnsiTheme="minorHAnsi" w:cstheme="minorHAnsi"/>
          <w:sz w:val="22"/>
          <w:szCs w:val="22"/>
        </w:rPr>
      </w:pPr>
      <w:r>
        <w:rPr>
          <w:rFonts w:asciiTheme="minorHAnsi" w:hAnsiTheme="minorHAnsi" w:cstheme="minorHAnsi"/>
          <w:sz w:val="22"/>
          <w:szCs w:val="22"/>
        </w:rPr>
        <w:t>ELEKTRO GORENJSKA</w:t>
      </w:r>
      <w:r w:rsidRPr="005F4ADB">
        <w:rPr>
          <w:rFonts w:asciiTheme="minorHAnsi" w:hAnsiTheme="minorHAnsi" w:cstheme="minorHAnsi"/>
          <w:sz w:val="22"/>
          <w:szCs w:val="22"/>
        </w:rPr>
        <w:t xml:space="preserve">, </w:t>
      </w:r>
      <w:proofErr w:type="spellStart"/>
      <w:r w:rsidRPr="005F4ADB">
        <w:rPr>
          <w:rFonts w:asciiTheme="minorHAnsi" w:hAnsiTheme="minorHAnsi" w:cstheme="minorHAnsi"/>
          <w:sz w:val="22"/>
          <w:szCs w:val="22"/>
        </w:rPr>
        <w:t>d.d</w:t>
      </w:r>
      <w:proofErr w:type="spellEnd"/>
      <w:r w:rsidRPr="005F4ADB">
        <w:rPr>
          <w:rFonts w:asciiTheme="minorHAnsi" w:hAnsiTheme="minorHAnsi" w:cstheme="minorHAnsi"/>
          <w:sz w:val="22"/>
          <w:szCs w:val="22"/>
        </w:rPr>
        <w:t>.</w:t>
      </w:r>
    </w:p>
    <w:p w14:paraId="354F78E0" w14:textId="77777777" w:rsidR="009A6F09" w:rsidRPr="005F4ADB" w:rsidRDefault="009A6F09" w:rsidP="009A6F09">
      <w:pPr>
        <w:ind w:left="5664" w:firstLine="708"/>
        <w:rPr>
          <w:rFonts w:asciiTheme="minorHAnsi" w:hAnsiTheme="minorHAnsi" w:cstheme="minorHAnsi"/>
          <w:sz w:val="22"/>
          <w:szCs w:val="22"/>
        </w:rPr>
      </w:pPr>
      <w:r>
        <w:rPr>
          <w:rFonts w:asciiTheme="minorHAnsi" w:hAnsiTheme="minorHAnsi" w:cstheme="minorHAnsi"/>
          <w:sz w:val="22"/>
          <w:szCs w:val="22"/>
        </w:rPr>
        <w:t>P</w:t>
      </w:r>
      <w:r w:rsidRPr="005F4ADB">
        <w:rPr>
          <w:rFonts w:asciiTheme="minorHAnsi" w:hAnsiTheme="minorHAnsi" w:cstheme="minorHAnsi"/>
          <w:sz w:val="22"/>
          <w:szCs w:val="22"/>
        </w:rPr>
        <w:t>redsednik uprave:</w:t>
      </w:r>
    </w:p>
    <w:p w14:paraId="44DCF49A" w14:textId="77777777" w:rsidR="009A6F09" w:rsidRPr="005F4ADB" w:rsidRDefault="009A6F09" w:rsidP="009A6F09">
      <w:pPr>
        <w:ind w:left="6372"/>
        <w:rPr>
          <w:rFonts w:asciiTheme="minorHAnsi" w:hAnsiTheme="minorHAnsi" w:cstheme="minorHAnsi"/>
          <w:sz w:val="22"/>
          <w:szCs w:val="22"/>
        </w:rPr>
      </w:pPr>
      <w:r w:rsidRPr="005F4ADB">
        <w:rPr>
          <w:rFonts w:asciiTheme="minorHAnsi" w:hAnsiTheme="minorHAnsi" w:cstheme="minorHAnsi"/>
          <w:sz w:val="22"/>
          <w:szCs w:val="22"/>
        </w:rPr>
        <w:t>dr. Ivan Šmon, MBA</w:t>
      </w:r>
    </w:p>
    <w:p w14:paraId="2E8313E2" w14:textId="77777777" w:rsidR="00BA610A" w:rsidRDefault="00BA610A" w:rsidP="00BA610A"/>
    <w:p w14:paraId="759E890F" w14:textId="77777777" w:rsidR="00BA610A" w:rsidRPr="00917F6F" w:rsidRDefault="00BA610A" w:rsidP="00BA610A"/>
    <w:p w14:paraId="5DFCFAFC" w14:textId="77777777" w:rsidR="00BA610A" w:rsidRDefault="00BA610A" w:rsidP="00BA610A"/>
    <w:p w14:paraId="4D357D2C" w14:textId="77777777" w:rsidR="00BA610A" w:rsidRDefault="00BA610A" w:rsidP="00BA610A"/>
    <w:p w14:paraId="180FE2D8" w14:textId="77777777" w:rsidR="00BA610A" w:rsidRDefault="00BA610A" w:rsidP="00BA610A"/>
    <w:p w14:paraId="347E347D" w14:textId="77777777" w:rsidR="00BA610A" w:rsidRDefault="00BA610A" w:rsidP="00BA610A"/>
    <w:p w14:paraId="68B065D7" w14:textId="77777777" w:rsidR="00BA610A" w:rsidRDefault="00BA610A" w:rsidP="00BA610A"/>
    <w:p w14:paraId="523FDF6B" w14:textId="77777777" w:rsidR="00BA610A" w:rsidRDefault="00BA610A" w:rsidP="00BA610A"/>
    <w:p w14:paraId="776ADE70" w14:textId="77777777" w:rsidR="00BA610A" w:rsidRDefault="00BA610A" w:rsidP="00BA610A"/>
    <w:p w14:paraId="2E1AE162" w14:textId="77777777" w:rsidR="00BA610A" w:rsidRDefault="00BA610A" w:rsidP="00BA610A"/>
    <w:p w14:paraId="58453CC6" w14:textId="77777777" w:rsidR="00BA610A" w:rsidRDefault="00BA610A" w:rsidP="00BA610A"/>
    <w:bookmarkEnd w:id="96"/>
    <w:p w14:paraId="1D4BBA2D" w14:textId="77777777" w:rsidR="00EF6633" w:rsidRDefault="00EF6633" w:rsidP="00640D1F">
      <w:pPr>
        <w:pStyle w:val="Telobesedila"/>
        <w:tabs>
          <w:tab w:val="left" w:pos="426"/>
          <w:tab w:val="left" w:pos="540"/>
        </w:tabs>
        <w:rPr>
          <w:rFonts w:asciiTheme="minorHAnsi" w:hAnsiTheme="minorHAnsi" w:cstheme="minorHAnsi"/>
          <w:b/>
          <w:sz w:val="22"/>
          <w:szCs w:val="22"/>
        </w:rPr>
      </w:pPr>
    </w:p>
    <w:p w14:paraId="6A40016F" w14:textId="77777777" w:rsidR="00F44C83" w:rsidRDefault="00F44C83" w:rsidP="00640D1F">
      <w:pPr>
        <w:pStyle w:val="Telobesedila"/>
        <w:tabs>
          <w:tab w:val="left" w:pos="426"/>
          <w:tab w:val="left" w:pos="540"/>
        </w:tabs>
        <w:rPr>
          <w:rFonts w:asciiTheme="minorHAnsi" w:hAnsiTheme="minorHAnsi" w:cstheme="minorHAnsi"/>
          <w:b/>
          <w:sz w:val="22"/>
          <w:szCs w:val="22"/>
        </w:rPr>
      </w:pPr>
    </w:p>
    <w:p w14:paraId="38394D7B"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76C58EE6"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25E7C7AD"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14046A5D"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12C428FA"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1A05B232"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3D2B8C06"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7AA6BA6D"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779A8D03"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231FAF56"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4DF58E06"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6E7BE977"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16D3ED64"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44928405"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57CFEE14"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52A71D78"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72AFECEE"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53197545" w14:textId="77777777" w:rsidR="00BE6EF9" w:rsidRDefault="00BE6EF9" w:rsidP="00640D1F">
      <w:pPr>
        <w:pStyle w:val="Telobesedila"/>
        <w:tabs>
          <w:tab w:val="left" w:pos="426"/>
          <w:tab w:val="left" w:pos="540"/>
        </w:tabs>
        <w:rPr>
          <w:rFonts w:asciiTheme="minorHAnsi" w:hAnsiTheme="minorHAnsi" w:cstheme="minorHAnsi"/>
          <w:b/>
          <w:sz w:val="22"/>
          <w:szCs w:val="22"/>
        </w:rPr>
      </w:pPr>
    </w:p>
    <w:p w14:paraId="7CE2ADA6" w14:textId="77777777" w:rsidR="00BE6EF9" w:rsidRDefault="00BE6EF9" w:rsidP="00640D1F">
      <w:pPr>
        <w:pStyle w:val="Telobesedila"/>
        <w:tabs>
          <w:tab w:val="left" w:pos="426"/>
          <w:tab w:val="left" w:pos="540"/>
        </w:tabs>
        <w:rPr>
          <w:rFonts w:asciiTheme="minorHAnsi" w:hAnsiTheme="minorHAnsi" w:cstheme="minorHAnsi"/>
          <w:b/>
          <w:sz w:val="22"/>
          <w:szCs w:val="22"/>
        </w:rPr>
      </w:pPr>
    </w:p>
    <w:p w14:paraId="373B5032"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4AE40569"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129F60E5"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5F25C22C"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0B9A1C15" w14:textId="77777777" w:rsidR="008D36E1" w:rsidRDefault="008D36E1" w:rsidP="00640D1F">
      <w:pPr>
        <w:pStyle w:val="Telobesedila"/>
        <w:tabs>
          <w:tab w:val="left" w:pos="426"/>
          <w:tab w:val="left" w:pos="540"/>
        </w:tabs>
        <w:rPr>
          <w:rFonts w:asciiTheme="minorHAnsi" w:hAnsiTheme="minorHAnsi" w:cstheme="minorHAnsi"/>
          <w:b/>
          <w:sz w:val="22"/>
          <w:szCs w:val="22"/>
        </w:rPr>
      </w:pPr>
    </w:p>
    <w:p w14:paraId="108F502A" w14:textId="77777777" w:rsidR="008D36E1" w:rsidRDefault="008D36E1" w:rsidP="00640D1F">
      <w:pPr>
        <w:pStyle w:val="Telobesedila"/>
        <w:tabs>
          <w:tab w:val="left" w:pos="426"/>
          <w:tab w:val="left" w:pos="540"/>
        </w:tabs>
        <w:rPr>
          <w:rFonts w:asciiTheme="minorHAnsi" w:hAnsiTheme="minorHAnsi" w:cstheme="minorHAnsi"/>
          <w:b/>
          <w:sz w:val="22"/>
          <w:szCs w:val="22"/>
        </w:rPr>
      </w:pPr>
    </w:p>
    <w:p w14:paraId="438F5A7E" w14:textId="77777777" w:rsidR="008D36E1" w:rsidRDefault="008D36E1" w:rsidP="00640D1F">
      <w:pPr>
        <w:pStyle w:val="Telobesedila"/>
        <w:tabs>
          <w:tab w:val="left" w:pos="426"/>
          <w:tab w:val="left" w:pos="540"/>
        </w:tabs>
        <w:rPr>
          <w:rFonts w:asciiTheme="minorHAnsi" w:hAnsiTheme="minorHAnsi" w:cstheme="minorHAnsi"/>
          <w:b/>
          <w:sz w:val="22"/>
          <w:szCs w:val="22"/>
        </w:rPr>
      </w:pPr>
    </w:p>
    <w:p w14:paraId="26C5109F"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414A8CB2"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14B45E06"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039381E5"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675C4BC3"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783C0E84" w14:textId="77777777" w:rsidR="00762022" w:rsidRDefault="00762022" w:rsidP="00640D1F">
      <w:pPr>
        <w:pStyle w:val="Telobesedila"/>
        <w:tabs>
          <w:tab w:val="left" w:pos="426"/>
          <w:tab w:val="left" w:pos="540"/>
        </w:tabs>
        <w:rPr>
          <w:rFonts w:asciiTheme="minorHAnsi" w:hAnsiTheme="minorHAnsi" w:cstheme="minorHAnsi"/>
          <w:b/>
          <w:sz w:val="22"/>
          <w:szCs w:val="22"/>
        </w:rPr>
      </w:pPr>
    </w:p>
    <w:p w14:paraId="2EC3B8B3"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7BFACC83" w14:textId="77777777" w:rsidR="00325AB3" w:rsidRDefault="00325AB3" w:rsidP="00640D1F">
      <w:pPr>
        <w:pStyle w:val="Telobesedila"/>
        <w:tabs>
          <w:tab w:val="left" w:pos="426"/>
          <w:tab w:val="left" w:pos="540"/>
        </w:tabs>
        <w:rPr>
          <w:rFonts w:asciiTheme="minorHAnsi" w:hAnsiTheme="minorHAnsi" w:cstheme="minorHAnsi"/>
          <w:b/>
          <w:sz w:val="22"/>
          <w:szCs w:val="22"/>
        </w:rPr>
      </w:pPr>
    </w:p>
    <w:p w14:paraId="175107A6" w14:textId="577AEA63" w:rsidR="00BA610A" w:rsidRDefault="00BA610A" w:rsidP="00B53D2F">
      <w:pPr>
        <w:pStyle w:val="Telobesedila"/>
        <w:tabs>
          <w:tab w:val="left" w:pos="426"/>
          <w:tab w:val="left" w:pos="540"/>
        </w:tabs>
        <w:jc w:val="center"/>
        <w:rPr>
          <w:rFonts w:asciiTheme="minorHAnsi" w:hAnsiTheme="minorHAnsi" w:cstheme="minorHAnsi"/>
          <w:b/>
          <w:sz w:val="22"/>
          <w:szCs w:val="22"/>
        </w:rPr>
      </w:pPr>
      <w:r w:rsidRPr="00953F8E">
        <w:rPr>
          <w:rFonts w:asciiTheme="minorHAnsi" w:hAnsiTheme="minorHAnsi" w:cstheme="minorHAnsi"/>
          <w:b/>
          <w:sz w:val="32"/>
          <w:szCs w:val="32"/>
        </w:rPr>
        <w:t>PRILOGE D/1 DO D/</w:t>
      </w:r>
      <w:r w:rsidR="009D691F">
        <w:rPr>
          <w:rFonts w:asciiTheme="minorHAnsi" w:hAnsiTheme="minorHAnsi" w:cstheme="minorHAnsi"/>
          <w:b/>
          <w:sz w:val="32"/>
          <w:szCs w:val="32"/>
        </w:rPr>
        <w:t>6</w:t>
      </w:r>
    </w:p>
    <w:p w14:paraId="1A9F2920"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66F95E7B"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07AA74D2"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3150517D"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715300E6"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18566541"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45771F18"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05F0A334"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7BB1C04D"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6D2B55F0"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5C56F41D"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22738AEC"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73F18D2D"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46B63BA6"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54FA95F3"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5CA28E37"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09740B31"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3F9D2A6F"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22ADC48E"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47134DB3"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5FFFE636"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77081CD7"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07A373A8"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0E98A0D3"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5B7E0CB1" w14:textId="77777777" w:rsidR="00400E6D" w:rsidRDefault="00400E6D" w:rsidP="00BA610A">
      <w:pPr>
        <w:pStyle w:val="Telobesedila"/>
        <w:tabs>
          <w:tab w:val="left" w:pos="426"/>
          <w:tab w:val="left" w:pos="540"/>
        </w:tabs>
        <w:jc w:val="center"/>
        <w:rPr>
          <w:rFonts w:asciiTheme="minorHAnsi" w:hAnsiTheme="minorHAnsi" w:cstheme="minorHAnsi"/>
          <w:b/>
          <w:sz w:val="22"/>
          <w:szCs w:val="22"/>
        </w:rPr>
      </w:pPr>
    </w:p>
    <w:p w14:paraId="2E198D36" w14:textId="77777777" w:rsidR="00400E6D" w:rsidRDefault="00400E6D" w:rsidP="00BA610A">
      <w:pPr>
        <w:pStyle w:val="Telobesedila"/>
        <w:tabs>
          <w:tab w:val="left" w:pos="426"/>
          <w:tab w:val="left" w:pos="540"/>
        </w:tabs>
        <w:jc w:val="center"/>
        <w:rPr>
          <w:rFonts w:asciiTheme="minorHAnsi" w:hAnsiTheme="minorHAnsi" w:cstheme="minorHAnsi"/>
          <w:b/>
          <w:sz w:val="22"/>
          <w:szCs w:val="22"/>
        </w:rPr>
      </w:pPr>
    </w:p>
    <w:p w14:paraId="149A7327" w14:textId="77777777" w:rsidR="00213091" w:rsidRDefault="00213091" w:rsidP="00BA610A">
      <w:pPr>
        <w:pStyle w:val="Telobesedila"/>
        <w:tabs>
          <w:tab w:val="left" w:pos="426"/>
          <w:tab w:val="left" w:pos="540"/>
        </w:tabs>
        <w:jc w:val="center"/>
        <w:rPr>
          <w:rFonts w:asciiTheme="minorHAnsi" w:hAnsiTheme="minorHAnsi" w:cstheme="minorHAnsi"/>
          <w:b/>
          <w:sz w:val="22"/>
          <w:szCs w:val="22"/>
        </w:rPr>
      </w:pPr>
    </w:p>
    <w:p w14:paraId="47E7F2C0" w14:textId="77777777" w:rsidR="00BE6EF9" w:rsidRDefault="00BE6EF9" w:rsidP="00BA610A">
      <w:pPr>
        <w:pStyle w:val="Telobesedila"/>
        <w:tabs>
          <w:tab w:val="left" w:pos="426"/>
          <w:tab w:val="left" w:pos="540"/>
        </w:tabs>
        <w:jc w:val="center"/>
        <w:rPr>
          <w:rFonts w:asciiTheme="minorHAnsi" w:hAnsiTheme="minorHAnsi" w:cstheme="minorHAnsi"/>
          <w:b/>
          <w:sz w:val="22"/>
          <w:szCs w:val="22"/>
        </w:rPr>
      </w:pPr>
    </w:p>
    <w:p w14:paraId="0D411A3C" w14:textId="77777777" w:rsidR="00BE6EF9" w:rsidRDefault="00BE6EF9" w:rsidP="00BA610A">
      <w:pPr>
        <w:pStyle w:val="Telobesedila"/>
        <w:tabs>
          <w:tab w:val="left" w:pos="426"/>
          <w:tab w:val="left" w:pos="540"/>
        </w:tabs>
        <w:jc w:val="center"/>
        <w:rPr>
          <w:rFonts w:asciiTheme="minorHAnsi" w:hAnsiTheme="minorHAnsi" w:cstheme="minorHAnsi"/>
          <w:b/>
          <w:sz w:val="22"/>
          <w:szCs w:val="22"/>
        </w:rPr>
      </w:pPr>
    </w:p>
    <w:p w14:paraId="68E899F4" w14:textId="6BB9779D" w:rsidR="0077717B" w:rsidRPr="005D352D" w:rsidRDefault="00E4269D" w:rsidP="0077717B">
      <w:pPr>
        <w:jc w:val="both"/>
        <w:rPr>
          <w:rFonts w:asciiTheme="minorHAnsi" w:hAnsiTheme="minorHAnsi" w:cstheme="minorHAnsi"/>
          <w:b/>
          <w:sz w:val="22"/>
          <w:szCs w:val="22"/>
        </w:rPr>
      </w:pPr>
      <w:r>
        <w:rPr>
          <w:rFonts w:asciiTheme="minorHAnsi" w:hAnsiTheme="minorHAnsi" w:cstheme="minorHAnsi"/>
          <w:b/>
          <w:sz w:val="22"/>
          <w:szCs w:val="22"/>
        </w:rPr>
        <w:lastRenderedPageBreak/>
        <w:t>N</w:t>
      </w:r>
      <w:r w:rsidR="0077717B" w:rsidRPr="005D352D">
        <w:rPr>
          <w:rFonts w:asciiTheme="minorHAnsi" w:hAnsiTheme="minorHAnsi" w:cstheme="minorHAnsi"/>
          <w:b/>
          <w:sz w:val="22"/>
          <w:szCs w:val="22"/>
        </w:rPr>
        <w:t>avodila za izpolnjevanje obrazc</w:t>
      </w:r>
      <w:r w:rsidR="000A01C9">
        <w:rPr>
          <w:rFonts w:asciiTheme="minorHAnsi" w:hAnsiTheme="minorHAnsi" w:cstheme="minorHAnsi"/>
          <w:b/>
          <w:sz w:val="22"/>
          <w:szCs w:val="22"/>
        </w:rPr>
        <w:t>a</w:t>
      </w:r>
      <w:r w:rsidR="0077717B" w:rsidRPr="005D352D">
        <w:rPr>
          <w:rFonts w:asciiTheme="minorHAnsi" w:hAnsiTheme="minorHAnsi" w:cstheme="minorHAnsi"/>
          <w:b/>
          <w:sz w:val="22"/>
          <w:szCs w:val="22"/>
        </w:rPr>
        <w:t xml:space="preserve"> »PONUDBA«</w:t>
      </w:r>
      <w:r w:rsidR="0032387F">
        <w:rPr>
          <w:rFonts w:asciiTheme="minorHAnsi" w:hAnsiTheme="minorHAnsi" w:cstheme="minorHAnsi"/>
          <w:b/>
          <w:sz w:val="22"/>
          <w:szCs w:val="22"/>
        </w:rPr>
        <w:t xml:space="preserve"> in »PONUDBENI PREDRAČUN«</w:t>
      </w:r>
      <w:r w:rsidR="0077717B" w:rsidRPr="005D352D">
        <w:rPr>
          <w:rFonts w:asciiTheme="minorHAnsi" w:hAnsiTheme="minorHAnsi" w:cstheme="minorHAnsi"/>
          <w:b/>
          <w:sz w:val="22"/>
          <w:szCs w:val="22"/>
        </w:rPr>
        <w:t>:</w:t>
      </w:r>
    </w:p>
    <w:p w14:paraId="3E6725EB" w14:textId="77777777" w:rsidR="0077717B" w:rsidRDefault="0077717B" w:rsidP="0077717B">
      <w:pPr>
        <w:jc w:val="both"/>
        <w:rPr>
          <w:rFonts w:asciiTheme="minorHAnsi" w:hAnsiTheme="minorHAnsi" w:cstheme="minorHAnsi"/>
          <w:bCs/>
          <w:sz w:val="22"/>
          <w:szCs w:val="22"/>
        </w:rPr>
      </w:pPr>
    </w:p>
    <w:p w14:paraId="16268104" w14:textId="4A8CC508" w:rsidR="0077717B" w:rsidRPr="005D352D" w:rsidRDefault="0077717B" w:rsidP="0077717B">
      <w:pPr>
        <w:ind w:firstLine="708"/>
        <w:jc w:val="both"/>
        <w:rPr>
          <w:rFonts w:asciiTheme="minorHAnsi" w:hAnsiTheme="minorHAnsi" w:cstheme="minorHAnsi"/>
          <w:bCs/>
          <w:sz w:val="22"/>
          <w:szCs w:val="22"/>
        </w:rPr>
      </w:pPr>
      <w:r>
        <w:rPr>
          <w:rFonts w:asciiTheme="minorHAnsi" w:hAnsiTheme="minorHAnsi" w:cstheme="minorHAnsi"/>
          <w:bCs/>
          <w:sz w:val="22"/>
          <w:szCs w:val="22"/>
        </w:rPr>
        <w:t xml:space="preserve">Ponudnik </w:t>
      </w:r>
      <w:r w:rsidRPr="005D352D">
        <w:rPr>
          <w:rFonts w:asciiTheme="minorHAnsi" w:hAnsiTheme="minorHAnsi" w:cstheme="minorHAnsi"/>
          <w:bCs/>
          <w:sz w:val="22"/>
          <w:szCs w:val="22"/>
        </w:rPr>
        <w:t>mora izpolniti in podpisati priložen</w:t>
      </w:r>
      <w:r w:rsidR="0032387F">
        <w:rPr>
          <w:rFonts w:asciiTheme="minorHAnsi" w:hAnsiTheme="minorHAnsi" w:cstheme="minorHAnsi"/>
          <w:bCs/>
          <w:sz w:val="22"/>
          <w:szCs w:val="22"/>
        </w:rPr>
        <w:t>a</w:t>
      </w:r>
      <w:r w:rsidRPr="005D352D">
        <w:rPr>
          <w:rFonts w:asciiTheme="minorHAnsi" w:hAnsiTheme="minorHAnsi" w:cstheme="minorHAnsi"/>
          <w:bCs/>
          <w:sz w:val="22"/>
          <w:szCs w:val="22"/>
        </w:rPr>
        <w:t xml:space="preserve"> obrazc</w:t>
      </w:r>
      <w:r w:rsidR="0032387F">
        <w:rPr>
          <w:rFonts w:asciiTheme="minorHAnsi" w:hAnsiTheme="minorHAnsi" w:cstheme="minorHAnsi"/>
          <w:bCs/>
          <w:sz w:val="22"/>
          <w:szCs w:val="22"/>
        </w:rPr>
        <w:t>a</w:t>
      </w:r>
      <w:r w:rsidRPr="005D352D">
        <w:rPr>
          <w:rFonts w:asciiTheme="minorHAnsi" w:hAnsiTheme="minorHAnsi" w:cstheme="minorHAnsi"/>
          <w:bCs/>
          <w:sz w:val="22"/>
          <w:szCs w:val="22"/>
        </w:rPr>
        <w:t xml:space="preserve"> »PONUDBA«</w:t>
      </w:r>
      <w:r w:rsidR="0032387F">
        <w:rPr>
          <w:rFonts w:asciiTheme="minorHAnsi" w:hAnsiTheme="minorHAnsi" w:cstheme="minorHAnsi"/>
          <w:bCs/>
          <w:sz w:val="22"/>
          <w:szCs w:val="22"/>
        </w:rPr>
        <w:t xml:space="preserve"> in »PONUDBENI PREDRAČUN«</w:t>
      </w:r>
      <w:r w:rsidR="00932859">
        <w:rPr>
          <w:rFonts w:asciiTheme="minorHAnsi" w:hAnsiTheme="minorHAnsi" w:cstheme="minorHAnsi"/>
          <w:bCs/>
          <w:sz w:val="22"/>
          <w:szCs w:val="22"/>
        </w:rPr>
        <w:t>.</w:t>
      </w:r>
      <w:r w:rsidRPr="005D352D">
        <w:rPr>
          <w:rFonts w:asciiTheme="minorHAnsi" w:hAnsiTheme="minorHAnsi" w:cstheme="minorHAnsi"/>
          <w:bCs/>
          <w:sz w:val="22"/>
          <w:szCs w:val="22"/>
        </w:rPr>
        <w:t xml:space="preserve"> Cena na enoto in skupna vrednost se vpisujeta v EUR brez DDV, </w:t>
      </w:r>
      <w:r w:rsidRPr="003372E3">
        <w:rPr>
          <w:rFonts w:asciiTheme="minorHAnsi" w:hAnsiTheme="minorHAnsi" w:cstheme="minorHAnsi"/>
          <w:b/>
          <w:sz w:val="22"/>
          <w:szCs w:val="22"/>
        </w:rPr>
        <w:t>in sicer na največ dve decimalki.</w:t>
      </w:r>
      <w:r w:rsidRPr="005D352D">
        <w:rPr>
          <w:rFonts w:asciiTheme="minorHAnsi" w:hAnsiTheme="minorHAnsi" w:cstheme="minorHAnsi"/>
          <w:bCs/>
          <w:sz w:val="22"/>
          <w:szCs w:val="22"/>
        </w:rPr>
        <w:t xml:space="preserve"> Ponujena cena mora zajemati vse popuste in stroške (dobave materiala, špediterske, prevozne, carinske ter vse morebitne druge stroške…).</w:t>
      </w:r>
    </w:p>
    <w:p w14:paraId="5E30255B" w14:textId="77777777" w:rsidR="0077717B" w:rsidRPr="005D352D" w:rsidRDefault="0077717B" w:rsidP="0077717B">
      <w:pPr>
        <w:ind w:firstLine="708"/>
        <w:jc w:val="both"/>
        <w:rPr>
          <w:rFonts w:asciiTheme="minorHAnsi" w:hAnsiTheme="minorHAnsi" w:cstheme="minorHAnsi"/>
          <w:bCs/>
          <w:sz w:val="22"/>
          <w:szCs w:val="22"/>
        </w:rPr>
      </w:pPr>
      <w:r w:rsidRPr="005D352D">
        <w:rPr>
          <w:rFonts w:asciiTheme="minorHAnsi" w:hAnsiTheme="minorHAnsi" w:cstheme="minorHAnsi"/>
          <w:bCs/>
          <w:sz w:val="22"/>
          <w:szCs w:val="22"/>
        </w:rPr>
        <w:t xml:space="preserve">Ponudnik ne sme spreminjati vsebine predračuna. V vsako postavko v predračunu mora vpisati ceno na enoto in skupno ceno. Kakršnokoli napako v objavljenem predračunu s količinami (napačna količina, enota mere, formula, blokada ...) lahko odpravi izključno naročnik, ponudnik pa ga je na napako, ki jo odkrije, dolžan opozoriti preko portala javnih naročil. Če v ponudbi predloženem predračunu posamezna postavka ni cenovno ovrednotena, lahko naročnik v skladu z ZJN-3 od ponudnika zahteva pojasnilo, pri čemer ponudniku ne bo dovoljeno kakorkoli popravljati ali dopolnjevati ponudbenega predračuna. </w:t>
      </w:r>
    </w:p>
    <w:p w14:paraId="78160905" w14:textId="77777777" w:rsidR="0077717B" w:rsidRDefault="0077717B" w:rsidP="0077717B">
      <w:pPr>
        <w:ind w:firstLine="708"/>
        <w:jc w:val="both"/>
        <w:rPr>
          <w:rFonts w:asciiTheme="minorHAnsi" w:hAnsiTheme="minorHAnsi" w:cstheme="minorHAnsi"/>
          <w:bCs/>
          <w:sz w:val="22"/>
          <w:szCs w:val="22"/>
        </w:rPr>
      </w:pPr>
      <w:r w:rsidRPr="005D352D">
        <w:rPr>
          <w:rFonts w:asciiTheme="minorHAnsi" w:hAnsiTheme="minorHAnsi" w:cstheme="minorHAnsi"/>
          <w:bCs/>
          <w:sz w:val="22"/>
          <w:szCs w:val="22"/>
        </w:rPr>
        <w:t>Ponudnik/</w:t>
      </w:r>
      <w:r>
        <w:rPr>
          <w:rFonts w:asciiTheme="minorHAnsi" w:hAnsiTheme="minorHAnsi" w:cstheme="minorHAnsi"/>
          <w:bCs/>
          <w:sz w:val="22"/>
          <w:szCs w:val="22"/>
        </w:rPr>
        <w:t>izvajalec</w:t>
      </w:r>
      <w:r w:rsidRPr="005D352D">
        <w:rPr>
          <w:rFonts w:asciiTheme="minorHAnsi" w:hAnsiTheme="minorHAnsi" w:cstheme="minorHAnsi"/>
          <w:bCs/>
          <w:sz w:val="22"/>
          <w:szCs w:val="22"/>
        </w:rPr>
        <w:t xml:space="preserve"> ne more uveljaviti naknadnih stroškov ali podražitev iz naslova nepopolne ali neustrezne dokumentacije za tiste dele predmeta naročila, ki v dokumentaciji morebiti niso bili ustrezno opredeljeni, pa bi jih, glede na predmet javnega naročila in na celotno dokumentacijo, dobavitelj kot strokovnjak na svojem področju, lahko predvidel.</w:t>
      </w:r>
    </w:p>
    <w:p w14:paraId="1CDCD859" w14:textId="77777777" w:rsidR="00EF6633" w:rsidRDefault="00EF6633" w:rsidP="0077717B">
      <w:pPr>
        <w:pStyle w:val="Telobesedila"/>
        <w:tabs>
          <w:tab w:val="left" w:pos="426"/>
          <w:tab w:val="left" w:pos="540"/>
        </w:tabs>
        <w:rPr>
          <w:rFonts w:asciiTheme="minorHAnsi" w:hAnsiTheme="minorHAnsi" w:cstheme="minorHAnsi"/>
          <w:b/>
          <w:sz w:val="22"/>
          <w:szCs w:val="22"/>
        </w:rPr>
      </w:pPr>
    </w:p>
    <w:p w14:paraId="48F15E95"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749DB33D"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4403E311"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7F6660F8"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6101F512"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49CCF998"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0802ABEE"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666900DA"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489BF04C"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52FC7032" w14:textId="77777777" w:rsidR="00EF6633" w:rsidRDefault="00EF6633" w:rsidP="00BA610A">
      <w:pPr>
        <w:pStyle w:val="Telobesedila"/>
        <w:tabs>
          <w:tab w:val="left" w:pos="426"/>
          <w:tab w:val="left" w:pos="540"/>
        </w:tabs>
        <w:jc w:val="center"/>
        <w:rPr>
          <w:rFonts w:asciiTheme="minorHAnsi" w:hAnsiTheme="minorHAnsi" w:cstheme="minorHAnsi"/>
          <w:b/>
          <w:sz w:val="22"/>
          <w:szCs w:val="22"/>
        </w:rPr>
      </w:pPr>
    </w:p>
    <w:p w14:paraId="0EDFE630"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60E90E50"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3ED1C2FB"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6873B3C7"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4EBEFB7B"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3566FF36"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447EF6BF"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30B4035C"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48F0A919"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6EF71E9C"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51A6878D"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495936DF"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162320B3"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386D6073" w14:textId="77777777" w:rsidR="009A49D6" w:rsidRDefault="009A49D6" w:rsidP="00BA610A">
      <w:pPr>
        <w:pStyle w:val="Telobesedila"/>
        <w:tabs>
          <w:tab w:val="left" w:pos="426"/>
          <w:tab w:val="left" w:pos="540"/>
        </w:tabs>
        <w:jc w:val="center"/>
        <w:rPr>
          <w:rFonts w:asciiTheme="minorHAnsi" w:hAnsiTheme="minorHAnsi" w:cstheme="minorHAnsi"/>
          <w:b/>
          <w:sz w:val="22"/>
          <w:szCs w:val="22"/>
        </w:rPr>
      </w:pPr>
    </w:p>
    <w:p w14:paraId="16220BEA" w14:textId="77777777" w:rsidR="009A49D6" w:rsidRDefault="009A49D6" w:rsidP="00BA610A">
      <w:pPr>
        <w:pStyle w:val="Telobesedila"/>
        <w:tabs>
          <w:tab w:val="left" w:pos="426"/>
          <w:tab w:val="left" w:pos="540"/>
        </w:tabs>
        <w:jc w:val="center"/>
        <w:rPr>
          <w:rFonts w:asciiTheme="minorHAnsi" w:hAnsiTheme="minorHAnsi" w:cstheme="minorHAnsi"/>
          <w:b/>
          <w:sz w:val="22"/>
          <w:szCs w:val="22"/>
        </w:rPr>
      </w:pPr>
    </w:p>
    <w:p w14:paraId="0779EA31"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63C0D457"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27CB3EF3"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5432EE94"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08AB861A" w14:textId="77777777" w:rsidR="00BE6EF9" w:rsidRDefault="00BE6EF9" w:rsidP="00BA610A">
      <w:pPr>
        <w:pStyle w:val="Telobesedila"/>
        <w:tabs>
          <w:tab w:val="left" w:pos="426"/>
          <w:tab w:val="left" w:pos="540"/>
        </w:tabs>
        <w:jc w:val="center"/>
        <w:rPr>
          <w:rFonts w:asciiTheme="minorHAnsi" w:hAnsiTheme="minorHAnsi" w:cstheme="minorHAnsi"/>
          <w:b/>
          <w:sz w:val="22"/>
          <w:szCs w:val="22"/>
        </w:rPr>
      </w:pPr>
    </w:p>
    <w:p w14:paraId="70A3401A" w14:textId="77777777" w:rsidR="0077717B" w:rsidRDefault="0077717B" w:rsidP="00BA610A">
      <w:pPr>
        <w:pStyle w:val="Telobesedila"/>
        <w:tabs>
          <w:tab w:val="left" w:pos="426"/>
          <w:tab w:val="left" w:pos="540"/>
        </w:tabs>
        <w:jc w:val="center"/>
        <w:rPr>
          <w:rFonts w:asciiTheme="minorHAnsi" w:hAnsiTheme="minorHAnsi" w:cstheme="minorHAnsi"/>
          <w:b/>
          <w:sz w:val="22"/>
          <w:szCs w:val="22"/>
        </w:rPr>
      </w:pPr>
    </w:p>
    <w:p w14:paraId="05F5688B" w14:textId="5A98E2D7" w:rsidR="00BA610A" w:rsidRDefault="00BA610A" w:rsidP="004A7DA6">
      <w:pPr>
        <w:pStyle w:val="Telobesedila"/>
        <w:tabs>
          <w:tab w:val="left" w:pos="426"/>
          <w:tab w:val="left" w:pos="540"/>
        </w:tabs>
        <w:jc w:val="right"/>
        <w:rPr>
          <w:rFonts w:asciiTheme="minorHAnsi" w:hAnsiTheme="minorHAnsi" w:cstheme="minorHAnsi"/>
          <w:b/>
          <w:sz w:val="22"/>
          <w:szCs w:val="22"/>
        </w:rPr>
      </w:pPr>
      <w:r>
        <w:rPr>
          <w:rFonts w:asciiTheme="minorHAnsi" w:hAnsiTheme="minorHAnsi" w:cstheme="minorHAnsi"/>
          <w:b/>
          <w:sz w:val="22"/>
          <w:szCs w:val="22"/>
        </w:rPr>
        <w:lastRenderedPageBreak/>
        <w:t>PRILOGA D/1</w:t>
      </w:r>
      <w:r w:rsidR="00E042D4">
        <w:rPr>
          <w:rFonts w:asciiTheme="minorHAnsi" w:hAnsiTheme="minorHAnsi" w:cstheme="minorHAnsi"/>
          <w:b/>
          <w:sz w:val="22"/>
          <w:szCs w:val="22"/>
        </w:rPr>
        <w:t>a</w:t>
      </w:r>
    </w:p>
    <w:p w14:paraId="32B84F73"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63CCB608" w14:textId="77777777" w:rsidR="00BA610A" w:rsidRDefault="00BA610A" w:rsidP="00BA610A">
      <w:pPr>
        <w:pStyle w:val="Telobesedila"/>
        <w:tabs>
          <w:tab w:val="left" w:pos="426"/>
          <w:tab w:val="left" w:pos="540"/>
        </w:tabs>
        <w:jc w:val="center"/>
        <w:rPr>
          <w:rFonts w:asciiTheme="minorHAnsi" w:hAnsiTheme="minorHAnsi" w:cstheme="minorHAnsi"/>
          <w:b/>
          <w:sz w:val="22"/>
          <w:szCs w:val="22"/>
        </w:rPr>
      </w:pPr>
    </w:p>
    <w:p w14:paraId="3F704725" w14:textId="77777777" w:rsidR="00BA610A" w:rsidRPr="001A2910" w:rsidRDefault="00BA610A" w:rsidP="00BA610A">
      <w:pPr>
        <w:pStyle w:val="Telobesedila"/>
        <w:tabs>
          <w:tab w:val="left" w:pos="426"/>
          <w:tab w:val="left" w:pos="540"/>
        </w:tabs>
        <w:jc w:val="center"/>
        <w:rPr>
          <w:rFonts w:asciiTheme="minorHAnsi" w:hAnsiTheme="minorHAnsi" w:cstheme="minorHAnsi"/>
          <w:sz w:val="22"/>
          <w:szCs w:val="22"/>
        </w:rPr>
      </w:pPr>
      <w:r w:rsidRPr="006755A2">
        <w:rPr>
          <w:rFonts w:asciiTheme="minorHAnsi" w:hAnsiTheme="minorHAnsi" w:cstheme="minorHAnsi"/>
          <w:b/>
          <w:sz w:val="22"/>
          <w:szCs w:val="22"/>
        </w:rPr>
        <w:t>PONUDBA</w:t>
      </w:r>
      <w:r>
        <w:rPr>
          <w:rStyle w:val="Sprotnaopomba-sklic"/>
          <w:rFonts w:asciiTheme="minorHAnsi" w:hAnsiTheme="minorHAnsi" w:cstheme="minorHAnsi"/>
          <w:b/>
          <w:sz w:val="22"/>
          <w:szCs w:val="22"/>
        </w:rPr>
        <w:footnoteReference w:id="3"/>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1"/>
        <w:gridCol w:w="6781"/>
      </w:tblGrid>
      <w:tr w:rsidR="00BA610A" w:rsidRPr="001A2910" w14:paraId="33CED95F" w14:textId="77777777">
        <w:tc>
          <w:tcPr>
            <w:tcW w:w="2376" w:type="dxa"/>
          </w:tcPr>
          <w:p w14:paraId="5166220B" w14:textId="77777777" w:rsidR="00BA610A" w:rsidRPr="001A2910" w:rsidRDefault="00BA610A">
            <w:pPr>
              <w:rPr>
                <w:rFonts w:asciiTheme="minorHAnsi" w:hAnsiTheme="minorHAnsi" w:cstheme="minorHAnsi"/>
                <w:sz w:val="22"/>
                <w:szCs w:val="22"/>
              </w:rPr>
            </w:pPr>
          </w:p>
          <w:p w14:paraId="5634E466" w14:textId="77777777" w:rsidR="00BA610A" w:rsidRPr="00762BB4" w:rsidRDefault="00BA610A">
            <w:pPr>
              <w:rPr>
                <w:rFonts w:asciiTheme="minorHAnsi" w:hAnsiTheme="minorHAnsi" w:cstheme="minorHAnsi"/>
                <w:sz w:val="22"/>
                <w:szCs w:val="22"/>
              </w:rPr>
            </w:pPr>
            <w:r w:rsidRPr="008102C5">
              <w:rPr>
                <w:rFonts w:asciiTheme="minorHAnsi" w:hAnsiTheme="minorHAnsi" w:cstheme="minorHAnsi"/>
                <w:b/>
                <w:sz w:val="22"/>
                <w:szCs w:val="22"/>
              </w:rPr>
              <w:t>Številka ponudbe</w:t>
            </w:r>
            <w:r w:rsidRPr="00F6470D">
              <w:rPr>
                <w:rFonts w:asciiTheme="minorHAnsi" w:hAnsiTheme="minorHAnsi" w:cstheme="minorHAnsi"/>
                <w:sz w:val="22"/>
                <w:szCs w:val="22"/>
              </w:rPr>
              <w:t>:</w:t>
            </w:r>
          </w:p>
        </w:tc>
        <w:tc>
          <w:tcPr>
            <w:tcW w:w="6910" w:type="dxa"/>
          </w:tcPr>
          <w:p w14:paraId="462B062E" w14:textId="77777777" w:rsidR="00BA610A" w:rsidRPr="00645B8D" w:rsidRDefault="00BA610A">
            <w:pPr>
              <w:rPr>
                <w:rFonts w:asciiTheme="minorHAnsi" w:hAnsiTheme="minorHAnsi" w:cstheme="minorHAnsi"/>
                <w:sz w:val="22"/>
                <w:szCs w:val="22"/>
              </w:rPr>
            </w:pPr>
          </w:p>
          <w:p w14:paraId="7B98E67A" w14:textId="77777777" w:rsidR="00BA610A" w:rsidRPr="00645B8D" w:rsidRDefault="00BA610A">
            <w:pPr>
              <w:rPr>
                <w:rFonts w:asciiTheme="minorHAnsi" w:hAnsiTheme="minorHAnsi" w:cstheme="minorHAnsi"/>
                <w:sz w:val="22"/>
                <w:szCs w:val="22"/>
              </w:rPr>
            </w:pPr>
            <w:r w:rsidRPr="00645B8D">
              <w:rPr>
                <w:rFonts w:asciiTheme="minorHAnsi" w:hAnsiTheme="minorHAnsi" w:cstheme="minorHAnsi"/>
                <w:sz w:val="22"/>
                <w:szCs w:val="22"/>
              </w:rPr>
              <w:t>________________</w:t>
            </w:r>
          </w:p>
        </w:tc>
      </w:tr>
      <w:tr w:rsidR="00BA610A" w:rsidRPr="001A2910" w14:paraId="74DC6DCF" w14:textId="77777777">
        <w:tc>
          <w:tcPr>
            <w:tcW w:w="2376" w:type="dxa"/>
          </w:tcPr>
          <w:p w14:paraId="2175DF84" w14:textId="77777777" w:rsidR="00BA610A" w:rsidRPr="001A2910" w:rsidRDefault="00BA610A">
            <w:pPr>
              <w:rPr>
                <w:rFonts w:asciiTheme="minorHAnsi" w:hAnsiTheme="minorHAnsi" w:cstheme="minorHAnsi"/>
                <w:sz w:val="22"/>
                <w:szCs w:val="22"/>
              </w:rPr>
            </w:pPr>
          </w:p>
        </w:tc>
        <w:tc>
          <w:tcPr>
            <w:tcW w:w="6910" w:type="dxa"/>
          </w:tcPr>
          <w:p w14:paraId="420C81CD" w14:textId="77777777" w:rsidR="00BA610A" w:rsidRPr="00F6470D" w:rsidRDefault="00BA610A">
            <w:pPr>
              <w:rPr>
                <w:rFonts w:asciiTheme="minorHAnsi" w:hAnsiTheme="minorHAnsi" w:cstheme="minorHAnsi"/>
                <w:sz w:val="22"/>
                <w:szCs w:val="22"/>
              </w:rPr>
            </w:pPr>
          </w:p>
        </w:tc>
      </w:tr>
      <w:tr w:rsidR="00BA610A" w:rsidRPr="001A2910" w14:paraId="127163DA" w14:textId="77777777">
        <w:tc>
          <w:tcPr>
            <w:tcW w:w="2376" w:type="dxa"/>
          </w:tcPr>
          <w:p w14:paraId="476DA452" w14:textId="77777777" w:rsidR="00BA610A" w:rsidRPr="001A2910" w:rsidRDefault="00BA610A">
            <w:pPr>
              <w:rPr>
                <w:rFonts w:asciiTheme="minorHAnsi" w:hAnsiTheme="minorHAnsi" w:cstheme="minorHAnsi"/>
                <w:sz w:val="22"/>
                <w:szCs w:val="22"/>
              </w:rPr>
            </w:pPr>
            <w:r w:rsidRPr="008102C5">
              <w:rPr>
                <w:rFonts w:asciiTheme="minorHAnsi" w:hAnsiTheme="minorHAnsi" w:cstheme="minorHAnsi"/>
                <w:b/>
                <w:sz w:val="22"/>
                <w:szCs w:val="22"/>
              </w:rPr>
              <w:t>Ponudnik</w:t>
            </w:r>
            <w:r w:rsidRPr="001A2910">
              <w:rPr>
                <w:rFonts w:asciiTheme="minorHAnsi" w:hAnsiTheme="minorHAnsi" w:cstheme="minorHAnsi"/>
                <w:sz w:val="22"/>
                <w:szCs w:val="22"/>
              </w:rPr>
              <w:t>:</w:t>
            </w:r>
          </w:p>
        </w:tc>
        <w:tc>
          <w:tcPr>
            <w:tcW w:w="6910" w:type="dxa"/>
          </w:tcPr>
          <w:p w14:paraId="5445BD06" w14:textId="77777777" w:rsidR="00BA610A" w:rsidRPr="00762BB4" w:rsidRDefault="00BA610A">
            <w:pPr>
              <w:rPr>
                <w:rFonts w:asciiTheme="minorHAnsi" w:hAnsiTheme="minorHAnsi" w:cstheme="minorHAnsi"/>
                <w:sz w:val="22"/>
                <w:szCs w:val="22"/>
              </w:rPr>
            </w:pPr>
            <w:r w:rsidRPr="00F6470D">
              <w:rPr>
                <w:rFonts w:asciiTheme="minorHAnsi" w:hAnsiTheme="minorHAnsi" w:cstheme="minorHAnsi"/>
                <w:sz w:val="22"/>
                <w:szCs w:val="22"/>
              </w:rPr>
              <w:t>____________________________________________</w:t>
            </w:r>
          </w:p>
        </w:tc>
      </w:tr>
    </w:tbl>
    <w:p w14:paraId="23105F6A" w14:textId="77777777" w:rsidR="00BA610A" w:rsidRPr="001A2910" w:rsidRDefault="00BA610A" w:rsidP="00BA610A">
      <w:pPr>
        <w:rPr>
          <w:rFonts w:asciiTheme="minorHAnsi" w:hAnsiTheme="minorHAnsi" w:cstheme="minorHAnsi"/>
          <w:sz w:val="22"/>
          <w:szCs w:val="22"/>
        </w:rPr>
      </w:pPr>
    </w:p>
    <w:p w14:paraId="46292858" w14:textId="77777777" w:rsidR="00BA610A" w:rsidRPr="00F6470D" w:rsidRDefault="00BA610A" w:rsidP="00BA610A">
      <w:pPr>
        <w:rPr>
          <w:rFonts w:asciiTheme="minorHAnsi" w:hAnsiTheme="minorHAnsi" w:cstheme="minorHAnsi"/>
          <w:sz w:val="22"/>
          <w:szCs w:val="22"/>
        </w:rPr>
      </w:pPr>
    </w:p>
    <w:p w14:paraId="33FD92B5" w14:textId="77777777" w:rsidR="00BA610A" w:rsidRPr="00205C18" w:rsidRDefault="00BA610A" w:rsidP="00BA610A">
      <w:pPr>
        <w:rPr>
          <w:rFonts w:asciiTheme="minorHAnsi" w:hAnsiTheme="minorHAnsi" w:cstheme="minorHAnsi"/>
          <w:sz w:val="22"/>
          <w:szCs w:val="22"/>
        </w:rPr>
      </w:pPr>
      <w:r w:rsidRPr="00762BB4">
        <w:rPr>
          <w:rFonts w:asciiTheme="minorHAnsi" w:hAnsiTheme="minorHAnsi" w:cstheme="minorHAnsi"/>
          <w:snapToGrid w:val="0"/>
          <w:sz w:val="22"/>
          <w:szCs w:val="22"/>
        </w:rPr>
        <w:t xml:space="preserve">Za predmetno javno naročilo </w:t>
      </w:r>
      <w:r w:rsidRPr="00F962D6">
        <w:rPr>
          <w:rFonts w:asciiTheme="minorHAnsi" w:hAnsiTheme="minorHAnsi" w:cstheme="minorHAnsi"/>
          <w:sz w:val="22"/>
          <w:szCs w:val="22"/>
        </w:rPr>
        <w:t>dajemo naslednjo</w:t>
      </w:r>
    </w:p>
    <w:p w14:paraId="21F20252" w14:textId="77777777" w:rsidR="00BA610A" w:rsidRDefault="00BA610A" w:rsidP="00BA610A">
      <w:pPr>
        <w:rPr>
          <w:rFonts w:asciiTheme="minorHAnsi" w:hAnsiTheme="minorHAnsi" w:cstheme="minorHAnsi"/>
          <w:sz w:val="22"/>
          <w:szCs w:val="22"/>
        </w:rPr>
      </w:pPr>
    </w:p>
    <w:p w14:paraId="2EF822C2" w14:textId="77777777" w:rsidR="006440CB" w:rsidRPr="00205C18" w:rsidRDefault="006440CB" w:rsidP="00BA610A">
      <w:pPr>
        <w:rPr>
          <w:rFonts w:asciiTheme="minorHAnsi" w:hAnsiTheme="minorHAnsi" w:cstheme="minorHAnsi"/>
          <w:sz w:val="22"/>
          <w:szCs w:val="22"/>
        </w:rPr>
      </w:pPr>
    </w:p>
    <w:p w14:paraId="5C4FD216" w14:textId="77777777" w:rsidR="00BA610A" w:rsidRPr="001A2910" w:rsidRDefault="00BA610A" w:rsidP="00BA610A">
      <w:pPr>
        <w:jc w:val="center"/>
        <w:rPr>
          <w:rFonts w:asciiTheme="minorHAnsi" w:hAnsiTheme="minorHAnsi" w:cstheme="minorHAnsi"/>
          <w:b/>
          <w:sz w:val="22"/>
          <w:szCs w:val="22"/>
        </w:rPr>
      </w:pPr>
      <w:r w:rsidRPr="00205C18">
        <w:rPr>
          <w:rFonts w:asciiTheme="minorHAnsi" w:hAnsiTheme="minorHAnsi" w:cstheme="minorHAnsi"/>
          <w:b/>
          <w:sz w:val="22"/>
          <w:szCs w:val="22"/>
        </w:rPr>
        <w:t>PONUDBO</w:t>
      </w:r>
    </w:p>
    <w:p w14:paraId="7D3B8F13" w14:textId="77777777" w:rsidR="00BA610A" w:rsidRDefault="00BA610A" w:rsidP="00BA610A">
      <w:pPr>
        <w:rPr>
          <w:rFonts w:asciiTheme="minorHAnsi" w:hAnsiTheme="minorHAnsi" w:cstheme="minorHAnsi"/>
          <w:sz w:val="22"/>
          <w:szCs w:val="22"/>
        </w:rPr>
      </w:pPr>
    </w:p>
    <w:p w14:paraId="60073C32" w14:textId="77777777" w:rsidR="006440CB" w:rsidRPr="00F6470D" w:rsidRDefault="006440CB" w:rsidP="00BA610A">
      <w:pPr>
        <w:rPr>
          <w:rFonts w:asciiTheme="minorHAnsi" w:hAnsiTheme="minorHAnsi" w:cstheme="minorHAnsi"/>
          <w:sz w:val="22"/>
          <w:szCs w:val="22"/>
        </w:rPr>
      </w:pPr>
    </w:p>
    <w:p w14:paraId="70ECBA1F" w14:textId="77777777" w:rsidR="00BA610A" w:rsidRPr="00762BB4" w:rsidRDefault="00BA610A" w:rsidP="00BA610A">
      <w:pPr>
        <w:rPr>
          <w:rFonts w:asciiTheme="minorHAnsi" w:hAnsiTheme="minorHAnsi" w:cstheme="minorHAnsi"/>
          <w:b/>
          <w:sz w:val="22"/>
          <w:szCs w:val="22"/>
        </w:rPr>
      </w:pPr>
    </w:p>
    <w:tbl>
      <w:tblPr>
        <w:tblStyle w:val="Tabelamrea"/>
        <w:tblW w:w="9327" w:type="dxa"/>
        <w:tblInd w:w="-5" w:type="dxa"/>
        <w:tblLook w:val="04A0" w:firstRow="1" w:lastRow="0" w:firstColumn="1" w:lastColumn="0" w:noHBand="0" w:noVBand="1"/>
      </w:tblPr>
      <w:tblGrid>
        <w:gridCol w:w="6237"/>
        <w:gridCol w:w="3090"/>
      </w:tblGrid>
      <w:tr w:rsidR="00546F0D" w:rsidRPr="00C73CCA" w14:paraId="7EFBBCED" w14:textId="77777777" w:rsidTr="00BE6EF9">
        <w:trPr>
          <w:trHeight w:val="741"/>
        </w:trPr>
        <w:tc>
          <w:tcPr>
            <w:tcW w:w="6237" w:type="dxa"/>
            <w:tcBorders>
              <w:top w:val="single" w:sz="4" w:space="0" w:color="auto"/>
              <w:bottom w:val="single" w:sz="4" w:space="0" w:color="auto"/>
            </w:tcBorders>
            <w:shd w:val="clear" w:color="auto" w:fill="D9D9D9" w:themeFill="background1" w:themeFillShade="D9"/>
            <w:vAlign w:val="center"/>
          </w:tcPr>
          <w:p w14:paraId="7B940AC2" w14:textId="3927BE69" w:rsidR="00546F0D" w:rsidRDefault="00BE6EF9" w:rsidP="00F14D11">
            <w:pPr>
              <w:jc w:val="both"/>
              <w:rPr>
                <w:rFonts w:asciiTheme="minorHAnsi" w:hAnsiTheme="minorHAnsi" w:cstheme="minorHAnsi"/>
                <w:b/>
                <w:bCs/>
                <w:sz w:val="22"/>
                <w:szCs w:val="22"/>
              </w:rPr>
            </w:pPr>
            <w:r>
              <w:rPr>
                <w:rFonts w:asciiTheme="minorHAnsi" w:hAnsiTheme="minorHAnsi" w:cstheme="minorHAnsi"/>
                <w:b/>
                <w:bCs/>
                <w:sz w:val="22"/>
                <w:szCs w:val="22"/>
              </w:rPr>
              <w:t>1. s</w:t>
            </w:r>
            <w:r w:rsidR="00641363">
              <w:rPr>
                <w:rFonts w:asciiTheme="minorHAnsi" w:hAnsiTheme="minorHAnsi" w:cstheme="minorHAnsi"/>
                <w:b/>
                <w:bCs/>
                <w:sz w:val="22"/>
                <w:szCs w:val="22"/>
              </w:rPr>
              <w:t xml:space="preserve">klop: </w:t>
            </w:r>
            <w:r w:rsidR="00F27E7E">
              <w:rPr>
                <w:rFonts w:asciiTheme="minorHAnsi" w:hAnsiTheme="minorHAnsi" w:cstheme="minorHAnsi"/>
                <w:b/>
                <w:bCs/>
                <w:sz w:val="22"/>
                <w:szCs w:val="22"/>
              </w:rPr>
              <w:t>G</w:t>
            </w:r>
            <w:r w:rsidR="00F27E7E" w:rsidRPr="00F27E7E">
              <w:rPr>
                <w:rFonts w:asciiTheme="minorHAnsi" w:hAnsiTheme="minorHAnsi" w:cstheme="minorHAnsi"/>
                <w:b/>
                <w:bCs/>
                <w:sz w:val="22"/>
                <w:szCs w:val="22"/>
              </w:rPr>
              <w:t xml:space="preserve">radbeno obrtniška dela </w:t>
            </w:r>
            <w:r w:rsidR="00641363" w:rsidRPr="00F14D11">
              <w:rPr>
                <w:rFonts w:asciiTheme="minorHAnsi" w:hAnsiTheme="minorHAnsi" w:cstheme="minorHAnsi"/>
                <w:b/>
                <w:bCs/>
                <w:sz w:val="22"/>
                <w:szCs w:val="22"/>
              </w:rPr>
              <w:t>(EUR brez DDV)</w:t>
            </w:r>
          </w:p>
        </w:tc>
        <w:tc>
          <w:tcPr>
            <w:tcW w:w="3090" w:type="dxa"/>
            <w:vAlign w:val="center"/>
          </w:tcPr>
          <w:p w14:paraId="796DA910" w14:textId="5E7D2442" w:rsidR="00546F0D" w:rsidRPr="00610BA4" w:rsidRDefault="00641363" w:rsidP="00F14D11">
            <w:pPr>
              <w:jc w:val="right"/>
              <w:rPr>
                <w:rFonts w:asciiTheme="minorHAnsi" w:hAnsiTheme="minorHAnsi" w:cstheme="minorHAnsi"/>
                <w:b/>
                <w:bCs/>
                <w:sz w:val="22"/>
                <w:szCs w:val="22"/>
              </w:rPr>
            </w:pPr>
            <w:r w:rsidRPr="00610BA4">
              <w:rPr>
                <w:rFonts w:asciiTheme="minorHAnsi" w:hAnsiTheme="minorHAnsi" w:cstheme="minorHAnsi"/>
                <w:b/>
                <w:bCs/>
                <w:sz w:val="22"/>
                <w:szCs w:val="22"/>
              </w:rPr>
              <w:t>___________________</w:t>
            </w:r>
            <w:r w:rsidR="00BE6EF9">
              <w:rPr>
                <w:rFonts w:asciiTheme="minorHAnsi" w:hAnsiTheme="minorHAnsi" w:cstheme="minorHAnsi"/>
                <w:b/>
                <w:bCs/>
                <w:sz w:val="22"/>
                <w:szCs w:val="22"/>
              </w:rPr>
              <w:t xml:space="preserve"> </w:t>
            </w:r>
            <w:r w:rsidRPr="00610BA4">
              <w:rPr>
                <w:rFonts w:asciiTheme="minorHAnsi" w:hAnsiTheme="minorHAnsi" w:cstheme="minorHAnsi"/>
                <w:b/>
                <w:bCs/>
                <w:sz w:val="22"/>
                <w:szCs w:val="22"/>
              </w:rPr>
              <w:t>EUR</w:t>
            </w:r>
          </w:p>
        </w:tc>
      </w:tr>
      <w:tr w:rsidR="00641363" w:rsidRPr="00C73CCA" w14:paraId="7F743224" w14:textId="77777777" w:rsidTr="00BE6EF9">
        <w:trPr>
          <w:trHeight w:val="741"/>
        </w:trPr>
        <w:tc>
          <w:tcPr>
            <w:tcW w:w="6237" w:type="dxa"/>
            <w:tcBorders>
              <w:top w:val="single" w:sz="4" w:space="0" w:color="auto"/>
              <w:bottom w:val="single" w:sz="4" w:space="0" w:color="auto"/>
            </w:tcBorders>
            <w:shd w:val="clear" w:color="auto" w:fill="D9D9D9" w:themeFill="background1" w:themeFillShade="D9"/>
            <w:vAlign w:val="center"/>
          </w:tcPr>
          <w:p w14:paraId="38367022" w14:textId="32D005BD" w:rsidR="00641363" w:rsidRPr="00F14D11" w:rsidRDefault="00BE6EF9" w:rsidP="00F14D11">
            <w:pPr>
              <w:jc w:val="both"/>
              <w:rPr>
                <w:rFonts w:asciiTheme="minorHAnsi" w:hAnsiTheme="minorHAnsi" w:cstheme="minorHAnsi"/>
                <w:b/>
                <w:bCs/>
                <w:sz w:val="22"/>
                <w:szCs w:val="22"/>
              </w:rPr>
            </w:pPr>
            <w:r>
              <w:rPr>
                <w:rFonts w:asciiTheme="minorHAnsi" w:hAnsiTheme="minorHAnsi" w:cstheme="minorHAnsi"/>
                <w:b/>
                <w:bCs/>
                <w:sz w:val="22"/>
                <w:szCs w:val="22"/>
              </w:rPr>
              <w:t>2. s</w:t>
            </w:r>
            <w:r w:rsidR="00641363">
              <w:rPr>
                <w:rFonts w:asciiTheme="minorHAnsi" w:hAnsiTheme="minorHAnsi" w:cstheme="minorHAnsi"/>
                <w:b/>
                <w:bCs/>
                <w:sz w:val="22"/>
                <w:szCs w:val="22"/>
              </w:rPr>
              <w:t>klop</w:t>
            </w:r>
            <w:r>
              <w:rPr>
                <w:rFonts w:asciiTheme="minorHAnsi" w:hAnsiTheme="minorHAnsi" w:cstheme="minorHAnsi"/>
                <w:b/>
                <w:bCs/>
                <w:sz w:val="22"/>
                <w:szCs w:val="22"/>
              </w:rPr>
              <w:t>:</w:t>
            </w:r>
            <w:r w:rsidR="00641363">
              <w:rPr>
                <w:rFonts w:asciiTheme="minorHAnsi" w:hAnsiTheme="minorHAnsi" w:cstheme="minorHAnsi"/>
                <w:b/>
                <w:bCs/>
                <w:sz w:val="22"/>
                <w:szCs w:val="22"/>
              </w:rPr>
              <w:t xml:space="preserve"> </w:t>
            </w:r>
            <w:r>
              <w:rPr>
                <w:rFonts w:asciiTheme="minorHAnsi" w:hAnsiTheme="minorHAnsi" w:cstheme="minorHAnsi"/>
                <w:b/>
                <w:bCs/>
                <w:sz w:val="22"/>
                <w:szCs w:val="22"/>
              </w:rPr>
              <w:t>Dobava in montaža n</w:t>
            </w:r>
            <w:r w:rsidR="00412D49" w:rsidRPr="00412D49">
              <w:rPr>
                <w:rFonts w:asciiTheme="minorHAnsi" w:hAnsiTheme="minorHAnsi" w:cstheme="minorHAnsi"/>
                <w:b/>
                <w:bCs/>
                <w:sz w:val="22"/>
                <w:szCs w:val="22"/>
              </w:rPr>
              <w:t>otranj</w:t>
            </w:r>
            <w:r>
              <w:rPr>
                <w:rFonts w:asciiTheme="minorHAnsi" w:hAnsiTheme="minorHAnsi" w:cstheme="minorHAnsi"/>
                <w:b/>
                <w:bCs/>
                <w:sz w:val="22"/>
                <w:szCs w:val="22"/>
              </w:rPr>
              <w:t>e</w:t>
            </w:r>
            <w:r w:rsidR="00412D49" w:rsidRPr="00412D49">
              <w:rPr>
                <w:rFonts w:asciiTheme="minorHAnsi" w:hAnsiTheme="minorHAnsi" w:cstheme="minorHAnsi"/>
                <w:b/>
                <w:bCs/>
                <w:sz w:val="22"/>
                <w:szCs w:val="22"/>
              </w:rPr>
              <w:t xml:space="preserve"> oprem</w:t>
            </w:r>
            <w:r>
              <w:rPr>
                <w:rFonts w:asciiTheme="minorHAnsi" w:hAnsiTheme="minorHAnsi" w:cstheme="minorHAnsi"/>
                <w:b/>
                <w:bCs/>
                <w:sz w:val="22"/>
                <w:szCs w:val="22"/>
              </w:rPr>
              <w:t>e</w:t>
            </w:r>
            <w:r w:rsidR="00412D49" w:rsidRPr="00412D49">
              <w:rPr>
                <w:rFonts w:asciiTheme="minorHAnsi" w:hAnsiTheme="minorHAnsi" w:cstheme="minorHAnsi"/>
                <w:b/>
                <w:bCs/>
                <w:sz w:val="22"/>
                <w:szCs w:val="22"/>
              </w:rPr>
              <w:t xml:space="preserve"> </w:t>
            </w:r>
            <w:r w:rsidR="00641363" w:rsidRPr="00641363">
              <w:rPr>
                <w:rFonts w:asciiTheme="minorHAnsi" w:hAnsiTheme="minorHAnsi" w:cstheme="minorHAnsi"/>
                <w:b/>
                <w:bCs/>
                <w:sz w:val="22"/>
                <w:szCs w:val="22"/>
              </w:rPr>
              <w:t>(EUR brez DDV)</w:t>
            </w:r>
          </w:p>
        </w:tc>
        <w:tc>
          <w:tcPr>
            <w:tcW w:w="3090" w:type="dxa"/>
            <w:vAlign w:val="center"/>
          </w:tcPr>
          <w:p w14:paraId="1B78AC3C" w14:textId="38375ADA" w:rsidR="00641363" w:rsidRPr="00610BA4" w:rsidRDefault="00641363" w:rsidP="00F14D11">
            <w:pPr>
              <w:jc w:val="right"/>
              <w:rPr>
                <w:rFonts w:asciiTheme="minorHAnsi" w:hAnsiTheme="minorHAnsi" w:cstheme="minorHAnsi"/>
                <w:b/>
                <w:bCs/>
                <w:sz w:val="22"/>
                <w:szCs w:val="22"/>
              </w:rPr>
            </w:pPr>
            <w:r w:rsidRPr="00641363">
              <w:rPr>
                <w:rFonts w:asciiTheme="minorHAnsi" w:hAnsiTheme="minorHAnsi" w:cstheme="minorHAnsi"/>
                <w:b/>
                <w:bCs/>
                <w:sz w:val="22"/>
                <w:szCs w:val="22"/>
              </w:rPr>
              <w:t>___________________</w:t>
            </w:r>
            <w:r w:rsidR="00BE6EF9">
              <w:rPr>
                <w:rFonts w:asciiTheme="minorHAnsi" w:hAnsiTheme="minorHAnsi" w:cstheme="minorHAnsi"/>
                <w:b/>
                <w:bCs/>
                <w:sz w:val="22"/>
                <w:szCs w:val="22"/>
              </w:rPr>
              <w:t xml:space="preserve"> </w:t>
            </w:r>
            <w:r w:rsidRPr="00641363">
              <w:rPr>
                <w:rFonts w:asciiTheme="minorHAnsi" w:hAnsiTheme="minorHAnsi" w:cstheme="minorHAnsi"/>
                <w:b/>
                <w:bCs/>
                <w:sz w:val="22"/>
                <w:szCs w:val="22"/>
              </w:rPr>
              <w:t>EUR</w:t>
            </w:r>
          </w:p>
        </w:tc>
      </w:tr>
    </w:tbl>
    <w:p w14:paraId="1262DC17" w14:textId="77777777" w:rsidR="00BA610A" w:rsidRPr="005D54B4" w:rsidRDefault="00BA610A" w:rsidP="00BA610A">
      <w:pPr>
        <w:keepNext/>
        <w:keepLines/>
        <w:suppressAutoHyphens/>
        <w:jc w:val="both"/>
        <w:rPr>
          <w:rFonts w:asciiTheme="minorHAnsi" w:hAnsiTheme="minorHAnsi" w:cstheme="minorHAnsi"/>
          <w:sz w:val="22"/>
          <w:szCs w:val="22"/>
          <w:lang w:eastAsia="en-US"/>
        </w:rPr>
      </w:pPr>
      <w:bookmarkStart w:id="97" w:name="_Hlk97289323"/>
    </w:p>
    <w:bookmarkEnd w:id="97"/>
    <w:p w14:paraId="75A22622" w14:textId="77777777" w:rsidR="00BA610A" w:rsidRPr="00205C18" w:rsidRDefault="00BA610A" w:rsidP="00BA610A">
      <w:pPr>
        <w:rPr>
          <w:rFonts w:asciiTheme="minorHAnsi" w:hAnsiTheme="minorHAnsi" w:cstheme="minorHAnsi"/>
          <w:sz w:val="22"/>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119"/>
      </w:tblGrid>
      <w:tr w:rsidR="00BA610A" w:rsidRPr="001A2910" w14:paraId="6CA0C394" w14:textId="77777777" w:rsidTr="00BE6EF9">
        <w:trPr>
          <w:trHeight w:val="691"/>
        </w:trPr>
        <w:tc>
          <w:tcPr>
            <w:tcW w:w="6232" w:type="dxa"/>
            <w:shd w:val="clear" w:color="auto" w:fill="F2F2F2"/>
            <w:vAlign w:val="center"/>
          </w:tcPr>
          <w:p w14:paraId="689DE700" w14:textId="42A175F7" w:rsidR="00BA610A" w:rsidRPr="00205C18" w:rsidRDefault="00BA610A">
            <w:pPr>
              <w:rPr>
                <w:rFonts w:asciiTheme="minorHAnsi" w:hAnsiTheme="minorHAnsi" w:cstheme="minorHAnsi"/>
                <w:b/>
                <w:sz w:val="22"/>
                <w:szCs w:val="22"/>
              </w:rPr>
            </w:pPr>
            <w:r w:rsidRPr="00205C18">
              <w:rPr>
                <w:rFonts w:asciiTheme="minorHAnsi" w:hAnsiTheme="minorHAnsi" w:cstheme="minorHAnsi"/>
                <w:b/>
                <w:sz w:val="22"/>
                <w:szCs w:val="22"/>
              </w:rPr>
              <w:t>Veljavnost ponudbe</w:t>
            </w:r>
            <w:r w:rsidR="00BC35D1">
              <w:rPr>
                <w:rStyle w:val="Sprotnaopomba-sklic"/>
                <w:rFonts w:asciiTheme="minorHAnsi" w:hAnsiTheme="minorHAnsi" w:cstheme="minorHAnsi"/>
                <w:b/>
                <w:sz w:val="22"/>
                <w:szCs w:val="22"/>
              </w:rPr>
              <w:footnoteReference w:id="4"/>
            </w:r>
          </w:p>
        </w:tc>
        <w:tc>
          <w:tcPr>
            <w:tcW w:w="3119" w:type="dxa"/>
            <w:vAlign w:val="center"/>
          </w:tcPr>
          <w:p w14:paraId="0CB3E68F" w14:textId="77777777" w:rsidR="00BA610A" w:rsidRPr="00205C18" w:rsidRDefault="00BA610A">
            <w:pPr>
              <w:jc w:val="center"/>
              <w:rPr>
                <w:rFonts w:asciiTheme="minorHAnsi" w:hAnsiTheme="minorHAnsi" w:cstheme="minorHAnsi"/>
                <w:sz w:val="22"/>
                <w:szCs w:val="22"/>
              </w:rPr>
            </w:pPr>
            <w:r w:rsidRPr="00205C18">
              <w:rPr>
                <w:rFonts w:asciiTheme="minorHAnsi" w:hAnsiTheme="minorHAnsi" w:cstheme="minorHAnsi"/>
                <w:sz w:val="22"/>
                <w:szCs w:val="22"/>
              </w:rPr>
              <w:t>______________________</w:t>
            </w:r>
          </w:p>
        </w:tc>
      </w:tr>
    </w:tbl>
    <w:p w14:paraId="6E7BF77A" w14:textId="77777777" w:rsidR="00BA610A" w:rsidRDefault="00BA610A" w:rsidP="00BA610A">
      <w:pPr>
        <w:rPr>
          <w:rFonts w:asciiTheme="minorHAnsi" w:hAnsiTheme="minorHAnsi" w:cstheme="minorHAnsi"/>
          <w:sz w:val="21"/>
          <w:szCs w:val="21"/>
        </w:rPr>
      </w:pPr>
    </w:p>
    <w:p w14:paraId="24D2071F" w14:textId="77777777" w:rsidR="00BA610A" w:rsidRDefault="00BA610A" w:rsidP="00BA610A">
      <w:pPr>
        <w:rPr>
          <w:rFonts w:asciiTheme="minorHAnsi" w:hAnsiTheme="minorHAnsi" w:cstheme="minorHAnsi"/>
          <w:sz w:val="21"/>
          <w:szCs w:val="21"/>
        </w:rPr>
      </w:pPr>
    </w:p>
    <w:p w14:paraId="2867F738" w14:textId="77777777" w:rsidR="00BA610A" w:rsidRDefault="00BA610A" w:rsidP="00BA610A">
      <w:pPr>
        <w:rPr>
          <w:rFonts w:asciiTheme="minorHAnsi" w:hAnsiTheme="minorHAnsi" w:cstheme="minorHAnsi"/>
          <w:sz w:val="21"/>
          <w:szCs w:val="21"/>
        </w:rPr>
      </w:pPr>
    </w:p>
    <w:p w14:paraId="3783F9B5" w14:textId="77777777" w:rsidR="00BA610A" w:rsidRDefault="00BA610A" w:rsidP="00BA610A">
      <w:pPr>
        <w:rPr>
          <w:rFonts w:asciiTheme="minorHAnsi" w:hAnsiTheme="minorHAnsi" w:cstheme="minorHAnsi"/>
          <w:sz w:val="21"/>
          <w:szCs w:val="21"/>
        </w:rPr>
      </w:pPr>
    </w:p>
    <w:p w14:paraId="5D0F70D7" w14:textId="77777777" w:rsidR="00BA610A" w:rsidRDefault="00BA610A" w:rsidP="00BA610A">
      <w:pPr>
        <w:rPr>
          <w:rFonts w:asciiTheme="minorHAnsi" w:hAnsiTheme="minorHAnsi" w:cstheme="minorHAnsi"/>
          <w:sz w:val="21"/>
          <w:szCs w:val="21"/>
        </w:rPr>
      </w:pPr>
    </w:p>
    <w:tbl>
      <w:tblPr>
        <w:tblW w:w="9356" w:type="dxa"/>
        <w:tblLayout w:type="fixed"/>
        <w:tblLook w:val="0000" w:firstRow="0" w:lastRow="0" w:firstColumn="0" w:lastColumn="0" w:noHBand="0" w:noVBand="0"/>
      </w:tblPr>
      <w:tblGrid>
        <w:gridCol w:w="5387"/>
        <w:gridCol w:w="3969"/>
      </w:tblGrid>
      <w:tr w:rsidR="00BA610A" w:rsidRPr="001A2910" w14:paraId="7545FDDC" w14:textId="77777777" w:rsidTr="007F19B6">
        <w:trPr>
          <w:cantSplit/>
        </w:trPr>
        <w:tc>
          <w:tcPr>
            <w:tcW w:w="5387" w:type="dxa"/>
          </w:tcPr>
          <w:p w14:paraId="3468CB03" w14:textId="77777777" w:rsidR="00BA610A" w:rsidRPr="00762BB4" w:rsidRDefault="00BA610A">
            <w:pPr>
              <w:rPr>
                <w:rFonts w:asciiTheme="minorHAnsi" w:hAnsiTheme="minorHAnsi" w:cstheme="minorHAnsi"/>
                <w:sz w:val="21"/>
                <w:szCs w:val="21"/>
              </w:rPr>
            </w:pPr>
            <w:r w:rsidRPr="00F6470D">
              <w:rPr>
                <w:rFonts w:asciiTheme="minorHAnsi" w:hAnsiTheme="minorHAnsi" w:cstheme="minorHAnsi"/>
                <w:sz w:val="21"/>
                <w:szCs w:val="21"/>
              </w:rPr>
              <w:t>Kraj in datum:</w:t>
            </w:r>
          </w:p>
        </w:tc>
        <w:tc>
          <w:tcPr>
            <w:tcW w:w="3969" w:type="dxa"/>
          </w:tcPr>
          <w:p w14:paraId="334102F0" w14:textId="77777777" w:rsidR="00BA610A" w:rsidRDefault="00BA610A">
            <w:pPr>
              <w:rPr>
                <w:rFonts w:asciiTheme="minorHAnsi" w:hAnsiTheme="minorHAnsi" w:cstheme="minorHAnsi"/>
                <w:sz w:val="21"/>
                <w:szCs w:val="21"/>
              </w:rPr>
            </w:pPr>
            <w:r w:rsidRPr="00F10957">
              <w:rPr>
                <w:rFonts w:asciiTheme="minorHAnsi" w:hAnsiTheme="minorHAnsi" w:cstheme="minorHAnsi"/>
                <w:sz w:val="21"/>
                <w:szCs w:val="21"/>
              </w:rPr>
              <w:t>Ponudnik:</w:t>
            </w:r>
          </w:p>
          <w:p w14:paraId="601A8AA6" w14:textId="77777777" w:rsidR="00BA610A" w:rsidRPr="008028A4" w:rsidRDefault="00BA610A">
            <w:pPr>
              <w:rPr>
                <w:rFonts w:asciiTheme="minorHAnsi" w:hAnsiTheme="minorHAnsi" w:cstheme="minorHAnsi"/>
                <w:sz w:val="21"/>
                <w:szCs w:val="21"/>
              </w:rPr>
            </w:pPr>
          </w:p>
        </w:tc>
      </w:tr>
      <w:tr w:rsidR="00BA610A" w:rsidRPr="001A2910" w14:paraId="2FCA7FF4" w14:textId="77777777" w:rsidTr="007F19B6">
        <w:trPr>
          <w:cantSplit/>
        </w:trPr>
        <w:tc>
          <w:tcPr>
            <w:tcW w:w="5387" w:type="dxa"/>
          </w:tcPr>
          <w:p w14:paraId="1928CEEB" w14:textId="77777777" w:rsidR="00BA610A" w:rsidRPr="00046897" w:rsidRDefault="00BA610A">
            <w:pPr>
              <w:rPr>
                <w:rFonts w:asciiTheme="minorHAnsi" w:hAnsiTheme="minorHAnsi" w:cstheme="minorHAnsi"/>
                <w:sz w:val="21"/>
                <w:szCs w:val="21"/>
              </w:rPr>
            </w:pPr>
          </w:p>
        </w:tc>
        <w:tc>
          <w:tcPr>
            <w:tcW w:w="3969" w:type="dxa"/>
          </w:tcPr>
          <w:p w14:paraId="4D96D9B9" w14:textId="77777777" w:rsidR="00BA610A" w:rsidRPr="00F962D6" w:rsidRDefault="00BA610A">
            <w:pPr>
              <w:rPr>
                <w:rFonts w:asciiTheme="minorHAnsi" w:hAnsiTheme="minorHAnsi" w:cstheme="minorHAnsi"/>
                <w:sz w:val="21"/>
                <w:szCs w:val="21"/>
              </w:rPr>
            </w:pPr>
            <w:r>
              <w:rPr>
                <w:rFonts w:asciiTheme="minorHAnsi" w:hAnsiTheme="minorHAnsi" w:cstheme="minorHAnsi"/>
                <w:sz w:val="21"/>
                <w:szCs w:val="21"/>
              </w:rPr>
              <w:t>P</w:t>
            </w:r>
            <w:r w:rsidRPr="00762BB4">
              <w:rPr>
                <w:rFonts w:asciiTheme="minorHAnsi" w:hAnsiTheme="minorHAnsi" w:cstheme="minorHAnsi"/>
                <w:sz w:val="21"/>
                <w:szCs w:val="21"/>
              </w:rPr>
              <w:t>odpis:</w:t>
            </w:r>
          </w:p>
          <w:p w14:paraId="2F2B6B92" w14:textId="77777777" w:rsidR="00BA610A" w:rsidRPr="00B27433" w:rsidRDefault="00BA610A">
            <w:pPr>
              <w:rPr>
                <w:rFonts w:asciiTheme="minorHAnsi" w:hAnsiTheme="minorHAnsi" w:cstheme="minorHAnsi"/>
                <w:sz w:val="21"/>
                <w:szCs w:val="21"/>
              </w:rPr>
            </w:pPr>
          </w:p>
        </w:tc>
      </w:tr>
    </w:tbl>
    <w:p w14:paraId="069B8B29" w14:textId="77777777" w:rsidR="00BA610A" w:rsidRDefault="00BA610A" w:rsidP="00BA610A">
      <w:pPr>
        <w:jc w:val="center"/>
        <w:rPr>
          <w:rFonts w:asciiTheme="minorHAnsi" w:hAnsiTheme="minorHAnsi" w:cstheme="minorHAnsi"/>
          <w:b/>
          <w:sz w:val="22"/>
          <w:szCs w:val="22"/>
        </w:rPr>
      </w:pPr>
    </w:p>
    <w:p w14:paraId="4A125841" w14:textId="77777777" w:rsidR="00424E27" w:rsidRDefault="00424E27" w:rsidP="00BA610A">
      <w:pPr>
        <w:jc w:val="center"/>
        <w:rPr>
          <w:rFonts w:asciiTheme="minorHAnsi" w:hAnsiTheme="minorHAnsi" w:cstheme="minorHAnsi"/>
          <w:b/>
          <w:sz w:val="22"/>
          <w:szCs w:val="22"/>
        </w:rPr>
      </w:pPr>
    </w:p>
    <w:p w14:paraId="78163D5D" w14:textId="77777777" w:rsidR="00424E27" w:rsidRDefault="00424E27" w:rsidP="00BA610A">
      <w:pPr>
        <w:jc w:val="center"/>
        <w:rPr>
          <w:rFonts w:asciiTheme="minorHAnsi" w:hAnsiTheme="minorHAnsi" w:cstheme="minorHAnsi"/>
          <w:b/>
          <w:sz w:val="22"/>
          <w:szCs w:val="22"/>
        </w:rPr>
      </w:pPr>
    </w:p>
    <w:p w14:paraId="5413BE58" w14:textId="77777777" w:rsidR="00BE6EF9" w:rsidRDefault="00BE6EF9" w:rsidP="00BA610A">
      <w:pPr>
        <w:jc w:val="center"/>
        <w:rPr>
          <w:rFonts w:asciiTheme="minorHAnsi" w:hAnsiTheme="minorHAnsi" w:cstheme="minorHAnsi"/>
          <w:b/>
          <w:sz w:val="22"/>
          <w:szCs w:val="22"/>
        </w:rPr>
      </w:pPr>
    </w:p>
    <w:p w14:paraId="064B244A" w14:textId="77777777" w:rsidR="00BE6EF9" w:rsidRDefault="00BE6EF9" w:rsidP="00BA610A">
      <w:pPr>
        <w:jc w:val="center"/>
        <w:rPr>
          <w:rFonts w:asciiTheme="minorHAnsi" w:hAnsiTheme="minorHAnsi" w:cstheme="minorHAnsi"/>
          <w:b/>
          <w:sz w:val="22"/>
          <w:szCs w:val="22"/>
        </w:rPr>
      </w:pPr>
    </w:p>
    <w:p w14:paraId="31B7B9DE" w14:textId="77777777" w:rsidR="00BE6EF9" w:rsidRDefault="00BE6EF9" w:rsidP="00BA610A">
      <w:pPr>
        <w:jc w:val="center"/>
        <w:rPr>
          <w:rFonts w:asciiTheme="minorHAnsi" w:hAnsiTheme="minorHAnsi" w:cstheme="minorHAnsi"/>
          <w:b/>
          <w:sz w:val="22"/>
          <w:szCs w:val="22"/>
        </w:rPr>
      </w:pPr>
    </w:p>
    <w:p w14:paraId="0959DF77" w14:textId="77777777" w:rsidR="00BE6EF9" w:rsidRDefault="00BE6EF9" w:rsidP="00BA610A">
      <w:pPr>
        <w:jc w:val="center"/>
        <w:rPr>
          <w:rFonts w:asciiTheme="minorHAnsi" w:hAnsiTheme="minorHAnsi" w:cstheme="minorHAnsi"/>
          <w:b/>
          <w:sz w:val="22"/>
          <w:szCs w:val="22"/>
        </w:rPr>
      </w:pPr>
    </w:p>
    <w:p w14:paraId="749ACBDD" w14:textId="77777777" w:rsidR="00412D49" w:rsidRDefault="00412D49" w:rsidP="00BA610A">
      <w:pPr>
        <w:jc w:val="center"/>
        <w:rPr>
          <w:rFonts w:asciiTheme="minorHAnsi" w:hAnsiTheme="minorHAnsi" w:cstheme="minorHAnsi"/>
          <w:b/>
          <w:sz w:val="22"/>
          <w:szCs w:val="22"/>
        </w:rPr>
      </w:pPr>
    </w:p>
    <w:p w14:paraId="568A4A2D" w14:textId="77777777" w:rsidR="00BE4E07" w:rsidRDefault="00BE4E07" w:rsidP="00422380">
      <w:pPr>
        <w:jc w:val="right"/>
        <w:rPr>
          <w:rFonts w:asciiTheme="minorHAnsi" w:hAnsiTheme="minorHAnsi" w:cstheme="minorHAnsi"/>
          <w:b/>
          <w:sz w:val="22"/>
          <w:szCs w:val="22"/>
        </w:rPr>
      </w:pPr>
    </w:p>
    <w:p w14:paraId="0E1B725E" w14:textId="69A11902" w:rsidR="00E042D4" w:rsidRDefault="00E042D4" w:rsidP="00422380">
      <w:pPr>
        <w:jc w:val="right"/>
        <w:rPr>
          <w:rFonts w:asciiTheme="minorHAnsi" w:hAnsiTheme="minorHAnsi" w:cs="Arial"/>
          <w:b/>
          <w:sz w:val="22"/>
          <w:szCs w:val="22"/>
        </w:rPr>
      </w:pPr>
      <w:r>
        <w:rPr>
          <w:rFonts w:asciiTheme="minorHAnsi" w:hAnsiTheme="minorHAnsi" w:cs="Arial"/>
          <w:b/>
          <w:sz w:val="22"/>
          <w:szCs w:val="22"/>
        </w:rPr>
        <w:lastRenderedPageBreak/>
        <w:t>PRILOGA D/1b</w:t>
      </w:r>
    </w:p>
    <w:p w14:paraId="46EB1565" w14:textId="77777777" w:rsidR="00A2430D" w:rsidRDefault="00A2430D" w:rsidP="00E042D4">
      <w:pPr>
        <w:rPr>
          <w:rFonts w:asciiTheme="minorHAnsi" w:hAnsiTheme="minorHAnsi" w:cs="Arial"/>
          <w:b/>
          <w:sz w:val="22"/>
          <w:szCs w:val="22"/>
        </w:rPr>
      </w:pPr>
    </w:p>
    <w:p w14:paraId="05CDA4CE" w14:textId="77777777" w:rsidR="00A2430D" w:rsidRDefault="00A2430D" w:rsidP="00E042D4">
      <w:pPr>
        <w:rPr>
          <w:rFonts w:asciiTheme="minorHAnsi" w:hAnsiTheme="minorHAnsi" w:cs="Arial"/>
          <w:b/>
          <w:sz w:val="22"/>
          <w:szCs w:val="22"/>
        </w:rPr>
      </w:pPr>
    </w:p>
    <w:p w14:paraId="155D6AE2" w14:textId="43A0AB05" w:rsidR="00E042D4" w:rsidRDefault="00E042D4" w:rsidP="00E042D4">
      <w:pPr>
        <w:rPr>
          <w:rFonts w:asciiTheme="minorHAnsi" w:hAnsiTheme="minorHAnsi" w:cs="Arial"/>
          <w:b/>
          <w:sz w:val="22"/>
          <w:szCs w:val="22"/>
        </w:rPr>
      </w:pPr>
      <w:r>
        <w:rPr>
          <w:rFonts w:asciiTheme="minorHAnsi" w:hAnsiTheme="minorHAnsi" w:cs="Arial"/>
          <w:b/>
          <w:sz w:val="22"/>
          <w:szCs w:val="22"/>
        </w:rPr>
        <w:t>PONUDBENI PREDRAČUN</w:t>
      </w:r>
    </w:p>
    <w:p w14:paraId="51136251" w14:textId="77777777" w:rsidR="00E042D4" w:rsidRDefault="00E042D4" w:rsidP="00E042D4">
      <w:pPr>
        <w:rPr>
          <w:rFonts w:asciiTheme="minorHAnsi" w:hAnsiTheme="minorHAnsi" w:cs="Arial"/>
          <w:b/>
          <w:sz w:val="22"/>
          <w:szCs w:val="22"/>
        </w:rPr>
      </w:pPr>
    </w:p>
    <w:p w14:paraId="7C60C1E2" w14:textId="77777777" w:rsidR="00A869D1" w:rsidRPr="00D4059E" w:rsidRDefault="00A869D1" w:rsidP="00A869D1">
      <w:pPr>
        <w:rPr>
          <w:rFonts w:ascii="Calibri" w:eastAsia="Times New Roman" w:hAnsi="Calibri" w:cs="Calibri"/>
          <w:b/>
          <w:bCs/>
          <w:sz w:val="22"/>
          <w:szCs w:val="22"/>
        </w:rPr>
      </w:pPr>
    </w:p>
    <w:p w14:paraId="26FAF9BC" w14:textId="59DDBD73" w:rsidR="00A869D1" w:rsidRPr="00762C8A" w:rsidRDefault="00A869D1" w:rsidP="00A869D1">
      <w:pPr>
        <w:jc w:val="both"/>
        <w:rPr>
          <w:rFonts w:asciiTheme="minorHAnsi" w:eastAsia="Times New Roman" w:hAnsiTheme="minorHAnsi" w:cstheme="minorHAnsi"/>
          <w:bCs/>
          <w:sz w:val="22"/>
          <w:szCs w:val="22"/>
        </w:rPr>
      </w:pPr>
      <w:r w:rsidRPr="00762C8A">
        <w:rPr>
          <w:rFonts w:asciiTheme="minorHAnsi" w:eastAsia="Times New Roman" w:hAnsiTheme="minorHAnsi" w:cstheme="minorHAnsi"/>
          <w:bCs/>
          <w:sz w:val="22"/>
          <w:szCs w:val="22"/>
        </w:rPr>
        <w:t xml:space="preserve">(popis </w:t>
      </w:r>
      <w:r w:rsidR="00887356">
        <w:rPr>
          <w:rFonts w:asciiTheme="minorHAnsi" w:eastAsia="Times New Roman" w:hAnsiTheme="minorHAnsi" w:cstheme="minorHAnsi"/>
          <w:bCs/>
          <w:sz w:val="22"/>
          <w:szCs w:val="22"/>
        </w:rPr>
        <w:t>del za posamezen sklop</w:t>
      </w:r>
      <w:r w:rsidRPr="00762C8A">
        <w:rPr>
          <w:rFonts w:asciiTheme="minorHAnsi" w:eastAsia="Times New Roman" w:hAnsiTheme="minorHAnsi" w:cstheme="minorHAnsi"/>
          <w:bCs/>
          <w:sz w:val="22"/>
          <w:szCs w:val="22"/>
        </w:rPr>
        <w:t xml:space="preserve"> je objavljen </w:t>
      </w:r>
      <w:r w:rsidR="00BE6EF9">
        <w:rPr>
          <w:rFonts w:asciiTheme="minorHAnsi" w:eastAsia="Times New Roman" w:hAnsiTheme="minorHAnsi" w:cstheme="minorHAnsi"/>
          <w:bCs/>
          <w:sz w:val="22"/>
          <w:szCs w:val="22"/>
        </w:rPr>
        <w:t xml:space="preserve">posebej, </w:t>
      </w:r>
      <w:r w:rsidRPr="00762C8A">
        <w:rPr>
          <w:rFonts w:asciiTheme="minorHAnsi" w:eastAsia="Times New Roman" w:hAnsiTheme="minorHAnsi" w:cstheme="minorHAnsi"/>
          <w:bCs/>
          <w:sz w:val="22"/>
          <w:szCs w:val="22"/>
        </w:rPr>
        <w:t>v Excelovi datoteki in ga  mora ponudnik izpolniti v skladu z navodili</w:t>
      </w:r>
      <w:r w:rsidR="00BE6EF9">
        <w:rPr>
          <w:rFonts w:asciiTheme="minorHAnsi" w:eastAsia="Times New Roman" w:hAnsiTheme="minorHAnsi" w:cstheme="minorHAnsi"/>
          <w:bCs/>
          <w:sz w:val="22"/>
          <w:szCs w:val="22"/>
        </w:rPr>
        <w:t xml:space="preserve"> in priložiti ponudbi</w:t>
      </w:r>
      <w:r w:rsidRPr="00762C8A">
        <w:rPr>
          <w:rFonts w:asciiTheme="minorHAnsi" w:eastAsia="Times New Roman" w:hAnsiTheme="minorHAnsi" w:cstheme="minorHAnsi"/>
          <w:bCs/>
          <w:sz w:val="22"/>
          <w:szCs w:val="22"/>
        </w:rPr>
        <w:t>)</w:t>
      </w:r>
    </w:p>
    <w:p w14:paraId="054B5F44" w14:textId="77777777" w:rsidR="00A869D1" w:rsidRPr="00762C8A" w:rsidRDefault="00A869D1" w:rsidP="00A869D1">
      <w:pPr>
        <w:jc w:val="both"/>
        <w:rPr>
          <w:rFonts w:asciiTheme="minorHAnsi" w:hAnsiTheme="minorHAnsi" w:cstheme="minorHAnsi"/>
          <w:b/>
          <w:sz w:val="22"/>
          <w:szCs w:val="22"/>
        </w:rPr>
      </w:pPr>
    </w:p>
    <w:p w14:paraId="37926F7F" w14:textId="77777777" w:rsidR="00A869D1" w:rsidRDefault="00A869D1" w:rsidP="00A869D1">
      <w:pPr>
        <w:rPr>
          <w:rFonts w:asciiTheme="minorHAnsi" w:hAnsiTheme="minorHAnsi" w:cstheme="minorHAnsi"/>
          <w:sz w:val="22"/>
          <w:szCs w:val="22"/>
        </w:rPr>
      </w:pPr>
    </w:p>
    <w:p w14:paraId="3C3F5EBE" w14:textId="693FEA49" w:rsidR="00762C8A" w:rsidRDefault="00762C8A" w:rsidP="00A869D1">
      <w:pPr>
        <w:rPr>
          <w:rFonts w:asciiTheme="minorHAnsi" w:hAnsiTheme="minorHAnsi" w:cstheme="minorHAnsi"/>
          <w:sz w:val="22"/>
          <w:szCs w:val="22"/>
        </w:rPr>
      </w:pPr>
      <w:r>
        <w:rPr>
          <w:rFonts w:asciiTheme="minorHAnsi" w:hAnsiTheme="minorHAnsi" w:cstheme="minorHAnsi"/>
          <w:sz w:val="22"/>
          <w:szCs w:val="22"/>
        </w:rPr>
        <w:t>-------------------------------------</w:t>
      </w:r>
    </w:p>
    <w:p w14:paraId="39388FEF" w14:textId="77777777" w:rsidR="00762C8A" w:rsidRPr="00762C8A" w:rsidRDefault="00762C8A" w:rsidP="00A869D1">
      <w:pPr>
        <w:rPr>
          <w:rFonts w:asciiTheme="minorHAnsi" w:hAnsiTheme="minorHAnsi" w:cstheme="minorHAnsi"/>
          <w:sz w:val="22"/>
          <w:szCs w:val="22"/>
        </w:rPr>
      </w:pPr>
    </w:p>
    <w:p w14:paraId="07CC3308" w14:textId="77777777" w:rsidR="00A869D1" w:rsidRPr="00762C8A" w:rsidRDefault="00A869D1" w:rsidP="00A869D1">
      <w:pPr>
        <w:rPr>
          <w:rFonts w:asciiTheme="minorHAnsi" w:hAnsiTheme="minorHAnsi" w:cstheme="minorHAnsi"/>
          <w:sz w:val="22"/>
          <w:szCs w:val="22"/>
        </w:rPr>
      </w:pPr>
    </w:p>
    <w:p w14:paraId="3FCE6FDB" w14:textId="77777777" w:rsidR="00A869D1" w:rsidRPr="00762C8A" w:rsidRDefault="00A869D1" w:rsidP="00A869D1">
      <w:pPr>
        <w:jc w:val="both"/>
        <w:rPr>
          <w:rFonts w:asciiTheme="minorHAnsi" w:eastAsia="Calibri" w:hAnsiTheme="minorHAnsi" w:cstheme="minorHAnsi"/>
          <w:b/>
          <w:bCs/>
          <w:sz w:val="22"/>
          <w:szCs w:val="22"/>
        </w:rPr>
      </w:pPr>
      <w:r w:rsidRPr="00762C8A">
        <w:rPr>
          <w:rFonts w:asciiTheme="minorHAnsi" w:eastAsia="Calibri" w:hAnsiTheme="minorHAnsi" w:cstheme="minorHAnsi"/>
          <w:b/>
          <w:bCs/>
          <w:sz w:val="22"/>
          <w:szCs w:val="22"/>
        </w:rPr>
        <w:t xml:space="preserve">IZJAVA PONUDNIKA: </w:t>
      </w:r>
    </w:p>
    <w:p w14:paraId="6DA5F601" w14:textId="77777777" w:rsidR="00A869D1" w:rsidRPr="00762C8A" w:rsidRDefault="00A869D1" w:rsidP="00A869D1">
      <w:pPr>
        <w:jc w:val="both"/>
        <w:rPr>
          <w:rFonts w:asciiTheme="minorHAnsi" w:eastAsia="Calibri" w:hAnsiTheme="minorHAnsi" w:cstheme="minorHAnsi"/>
          <w:sz w:val="22"/>
          <w:szCs w:val="22"/>
        </w:rPr>
      </w:pPr>
    </w:p>
    <w:p w14:paraId="12DB6F37" w14:textId="2772D564" w:rsidR="00A869D1" w:rsidRDefault="00A869D1" w:rsidP="00A869D1">
      <w:pPr>
        <w:pStyle w:val="Brezrazmikov"/>
        <w:jc w:val="both"/>
        <w:rPr>
          <w:rFonts w:asciiTheme="minorHAnsi" w:eastAsia="Arial Unicode MS" w:hAnsiTheme="minorHAnsi" w:cstheme="minorHAnsi"/>
          <w:lang w:eastAsia="sl-SI"/>
        </w:rPr>
      </w:pPr>
      <w:r w:rsidRPr="00762C8A">
        <w:rPr>
          <w:rFonts w:asciiTheme="minorHAnsi" w:eastAsia="Arial Unicode MS" w:hAnsiTheme="minorHAnsi" w:cstheme="minorHAnsi"/>
          <w:lang w:eastAsia="sl-SI"/>
        </w:rPr>
        <w:t xml:space="preserve">Spodaj podpisani pooblaščeni predstavnik ponudnika izjavljam, da </w:t>
      </w:r>
      <w:r w:rsidR="007D0D04">
        <w:rPr>
          <w:rFonts w:asciiTheme="minorHAnsi" w:eastAsia="Arial Unicode MS" w:hAnsiTheme="minorHAnsi" w:cstheme="minorHAnsi"/>
          <w:lang w:eastAsia="sl-SI"/>
        </w:rPr>
        <w:t>bom vse storitve in dobave izvedel v skladu z zahteva</w:t>
      </w:r>
      <w:r w:rsidR="00234AF8">
        <w:rPr>
          <w:rFonts w:asciiTheme="minorHAnsi" w:eastAsia="Arial Unicode MS" w:hAnsiTheme="minorHAnsi" w:cstheme="minorHAnsi"/>
          <w:lang w:eastAsia="sl-SI"/>
        </w:rPr>
        <w:t>mi</w:t>
      </w:r>
      <w:r w:rsidR="007D0D04">
        <w:rPr>
          <w:rFonts w:asciiTheme="minorHAnsi" w:eastAsia="Arial Unicode MS" w:hAnsiTheme="minorHAnsi" w:cstheme="minorHAnsi"/>
          <w:lang w:eastAsia="sl-SI"/>
        </w:rPr>
        <w:t xml:space="preserve"> </w:t>
      </w:r>
      <w:r w:rsidRPr="00762C8A">
        <w:rPr>
          <w:rFonts w:asciiTheme="minorHAnsi" w:eastAsia="Arial Unicode MS" w:hAnsiTheme="minorHAnsi" w:cstheme="minorHAnsi"/>
          <w:lang w:eastAsia="sl-SI"/>
        </w:rPr>
        <w:t>in potrebam</w:t>
      </w:r>
      <w:r w:rsidR="007D0D04">
        <w:rPr>
          <w:rFonts w:asciiTheme="minorHAnsi" w:eastAsia="Arial Unicode MS" w:hAnsiTheme="minorHAnsi" w:cstheme="minorHAnsi"/>
          <w:lang w:eastAsia="sl-SI"/>
        </w:rPr>
        <w:t>i</w:t>
      </w:r>
      <w:r w:rsidRPr="00762C8A">
        <w:rPr>
          <w:rFonts w:asciiTheme="minorHAnsi" w:eastAsia="Arial Unicode MS" w:hAnsiTheme="minorHAnsi" w:cstheme="minorHAnsi"/>
          <w:lang w:eastAsia="sl-SI"/>
        </w:rPr>
        <w:t xml:space="preserve"> naročnika, določenim v dokumentaciji JN</w:t>
      </w:r>
      <w:r w:rsidR="007D0D04">
        <w:rPr>
          <w:rFonts w:asciiTheme="minorHAnsi" w:eastAsia="Arial Unicode MS" w:hAnsiTheme="minorHAnsi" w:cstheme="minorHAnsi"/>
          <w:lang w:eastAsia="sl-SI"/>
        </w:rPr>
        <w:t xml:space="preserve"> in</w:t>
      </w:r>
      <w:r w:rsidR="00234AF8" w:rsidRPr="00234AF8">
        <w:t xml:space="preserve"> </w:t>
      </w:r>
      <w:r w:rsidR="00234AF8" w:rsidRPr="00234AF8">
        <w:rPr>
          <w:rFonts w:asciiTheme="minorHAnsi" w:eastAsia="Arial Unicode MS" w:hAnsiTheme="minorHAnsi" w:cstheme="minorHAnsi"/>
          <w:lang w:eastAsia="sl-SI"/>
        </w:rPr>
        <w:t>projektni dokumentaciji (PZI št. 1075/25-G, Načrt s področja elektrotehnike št. 027/26-E, maj 2026, Načrt arhitekture št. 1075/25-G, december 2025, Načrt s področja strojnih inštalacij št. 027/26-S, maj 2026, Načrt notranje opreme št. 16_2025, marec 2026)</w:t>
      </w:r>
      <w:r w:rsidR="00A2430D">
        <w:rPr>
          <w:rFonts w:asciiTheme="minorHAnsi" w:eastAsia="Arial Unicode MS" w:hAnsiTheme="minorHAnsi" w:cstheme="minorHAnsi"/>
          <w:lang w:eastAsia="sl-SI"/>
        </w:rPr>
        <w:t>.</w:t>
      </w:r>
    </w:p>
    <w:p w14:paraId="3F7B5405" w14:textId="77777777" w:rsidR="00A2430D" w:rsidRDefault="00A2430D" w:rsidP="00A869D1">
      <w:pPr>
        <w:pStyle w:val="Brezrazmikov"/>
        <w:jc w:val="both"/>
        <w:rPr>
          <w:rFonts w:asciiTheme="minorHAnsi" w:eastAsia="Arial Unicode MS" w:hAnsiTheme="minorHAnsi" w:cstheme="minorHAnsi"/>
          <w:lang w:eastAsia="sl-SI"/>
        </w:rPr>
      </w:pPr>
    </w:p>
    <w:p w14:paraId="04DF051F" w14:textId="77777777" w:rsidR="00A2430D" w:rsidRPr="00762C8A" w:rsidRDefault="00A2430D" w:rsidP="00A869D1">
      <w:pPr>
        <w:pStyle w:val="Brezrazmikov"/>
        <w:jc w:val="both"/>
        <w:rPr>
          <w:rFonts w:asciiTheme="minorHAnsi" w:eastAsia="Arial Unicode MS" w:hAnsiTheme="minorHAnsi" w:cstheme="minorHAnsi"/>
          <w:lang w:eastAsia="sl-SI"/>
        </w:rPr>
      </w:pPr>
    </w:p>
    <w:p w14:paraId="1199B5C6" w14:textId="77777777" w:rsidR="00F17C1F" w:rsidRPr="008368B6" w:rsidRDefault="00F17C1F" w:rsidP="004B10D5">
      <w:pPr>
        <w:jc w:val="both"/>
        <w:rPr>
          <w:rFonts w:asciiTheme="minorHAnsi" w:hAnsiTheme="minorHAnsi"/>
          <w:sz w:val="22"/>
          <w:szCs w:val="22"/>
        </w:rPr>
      </w:pPr>
    </w:p>
    <w:p w14:paraId="495AE38A" w14:textId="77777777" w:rsidR="004B10D5" w:rsidRPr="008368B6" w:rsidRDefault="004B10D5" w:rsidP="004B10D5">
      <w:pPr>
        <w:jc w:val="both"/>
        <w:rPr>
          <w:rFonts w:asciiTheme="minorHAnsi" w:hAnsiTheme="minorHAnsi"/>
          <w:sz w:val="22"/>
          <w:szCs w:val="22"/>
        </w:rPr>
      </w:pPr>
    </w:p>
    <w:p w14:paraId="3ED7F874" w14:textId="77777777" w:rsidR="004B10D5" w:rsidRPr="008368B6" w:rsidRDefault="004B10D5" w:rsidP="004B10D5">
      <w:pPr>
        <w:pStyle w:val="Brezrazmikov"/>
        <w:rPr>
          <w:rFonts w:asciiTheme="minorHAnsi" w:hAnsiTheme="minorHAnsi" w:cs="Arial"/>
        </w:rPr>
      </w:pPr>
      <w:r w:rsidRPr="008368B6">
        <w:rPr>
          <w:rFonts w:asciiTheme="minorHAnsi" w:hAnsiTheme="minorHAnsi" w:cs="Arial"/>
        </w:rPr>
        <w:t>Kraj: _______, datum: __________</w:t>
      </w:r>
      <w:r w:rsidRPr="008368B6">
        <w:rPr>
          <w:rFonts w:asciiTheme="minorHAnsi" w:hAnsiTheme="minorHAnsi" w:cs="Arial"/>
        </w:rPr>
        <w:tab/>
      </w:r>
      <w:r w:rsidRPr="008368B6">
        <w:rPr>
          <w:rFonts w:asciiTheme="minorHAnsi" w:hAnsiTheme="minorHAnsi" w:cs="Arial"/>
        </w:rPr>
        <w:tab/>
      </w:r>
      <w:r w:rsidRPr="008368B6">
        <w:rPr>
          <w:rFonts w:asciiTheme="minorHAnsi" w:hAnsiTheme="minorHAnsi" w:cs="Arial"/>
        </w:rPr>
        <w:tab/>
      </w:r>
      <w:r w:rsidRPr="008368B6">
        <w:rPr>
          <w:rFonts w:asciiTheme="minorHAnsi" w:hAnsiTheme="minorHAnsi" w:cs="Arial"/>
        </w:rPr>
        <w:tab/>
        <w:t xml:space="preserve">Ponudnik: </w:t>
      </w:r>
    </w:p>
    <w:p w14:paraId="7E635360" w14:textId="77777777" w:rsidR="004B10D5" w:rsidRPr="008368B6" w:rsidRDefault="004B10D5" w:rsidP="004B10D5">
      <w:pPr>
        <w:pStyle w:val="Brezrazmikov"/>
        <w:ind w:left="5664" w:firstLine="96"/>
        <w:rPr>
          <w:rFonts w:asciiTheme="minorHAnsi" w:hAnsiTheme="minorHAnsi" w:cs="Arial"/>
        </w:rPr>
      </w:pPr>
      <w:r w:rsidRPr="008368B6">
        <w:rPr>
          <w:rFonts w:asciiTheme="minorHAnsi" w:hAnsiTheme="minorHAnsi" w:cs="Arial"/>
        </w:rPr>
        <w:t>____________________</w:t>
      </w:r>
    </w:p>
    <w:p w14:paraId="438296E4" w14:textId="77777777" w:rsidR="004B10D5" w:rsidRPr="008368B6" w:rsidRDefault="004B10D5" w:rsidP="004B10D5">
      <w:pPr>
        <w:pStyle w:val="Brezrazmikov"/>
        <w:ind w:left="5664" w:firstLine="96"/>
        <w:rPr>
          <w:rFonts w:asciiTheme="minorHAnsi" w:hAnsiTheme="minorHAnsi"/>
        </w:rPr>
      </w:pPr>
      <w:r>
        <w:rPr>
          <w:rFonts w:asciiTheme="minorHAnsi" w:hAnsiTheme="minorHAnsi" w:cs="Arial"/>
        </w:rPr>
        <w:t>(</w:t>
      </w:r>
      <w:r w:rsidRPr="008368B6">
        <w:rPr>
          <w:rFonts w:asciiTheme="minorHAnsi" w:hAnsiTheme="minorHAnsi" w:cs="Arial"/>
        </w:rPr>
        <w:t>podpis)</w:t>
      </w:r>
    </w:p>
    <w:p w14:paraId="03E37CFA" w14:textId="77777777" w:rsidR="004B10D5" w:rsidRPr="008512C5" w:rsidRDefault="004B10D5" w:rsidP="004B10D5">
      <w:pPr>
        <w:pStyle w:val="Brezrazmikov"/>
        <w:rPr>
          <w:rFonts w:asciiTheme="minorHAnsi" w:hAnsiTheme="minorHAnsi" w:cs="Arial"/>
        </w:rPr>
      </w:pPr>
    </w:p>
    <w:p w14:paraId="35065DA4" w14:textId="77777777" w:rsidR="00E042D4" w:rsidRDefault="00E042D4" w:rsidP="00E042D4">
      <w:pPr>
        <w:rPr>
          <w:rFonts w:asciiTheme="minorHAnsi" w:hAnsiTheme="minorHAnsi" w:cs="Arial"/>
          <w:b/>
          <w:sz w:val="22"/>
          <w:szCs w:val="22"/>
        </w:rPr>
      </w:pPr>
    </w:p>
    <w:p w14:paraId="4AC33D59" w14:textId="77777777" w:rsidR="00040BE2" w:rsidRDefault="00040BE2" w:rsidP="00E042D4">
      <w:pPr>
        <w:rPr>
          <w:rFonts w:asciiTheme="minorHAnsi" w:hAnsiTheme="minorHAnsi" w:cs="Arial"/>
          <w:b/>
          <w:sz w:val="22"/>
          <w:szCs w:val="22"/>
        </w:rPr>
      </w:pPr>
    </w:p>
    <w:p w14:paraId="4AC682A0" w14:textId="2CA7F3B2" w:rsidR="00506D85" w:rsidRDefault="00040BE2" w:rsidP="00EC1C9A">
      <w:pPr>
        <w:widowControl w:val="0"/>
        <w:kinsoku w:val="0"/>
        <w:overflowPunct w:val="0"/>
        <w:autoSpaceDE w:val="0"/>
        <w:autoSpaceDN w:val="0"/>
        <w:adjustRightInd w:val="0"/>
        <w:jc w:val="both"/>
        <w:rPr>
          <w:rFonts w:asciiTheme="minorHAnsi" w:hAnsiTheme="minorHAnsi" w:cs="Arial"/>
          <w:b/>
          <w:sz w:val="22"/>
          <w:szCs w:val="22"/>
        </w:rPr>
      </w:pPr>
      <w:r w:rsidRPr="000C427F">
        <w:rPr>
          <w:rFonts w:asciiTheme="minorHAnsi" w:hAnsiTheme="minorHAnsi" w:cstheme="minorHAnsi"/>
          <w:b/>
          <w:bCs/>
          <w:i/>
          <w:iCs/>
          <w:sz w:val="22"/>
          <w:szCs w:val="22"/>
          <w:highlight w:val="yellow"/>
        </w:rPr>
        <w:br w:type="page"/>
      </w:r>
    </w:p>
    <w:p w14:paraId="12162B35" w14:textId="52643D21" w:rsidR="00BA610A" w:rsidRPr="008512C5" w:rsidRDefault="00762C8A" w:rsidP="00D1484C">
      <w:pPr>
        <w:jc w:val="right"/>
        <w:rPr>
          <w:rFonts w:asciiTheme="minorHAnsi" w:hAnsiTheme="minorHAnsi" w:cs="Arial"/>
          <w:b/>
          <w:sz w:val="22"/>
          <w:szCs w:val="22"/>
        </w:rPr>
      </w:pPr>
      <w:bookmarkStart w:id="98" w:name="_Toc474820211"/>
      <w:r>
        <w:rPr>
          <w:rFonts w:asciiTheme="minorHAnsi" w:hAnsiTheme="minorHAnsi" w:cs="Arial"/>
          <w:b/>
          <w:sz w:val="22"/>
          <w:szCs w:val="22"/>
        </w:rPr>
        <w:lastRenderedPageBreak/>
        <w:t>P</w:t>
      </w:r>
      <w:r w:rsidR="00BA610A" w:rsidRPr="008512C5">
        <w:rPr>
          <w:rFonts w:asciiTheme="minorHAnsi" w:hAnsiTheme="minorHAnsi" w:cs="Arial"/>
          <w:b/>
          <w:sz w:val="22"/>
          <w:szCs w:val="22"/>
        </w:rPr>
        <w:t>RILOGA D/</w:t>
      </w:r>
      <w:r w:rsidR="00BA610A">
        <w:rPr>
          <w:rFonts w:asciiTheme="minorHAnsi" w:hAnsiTheme="minorHAnsi" w:cs="Arial"/>
          <w:b/>
          <w:sz w:val="22"/>
          <w:szCs w:val="22"/>
        </w:rPr>
        <w:t>2</w:t>
      </w:r>
    </w:p>
    <w:p w14:paraId="67713A01" w14:textId="77777777" w:rsidR="00BA610A" w:rsidRDefault="00BA610A" w:rsidP="00BA610A">
      <w:pPr>
        <w:jc w:val="right"/>
        <w:rPr>
          <w:rFonts w:asciiTheme="minorHAnsi" w:hAnsiTheme="minorHAnsi" w:cs="Arial"/>
          <w:b/>
          <w:sz w:val="22"/>
          <w:szCs w:val="22"/>
        </w:rPr>
      </w:pPr>
    </w:p>
    <w:p w14:paraId="290909DD" w14:textId="77777777" w:rsidR="00A8441A" w:rsidRPr="000006EC" w:rsidRDefault="00A8441A" w:rsidP="00A8441A">
      <w:pPr>
        <w:pStyle w:val="HTML-oblikovano"/>
        <w:jc w:val="center"/>
        <w:rPr>
          <w:rFonts w:asciiTheme="minorHAnsi" w:hAnsiTheme="minorHAnsi" w:cstheme="minorBidi"/>
          <w:b/>
          <w:sz w:val="22"/>
          <w:szCs w:val="22"/>
        </w:rPr>
      </w:pPr>
      <w:r w:rsidRPr="24AD5D4F">
        <w:rPr>
          <w:rFonts w:asciiTheme="minorHAnsi" w:hAnsiTheme="minorHAnsi" w:cstheme="minorBidi"/>
          <w:b/>
          <w:sz w:val="22"/>
          <w:szCs w:val="22"/>
        </w:rPr>
        <w:t xml:space="preserve">IZJAVA ZA GOSPODARSKI SUBJEKT </w:t>
      </w:r>
    </w:p>
    <w:p w14:paraId="5142BBD2" w14:textId="77777777" w:rsidR="002F3361" w:rsidRDefault="00A8441A" w:rsidP="00A8441A">
      <w:pPr>
        <w:pStyle w:val="HTML-oblikovano"/>
        <w:jc w:val="center"/>
        <w:rPr>
          <w:rFonts w:asciiTheme="minorHAnsi" w:hAnsiTheme="minorHAnsi" w:cstheme="minorHAnsi"/>
          <w:b/>
          <w:sz w:val="22"/>
          <w:szCs w:val="22"/>
        </w:rPr>
      </w:pPr>
      <w:r w:rsidRPr="000006EC">
        <w:rPr>
          <w:rFonts w:asciiTheme="minorHAnsi" w:hAnsiTheme="minorHAnsi" w:cstheme="minorHAnsi"/>
          <w:b/>
          <w:sz w:val="22"/>
          <w:szCs w:val="22"/>
        </w:rPr>
        <w:t xml:space="preserve">(samostojni ponudnik, ponudnik v skupni ponudbi, podizvajalec, </w:t>
      </w:r>
    </w:p>
    <w:p w14:paraId="5ACC3BD9" w14:textId="30192F92" w:rsidR="00A8441A" w:rsidRDefault="00A8441A" w:rsidP="00A8441A">
      <w:pPr>
        <w:pStyle w:val="HTML-oblikovano"/>
        <w:jc w:val="center"/>
        <w:rPr>
          <w:rFonts w:asciiTheme="minorHAnsi" w:hAnsiTheme="minorHAnsi" w:cstheme="minorHAnsi"/>
          <w:b/>
          <w:sz w:val="22"/>
          <w:szCs w:val="22"/>
        </w:rPr>
      </w:pPr>
      <w:r w:rsidRPr="000006EC">
        <w:rPr>
          <w:rFonts w:asciiTheme="minorHAnsi" w:hAnsiTheme="minorHAnsi" w:cstheme="minorHAnsi"/>
          <w:b/>
          <w:sz w:val="22"/>
          <w:szCs w:val="22"/>
        </w:rPr>
        <w:t>subjekt, katerih zmogljivosti namerava uporabiti ponudnik)</w:t>
      </w:r>
    </w:p>
    <w:p w14:paraId="4C7548EA" w14:textId="0357E672" w:rsidR="00FE52EA" w:rsidRDefault="00FE52EA" w:rsidP="00FE52EA">
      <w:pPr>
        <w:jc w:val="center"/>
        <w:rPr>
          <w:rFonts w:asciiTheme="minorHAnsi" w:hAnsiTheme="minorHAnsi" w:cs="Arial"/>
          <w:b/>
          <w:sz w:val="22"/>
          <w:szCs w:val="22"/>
        </w:rPr>
      </w:pPr>
      <w:r>
        <w:rPr>
          <w:rFonts w:asciiTheme="minorHAnsi" w:hAnsiTheme="minorHAnsi" w:cs="Arial"/>
          <w:b/>
          <w:sz w:val="22"/>
          <w:szCs w:val="22"/>
        </w:rPr>
        <w:t xml:space="preserve">(v skladu s </w:t>
      </w:r>
      <w:r w:rsidRPr="00900902">
        <w:rPr>
          <w:rFonts w:asciiTheme="minorHAnsi" w:hAnsiTheme="minorHAnsi" w:cs="Arial"/>
          <w:b/>
          <w:sz w:val="22"/>
          <w:szCs w:val="22"/>
        </w:rPr>
        <w:t>podtočko 2, točke 2</w:t>
      </w:r>
      <w:r w:rsidR="002E2204">
        <w:rPr>
          <w:rFonts w:asciiTheme="minorHAnsi" w:hAnsiTheme="minorHAnsi" w:cs="Arial"/>
          <w:b/>
          <w:sz w:val="22"/>
          <w:szCs w:val="22"/>
        </w:rPr>
        <w:t>1</w:t>
      </w:r>
      <w:r w:rsidRPr="00900902">
        <w:rPr>
          <w:rFonts w:asciiTheme="minorHAnsi" w:hAnsiTheme="minorHAnsi" w:cs="Arial"/>
          <w:b/>
          <w:sz w:val="22"/>
          <w:szCs w:val="22"/>
        </w:rPr>
        <w:t xml:space="preserve"> dokumentacije</w:t>
      </w:r>
      <w:r>
        <w:rPr>
          <w:rFonts w:asciiTheme="minorHAnsi" w:hAnsiTheme="minorHAnsi" w:cs="Arial"/>
          <w:b/>
          <w:sz w:val="22"/>
          <w:szCs w:val="22"/>
        </w:rPr>
        <w:t xml:space="preserve"> JN)</w:t>
      </w:r>
    </w:p>
    <w:p w14:paraId="6820E87E" w14:textId="77777777" w:rsidR="00A8441A" w:rsidRPr="000006EC" w:rsidRDefault="00A8441A" w:rsidP="00A8441A">
      <w:pPr>
        <w:pStyle w:val="HTML-oblikovano"/>
        <w:jc w:val="center"/>
        <w:rPr>
          <w:rFonts w:asciiTheme="minorHAnsi" w:hAnsiTheme="minorHAnsi" w:cstheme="minorHAnsi"/>
          <w:b/>
          <w:sz w:val="22"/>
          <w:szCs w:val="22"/>
        </w:rPr>
      </w:pPr>
    </w:p>
    <w:p w14:paraId="518422DB" w14:textId="77777777" w:rsidR="00A8441A" w:rsidRPr="000006EC" w:rsidRDefault="00A8441A" w:rsidP="00A8441A">
      <w:pPr>
        <w:pStyle w:val="HTML-oblikovano"/>
        <w:jc w:val="both"/>
        <w:rPr>
          <w:rFonts w:asciiTheme="minorHAnsi" w:hAnsiTheme="minorHAnsi" w:cstheme="minorHAnsi"/>
          <w:sz w:val="22"/>
          <w:szCs w:val="22"/>
        </w:rPr>
      </w:pPr>
    </w:p>
    <w:p w14:paraId="553A19C7" w14:textId="77777777" w:rsidR="00A8441A" w:rsidRPr="000006EC" w:rsidRDefault="00A8441A" w:rsidP="00A8441A">
      <w:pPr>
        <w:pStyle w:val="HTML-oblikovano"/>
        <w:jc w:val="both"/>
        <w:rPr>
          <w:rFonts w:asciiTheme="minorHAnsi" w:hAnsiTheme="minorHAnsi" w:cstheme="minorHAnsi"/>
          <w:b/>
          <w:sz w:val="22"/>
          <w:szCs w:val="22"/>
        </w:rPr>
      </w:pPr>
      <w:r w:rsidRPr="000006EC">
        <w:rPr>
          <w:rFonts w:asciiTheme="minorHAnsi" w:hAnsiTheme="minorHAnsi" w:cstheme="minorHAnsi"/>
          <w:bCs/>
          <w:sz w:val="22"/>
          <w:szCs w:val="22"/>
        </w:rPr>
        <w:t>Naziv gospodarskega subjekta:</w:t>
      </w:r>
      <w:r w:rsidRPr="000006EC">
        <w:rPr>
          <w:rFonts w:asciiTheme="minorHAnsi" w:hAnsiTheme="minorHAnsi" w:cstheme="minorHAnsi"/>
          <w:bCs/>
          <w:sz w:val="22"/>
          <w:szCs w:val="22"/>
        </w:rPr>
        <w:tab/>
      </w:r>
      <w:r w:rsidRPr="000006EC">
        <w:rPr>
          <w:rFonts w:asciiTheme="minorHAnsi" w:hAnsiTheme="minorHAnsi" w:cstheme="minorHAnsi"/>
          <w:bCs/>
          <w:sz w:val="22"/>
          <w:szCs w:val="22"/>
        </w:rPr>
        <w:tab/>
      </w:r>
      <w:r w:rsidRPr="000006EC">
        <w:rPr>
          <w:rFonts w:asciiTheme="minorHAnsi" w:hAnsiTheme="minorHAnsi" w:cstheme="minorHAnsi"/>
          <w:b/>
          <w:sz w:val="22"/>
          <w:szCs w:val="22"/>
        </w:rPr>
        <w:fldChar w:fldCharType="begin">
          <w:ffData>
            <w:name w:val="Besedilo40"/>
            <w:enabled/>
            <w:calcOnExit w:val="0"/>
            <w:textInput/>
          </w:ffData>
        </w:fldChar>
      </w:r>
      <w:r w:rsidRPr="000006EC">
        <w:rPr>
          <w:rFonts w:asciiTheme="minorHAnsi" w:hAnsiTheme="minorHAnsi" w:cstheme="minorHAnsi"/>
          <w:b/>
          <w:sz w:val="22"/>
          <w:szCs w:val="22"/>
        </w:rPr>
        <w:instrText xml:space="preserve"> FORMTEXT </w:instrText>
      </w:r>
      <w:r w:rsidRPr="000006EC">
        <w:rPr>
          <w:rFonts w:asciiTheme="minorHAnsi" w:hAnsiTheme="minorHAnsi" w:cstheme="minorHAnsi"/>
          <w:b/>
          <w:sz w:val="22"/>
          <w:szCs w:val="22"/>
        </w:rPr>
      </w:r>
      <w:r w:rsidRPr="000006EC">
        <w:rPr>
          <w:rFonts w:asciiTheme="minorHAnsi" w:hAnsiTheme="minorHAnsi" w:cstheme="minorHAnsi"/>
          <w:b/>
          <w:sz w:val="22"/>
          <w:szCs w:val="22"/>
        </w:rPr>
        <w:fldChar w:fldCharType="separate"/>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sz w:val="22"/>
          <w:szCs w:val="22"/>
        </w:rPr>
        <w:fldChar w:fldCharType="end"/>
      </w:r>
    </w:p>
    <w:p w14:paraId="30FBC88D" w14:textId="77777777" w:rsidR="00A8441A" w:rsidRPr="000006EC" w:rsidRDefault="00A8441A" w:rsidP="00A8441A">
      <w:pPr>
        <w:pStyle w:val="HTML-oblikovano"/>
        <w:jc w:val="both"/>
        <w:rPr>
          <w:rFonts w:asciiTheme="minorHAnsi" w:hAnsiTheme="minorHAnsi" w:cstheme="minorHAnsi"/>
          <w:b/>
          <w:sz w:val="22"/>
          <w:szCs w:val="22"/>
        </w:rPr>
      </w:pPr>
    </w:p>
    <w:p w14:paraId="46499A38" w14:textId="77777777" w:rsidR="00A8441A" w:rsidRPr="000006EC" w:rsidRDefault="00A8441A" w:rsidP="00A8441A">
      <w:pPr>
        <w:pStyle w:val="HTML-oblikovano"/>
        <w:jc w:val="both"/>
        <w:rPr>
          <w:rFonts w:asciiTheme="minorHAnsi" w:hAnsiTheme="minorHAnsi" w:cstheme="minorBidi"/>
          <w:sz w:val="22"/>
          <w:szCs w:val="22"/>
        </w:rPr>
      </w:pPr>
      <w:r w:rsidRPr="24AD5D4F">
        <w:rPr>
          <w:rFonts w:asciiTheme="minorHAnsi" w:hAnsiTheme="minorHAnsi" w:cstheme="minorBidi"/>
          <w:sz w:val="22"/>
          <w:szCs w:val="22"/>
        </w:rPr>
        <w:t>Sedež (naslov) gospodarskega subjekta:</w:t>
      </w:r>
      <w:r w:rsidRPr="000006EC">
        <w:rPr>
          <w:rFonts w:asciiTheme="minorHAnsi" w:hAnsiTheme="minorHAnsi" w:cstheme="minorHAnsi"/>
          <w:bCs/>
          <w:sz w:val="22"/>
          <w:szCs w:val="22"/>
        </w:rPr>
        <w:tab/>
      </w:r>
      <w:r w:rsidRPr="000006EC">
        <w:rPr>
          <w:rFonts w:asciiTheme="minorHAnsi" w:hAnsiTheme="minorHAnsi" w:cstheme="minorHAnsi"/>
          <w:bCs/>
          <w:sz w:val="22"/>
          <w:szCs w:val="22"/>
        </w:rPr>
        <w:tab/>
      </w:r>
      <w:r w:rsidRPr="24AD5D4F">
        <w:rPr>
          <w:rFonts w:asciiTheme="minorHAnsi" w:hAnsiTheme="minorHAnsi" w:cstheme="minorBidi"/>
          <w:b/>
          <w:sz w:val="22"/>
          <w:szCs w:val="22"/>
        </w:rPr>
        <w:fldChar w:fldCharType="begin">
          <w:ffData>
            <w:name w:val="Besedilo40"/>
            <w:enabled/>
            <w:calcOnExit w:val="0"/>
            <w:textInput/>
          </w:ffData>
        </w:fldChar>
      </w:r>
      <w:r w:rsidRPr="24AD5D4F">
        <w:rPr>
          <w:rFonts w:asciiTheme="minorHAnsi" w:hAnsiTheme="minorHAnsi" w:cstheme="minorBidi"/>
          <w:b/>
          <w:sz w:val="22"/>
          <w:szCs w:val="22"/>
        </w:rPr>
        <w:instrText xml:space="preserve"> FORMTEXT </w:instrText>
      </w:r>
      <w:r w:rsidRPr="24AD5D4F">
        <w:rPr>
          <w:rFonts w:asciiTheme="minorHAnsi" w:hAnsiTheme="minorHAnsi" w:cstheme="minorBidi"/>
          <w:b/>
          <w:sz w:val="22"/>
          <w:szCs w:val="22"/>
        </w:rPr>
      </w:r>
      <w:r w:rsidRPr="24AD5D4F">
        <w:rPr>
          <w:rFonts w:asciiTheme="minorHAnsi" w:hAnsiTheme="minorHAnsi" w:cstheme="minorBidi"/>
          <w:b/>
          <w:sz w:val="22"/>
          <w:szCs w:val="22"/>
        </w:rPr>
        <w:fldChar w:fldCharType="separate"/>
      </w:r>
      <w:r w:rsidRPr="24AD5D4F">
        <w:rPr>
          <w:rFonts w:asciiTheme="minorHAnsi" w:hAnsiTheme="minorHAnsi" w:cstheme="minorBidi"/>
          <w:b/>
          <w:sz w:val="22"/>
          <w:szCs w:val="22"/>
        </w:rPr>
        <w:t> </w:t>
      </w:r>
      <w:r w:rsidRPr="24AD5D4F">
        <w:rPr>
          <w:rFonts w:asciiTheme="minorHAnsi" w:hAnsiTheme="minorHAnsi" w:cstheme="minorBidi"/>
          <w:b/>
          <w:sz w:val="22"/>
          <w:szCs w:val="22"/>
        </w:rPr>
        <w:t> </w:t>
      </w:r>
      <w:r w:rsidRPr="24AD5D4F">
        <w:rPr>
          <w:rFonts w:asciiTheme="minorHAnsi" w:hAnsiTheme="minorHAnsi" w:cstheme="minorBidi"/>
          <w:b/>
          <w:sz w:val="22"/>
          <w:szCs w:val="22"/>
        </w:rPr>
        <w:t> </w:t>
      </w:r>
      <w:r w:rsidRPr="24AD5D4F">
        <w:rPr>
          <w:rFonts w:asciiTheme="minorHAnsi" w:hAnsiTheme="minorHAnsi" w:cstheme="minorBidi"/>
          <w:b/>
          <w:sz w:val="22"/>
          <w:szCs w:val="22"/>
        </w:rPr>
        <w:t> </w:t>
      </w:r>
      <w:r w:rsidRPr="24AD5D4F">
        <w:rPr>
          <w:rFonts w:asciiTheme="minorHAnsi" w:hAnsiTheme="minorHAnsi" w:cstheme="minorBidi"/>
          <w:b/>
          <w:sz w:val="22"/>
          <w:szCs w:val="22"/>
        </w:rPr>
        <w:t> </w:t>
      </w:r>
      <w:r w:rsidRPr="24AD5D4F">
        <w:rPr>
          <w:rFonts w:asciiTheme="minorHAnsi" w:hAnsiTheme="minorHAnsi" w:cstheme="minorBidi"/>
          <w:b/>
          <w:sz w:val="22"/>
          <w:szCs w:val="22"/>
        </w:rPr>
        <w:fldChar w:fldCharType="end"/>
      </w:r>
    </w:p>
    <w:p w14:paraId="10AE3DBF" w14:textId="77777777" w:rsidR="00A8441A" w:rsidRPr="000006EC" w:rsidRDefault="00A8441A" w:rsidP="00A8441A">
      <w:pPr>
        <w:pStyle w:val="HTML-oblikovano"/>
        <w:jc w:val="both"/>
        <w:rPr>
          <w:rFonts w:asciiTheme="minorHAnsi" w:hAnsiTheme="minorHAnsi" w:cstheme="minorHAnsi"/>
          <w:sz w:val="22"/>
          <w:szCs w:val="22"/>
        </w:rPr>
      </w:pPr>
    </w:p>
    <w:p w14:paraId="07839558" w14:textId="77777777" w:rsidR="00A8441A" w:rsidRPr="000006EC" w:rsidRDefault="00A8441A" w:rsidP="00A8441A">
      <w:pPr>
        <w:pStyle w:val="HTML-oblikovano"/>
        <w:jc w:val="both"/>
        <w:rPr>
          <w:rFonts w:asciiTheme="minorHAnsi" w:hAnsiTheme="minorHAnsi" w:cstheme="minorHAnsi"/>
          <w:sz w:val="22"/>
          <w:szCs w:val="22"/>
        </w:rPr>
      </w:pPr>
    </w:p>
    <w:p w14:paraId="5E04F2FC" w14:textId="77777777" w:rsidR="00A8441A" w:rsidRPr="000006EC" w:rsidRDefault="00A8441A" w:rsidP="00A8441A">
      <w:pPr>
        <w:widowControl w:val="0"/>
        <w:autoSpaceDE w:val="0"/>
        <w:autoSpaceDN w:val="0"/>
        <w:adjustRightInd w:val="0"/>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S podpisom te izjave pod kazensko in materialno odgovornostjo izjavljamo, da:</w:t>
      </w:r>
    </w:p>
    <w:p w14:paraId="7EEA9937" w14:textId="77777777" w:rsidR="00A8441A" w:rsidRPr="000006EC" w:rsidRDefault="00A8441A" w:rsidP="00A8441A">
      <w:pPr>
        <w:widowControl w:val="0"/>
        <w:autoSpaceDE w:val="0"/>
        <w:autoSpaceDN w:val="0"/>
        <w:adjustRightInd w:val="0"/>
        <w:spacing w:line="260" w:lineRule="atLeast"/>
        <w:jc w:val="both"/>
        <w:rPr>
          <w:rFonts w:asciiTheme="minorHAnsi" w:hAnsiTheme="minorHAnsi" w:cstheme="minorHAnsi"/>
          <w:sz w:val="22"/>
          <w:szCs w:val="22"/>
        </w:rPr>
      </w:pPr>
    </w:p>
    <w:p w14:paraId="0904D3DC" w14:textId="2ED5B6F6" w:rsidR="00A8441A" w:rsidRPr="000006EC"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sprejemamo in izpolnjujemo vse pogoje in druge zahteve iz dokumentacije</w:t>
      </w:r>
      <w:r>
        <w:rPr>
          <w:rFonts w:asciiTheme="minorHAnsi" w:hAnsiTheme="minorHAnsi" w:cstheme="minorHAnsi"/>
          <w:sz w:val="22"/>
          <w:szCs w:val="22"/>
        </w:rPr>
        <w:t xml:space="preserve"> v zvezi z oddajo javnega naročila</w:t>
      </w:r>
      <w:r w:rsidRPr="000006EC">
        <w:rPr>
          <w:rFonts w:asciiTheme="minorHAnsi" w:hAnsiTheme="minorHAnsi" w:cstheme="minorHAnsi"/>
          <w:sz w:val="22"/>
          <w:szCs w:val="22"/>
        </w:rPr>
        <w:t xml:space="preserve">, za javno naročilo </w:t>
      </w:r>
      <w:r w:rsidR="00FC3106">
        <w:rPr>
          <w:rFonts w:asciiTheme="minorHAnsi" w:hAnsiTheme="minorHAnsi" w:cstheme="minorHAnsi"/>
          <w:sz w:val="22"/>
          <w:szCs w:val="22"/>
        </w:rPr>
        <w:t>Rekonstrukcija kleti</w:t>
      </w:r>
      <w:r w:rsidR="00E042D4" w:rsidRPr="00E042D4">
        <w:rPr>
          <w:rFonts w:asciiTheme="minorHAnsi" w:hAnsiTheme="minorHAnsi" w:cstheme="minorHAnsi"/>
          <w:sz w:val="22"/>
          <w:szCs w:val="22"/>
        </w:rPr>
        <w:t>, št. NMV26-0</w:t>
      </w:r>
      <w:r w:rsidR="001C0711">
        <w:rPr>
          <w:rFonts w:asciiTheme="minorHAnsi" w:hAnsiTheme="minorHAnsi" w:cstheme="minorHAnsi"/>
          <w:sz w:val="22"/>
          <w:szCs w:val="22"/>
        </w:rPr>
        <w:t>2</w:t>
      </w:r>
      <w:r w:rsidR="00FC3106">
        <w:rPr>
          <w:rFonts w:asciiTheme="minorHAnsi" w:hAnsiTheme="minorHAnsi" w:cstheme="minorHAnsi"/>
          <w:sz w:val="22"/>
          <w:szCs w:val="22"/>
        </w:rPr>
        <w:t>9</w:t>
      </w:r>
      <w:r w:rsidRPr="00D529D5">
        <w:rPr>
          <w:rFonts w:asciiTheme="minorHAnsi" w:hAnsiTheme="minorHAnsi" w:cstheme="minorHAnsi"/>
          <w:bCs/>
          <w:sz w:val="22"/>
          <w:szCs w:val="22"/>
        </w:rPr>
        <w:t>;</w:t>
      </w:r>
    </w:p>
    <w:p w14:paraId="19406296" w14:textId="77777777" w:rsidR="00A8441A" w:rsidRPr="000006EC" w:rsidRDefault="00A8441A" w:rsidP="00A8441A">
      <w:pPr>
        <w:spacing w:line="260" w:lineRule="atLeast"/>
        <w:ind w:left="360"/>
        <w:jc w:val="both"/>
        <w:rPr>
          <w:rFonts w:asciiTheme="minorHAnsi" w:hAnsiTheme="minorHAnsi" w:cstheme="minorHAnsi"/>
          <w:sz w:val="22"/>
          <w:szCs w:val="22"/>
        </w:rPr>
      </w:pPr>
    </w:p>
    <w:p w14:paraId="5612C8CB" w14:textId="24DCC504" w:rsidR="00A8441A" w:rsidRPr="000006EC" w:rsidRDefault="00A8441A">
      <w:pPr>
        <w:numPr>
          <w:ilvl w:val="0"/>
          <w:numId w:val="29"/>
        </w:numPr>
        <w:spacing w:line="260" w:lineRule="atLeast"/>
        <w:jc w:val="both"/>
        <w:rPr>
          <w:rFonts w:asciiTheme="minorHAnsi" w:hAnsiTheme="minorHAnsi" w:cstheme="minorHAnsi"/>
          <w:sz w:val="22"/>
          <w:szCs w:val="22"/>
        </w:rPr>
      </w:pPr>
      <w:bookmarkStart w:id="99" w:name="_Hlk517778988"/>
      <w:r w:rsidRPr="000006EC">
        <w:rPr>
          <w:rFonts w:asciiTheme="minorHAnsi" w:hAnsiTheme="minorHAnsi" w:cstheme="minorHAnsi"/>
          <w:sz w:val="22"/>
          <w:szCs w:val="22"/>
        </w:rPr>
        <w:t xml:space="preserve">naša ponudba izpolnjuje vse zahteve iz </w:t>
      </w:r>
      <w:bookmarkEnd w:id="99"/>
      <w:r>
        <w:rPr>
          <w:rFonts w:asciiTheme="minorHAnsi" w:hAnsiTheme="minorHAnsi" w:cstheme="minorHAnsi"/>
          <w:sz w:val="22"/>
          <w:szCs w:val="22"/>
        </w:rPr>
        <w:t>predmetne dokumentacije v zvezi z oddajo javnega naročila</w:t>
      </w:r>
      <w:r w:rsidRPr="000006EC">
        <w:rPr>
          <w:rFonts w:asciiTheme="minorHAnsi" w:hAnsiTheme="minorHAnsi" w:cstheme="minorHAnsi"/>
          <w:sz w:val="22"/>
          <w:szCs w:val="22"/>
        </w:rPr>
        <w:t>;</w:t>
      </w:r>
    </w:p>
    <w:p w14:paraId="29ADE558" w14:textId="77777777" w:rsidR="00A8441A" w:rsidRPr="000006EC" w:rsidRDefault="00A8441A" w:rsidP="00A8441A">
      <w:pPr>
        <w:spacing w:line="260" w:lineRule="atLeast"/>
        <w:jc w:val="both"/>
        <w:rPr>
          <w:rFonts w:asciiTheme="minorHAnsi" w:hAnsiTheme="minorHAnsi" w:cstheme="minorHAnsi"/>
          <w:sz w:val="22"/>
          <w:szCs w:val="22"/>
        </w:rPr>
      </w:pPr>
    </w:p>
    <w:p w14:paraId="0F443365" w14:textId="77777777" w:rsidR="00A8441A" w:rsidRPr="000006EC"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bomo na zahtevo naročnika predložili vsa potrebna dokazila, ki izkazujejo izpolnjevanje zahtevanih pogojev, morebiti potrebna pooblastila za preveritev izpolnjevanja zahtevanih pogojev oziroma podatkov, podatke o naslovih, kjer je mogoče preveriti izpolnjevanje pogojev oziroma vse potrebno za pregled in preveritev ponudbe;</w:t>
      </w:r>
    </w:p>
    <w:p w14:paraId="467455AD" w14:textId="77777777" w:rsidR="00A8441A" w:rsidRPr="000006EC" w:rsidRDefault="00A8441A" w:rsidP="00A8441A">
      <w:pPr>
        <w:spacing w:line="260" w:lineRule="atLeast"/>
        <w:rPr>
          <w:rFonts w:asciiTheme="minorHAnsi" w:hAnsiTheme="minorHAnsi" w:cstheme="minorHAnsi"/>
          <w:sz w:val="22"/>
          <w:szCs w:val="22"/>
        </w:rPr>
      </w:pPr>
    </w:p>
    <w:p w14:paraId="78079939" w14:textId="77777777" w:rsidR="00A8441A" w:rsidRPr="000006EC"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 xml:space="preserve">so podatki in dokumenti, ki so podani v ponudbi, resnični in da elektronske verzije v sistemu e-JN priloženih dokumentov ustrezajo </w:t>
      </w:r>
      <w:r w:rsidRPr="000006EC">
        <w:rPr>
          <w:rFonts w:asciiTheme="minorHAnsi" w:hAnsiTheme="minorHAnsi" w:cstheme="minorHAnsi"/>
          <w:color w:val="000000"/>
          <w:sz w:val="22"/>
          <w:szCs w:val="22"/>
        </w:rPr>
        <w:t>originalu ter da</w:t>
      </w:r>
      <w:r w:rsidRPr="000006EC">
        <w:rPr>
          <w:rFonts w:asciiTheme="minorHAnsi" w:hAnsiTheme="minorHAnsi" w:cstheme="minorHAnsi"/>
          <w:sz w:val="22"/>
          <w:szCs w:val="22"/>
        </w:rPr>
        <w:t xml:space="preserve"> za podane podatke, njihovo resničnost in ustreznost dokumentov prevzemamo popolno odgovornost;</w:t>
      </w:r>
    </w:p>
    <w:p w14:paraId="568E1591" w14:textId="77777777" w:rsidR="00A8441A" w:rsidRPr="000006EC" w:rsidRDefault="00A8441A" w:rsidP="00A8441A">
      <w:pPr>
        <w:spacing w:line="260" w:lineRule="atLeast"/>
        <w:jc w:val="both"/>
        <w:rPr>
          <w:rFonts w:asciiTheme="minorHAnsi" w:hAnsiTheme="minorHAnsi" w:cstheme="minorHAnsi"/>
          <w:sz w:val="22"/>
          <w:szCs w:val="22"/>
        </w:rPr>
      </w:pPr>
    </w:p>
    <w:p w14:paraId="23DE513E" w14:textId="77777777" w:rsidR="00A8441A" w:rsidRPr="000006EC"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naši družbi in osebam, ki so članice upravnega, vodstvenega ali nadzornega organa družbe ali osebam, ki imajo pooblastila za njeno zastopanje ali odločanje ali nadzor v njej, ni bila izrečena pravnomočna sodba, ki ima elemente kaznivih dejanj iz prvega odstavka 75. člena Zakona o javnem naročanju (Uradni list RS, št. 91/15 s spremembami; v nadaljevanju ZJN-3);</w:t>
      </w:r>
    </w:p>
    <w:p w14:paraId="22DF6AC7" w14:textId="77777777" w:rsidR="00A8441A" w:rsidRPr="000006EC" w:rsidRDefault="00A8441A" w:rsidP="00A8441A">
      <w:pPr>
        <w:spacing w:line="260" w:lineRule="atLeast"/>
        <w:jc w:val="both"/>
        <w:rPr>
          <w:rFonts w:asciiTheme="minorHAnsi" w:hAnsiTheme="minorHAnsi" w:cstheme="minorHAnsi"/>
          <w:sz w:val="22"/>
          <w:szCs w:val="22"/>
        </w:rPr>
      </w:pPr>
    </w:p>
    <w:p w14:paraId="7010110F" w14:textId="77777777" w:rsidR="00A8441A"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naša družba na dan, ko poteče rok za oddajo ponudb, ni uvrščena v evidenco gospodarskih subjektov z izrečenimi stranskimi sankcijami izločitve iz postopkov javnega naročanja iz a) točke četrtega odstavka 75. člena ZJN-3;</w:t>
      </w:r>
    </w:p>
    <w:p w14:paraId="5E50BA8F" w14:textId="77777777" w:rsidR="00E042D4" w:rsidRPr="000006EC" w:rsidRDefault="00E042D4" w:rsidP="00E042D4">
      <w:pPr>
        <w:spacing w:line="260" w:lineRule="atLeast"/>
        <w:jc w:val="both"/>
        <w:rPr>
          <w:rFonts w:asciiTheme="minorHAnsi" w:hAnsiTheme="minorHAnsi" w:cstheme="minorHAnsi"/>
          <w:sz w:val="22"/>
          <w:szCs w:val="22"/>
        </w:rPr>
      </w:pPr>
    </w:p>
    <w:p w14:paraId="373D6224" w14:textId="77777777" w:rsidR="00A8441A" w:rsidRPr="000006EC"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naša družba ima izpolnjene obvezne dajatve in druge denarne nedavčne obveznosti v skladu z zakonom, ki ureja finančno upravo, ki jih pobira davčni organ v skladu s predpisi države, v kateri ima sedež, ali predpisi države naročnika in predložene vse obračune davčnih odtegljajev za dohodke iz delovnega razmerja za obdobje zadnjih petih let do roka za oddajo prijave ali ponudbe.</w:t>
      </w:r>
    </w:p>
    <w:p w14:paraId="48EAE355" w14:textId="77777777" w:rsidR="00A8441A" w:rsidRPr="000006EC" w:rsidRDefault="00A8441A" w:rsidP="00A8441A">
      <w:pPr>
        <w:spacing w:line="260" w:lineRule="atLeast"/>
        <w:jc w:val="both"/>
        <w:rPr>
          <w:rFonts w:asciiTheme="minorHAnsi" w:hAnsiTheme="minorHAnsi" w:cstheme="minorHAnsi"/>
          <w:sz w:val="22"/>
          <w:szCs w:val="22"/>
        </w:rPr>
      </w:pPr>
    </w:p>
    <w:p w14:paraId="76200F10" w14:textId="77777777" w:rsidR="00A8441A"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 xml:space="preserve">naši družbi v zadnjih treh letih pred potekom roka za oddajo ponudb ali prijav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w:t>
      </w:r>
      <w:r w:rsidRPr="000006EC">
        <w:rPr>
          <w:rFonts w:asciiTheme="minorHAnsi" w:hAnsiTheme="minorHAnsi" w:cstheme="minorHAnsi"/>
          <w:sz w:val="22"/>
          <w:szCs w:val="22"/>
        </w:rPr>
        <w:lastRenderedPageBreak/>
        <w:t>črno, za kateri nam je bila s pravnomočno odločitvijo ali več pravnomočnimi odločitvami izrečena globa za prekršek.</w:t>
      </w:r>
    </w:p>
    <w:p w14:paraId="46EEDB30" w14:textId="77777777" w:rsidR="00A8441A" w:rsidRPr="000006EC" w:rsidRDefault="00A8441A" w:rsidP="00A8441A">
      <w:pPr>
        <w:spacing w:line="260" w:lineRule="atLeast"/>
        <w:jc w:val="both"/>
        <w:rPr>
          <w:rFonts w:asciiTheme="minorHAnsi" w:hAnsiTheme="minorHAnsi" w:cstheme="minorHAnsi"/>
          <w:sz w:val="22"/>
          <w:szCs w:val="22"/>
        </w:rPr>
      </w:pPr>
    </w:p>
    <w:p w14:paraId="545B9C60" w14:textId="77777777" w:rsidR="00A8441A" w:rsidRDefault="00A8441A">
      <w:pPr>
        <w:numPr>
          <w:ilvl w:val="0"/>
          <w:numId w:val="30"/>
        </w:numPr>
        <w:jc w:val="both"/>
        <w:rPr>
          <w:rFonts w:asciiTheme="minorHAnsi" w:hAnsiTheme="minorHAnsi" w:cstheme="minorHAnsi"/>
          <w:sz w:val="22"/>
          <w:szCs w:val="22"/>
        </w:rPr>
      </w:pPr>
      <w:r>
        <w:rPr>
          <w:rFonts w:asciiTheme="minorHAnsi" w:hAnsiTheme="minorHAnsi" w:cstheme="minorHAnsi"/>
          <w:sz w:val="22"/>
          <w:szCs w:val="22"/>
        </w:rPr>
        <w:t xml:space="preserve">naša družba ni v </w:t>
      </w:r>
      <w:r w:rsidRPr="000006EC">
        <w:rPr>
          <w:rFonts w:asciiTheme="minorHAnsi" w:hAnsiTheme="minorHAnsi" w:cstheme="minorHAnsi"/>
          <w:sz w:val="22"/>
          <w:szCs w:val="22"/>
        </w:rPr>
        <w:t>postop</w:t>
      </w:r>
      <w:r>
        <w:rPr>
          <w:rFonts w:asciiTheme="minorHAnsi" w:hAnsiTheme="minorHAnsi" w:cstheme="minorHAnsi"/>
          <w:sz w:val="22"/>
          <w:szCs w:val="22"/>
        </w:rPr>
        <w:t>ku</w:t>
      </w:r>
      <w:r w:rsidRPr="000006EC">
        <w:rPr>
          <w:rFonts w:asciiTheme="minorHAnsi" w:hAnsiTheme="minorHAnsi" w:cstheme="minorHAnsi"/>
          <w:sz w:val="22"/>
          <w:szCs w:val="22"/>
        </w:rPr>
        <w:t xml:space="preserve"> zaradi insolventnosti ali prisilnega prenehanja po zakonu, ki ureja postopek zaradi insolventnosti in prisilnega prenehanja, ali postopk</w:t>
      </w:r>
      <w:r>
        <w:rPr>
          <w:rFonts w:asciiTheme="minorHAnsi" w:hAnsiTheme="minorHAnsi" w:cstheme="minorHAnsi"/>
          <w:sz w:val="22"/>
          <w:szCs w:val="22"/>
        </w:rPr>
        <w:t>u</w:t>
      </w:r>
      <w:r w:rsidRPr="000006EC">
        <w:rPr>
          <w:rFonts w:asciiTheme="minorHAnsi" w:hAnsiTheme="minorHAnsi" w:cstheme="minorHAnsi"/>
          <w:sz w:val="22"/>
          <w:szCs w:val="22"/>
        </w:rPr>
        <w:t xml:space="preserve"> likvidacije po zakonu, ki ureja gospodarske družbe, </w:t>
      </w:r>
      <w:r>
        <w:rPr>
          <w:rFonts w:asciiTheme="minorHAnsi" w:hAnsiTheme="minorHAnsi" w:cstheme="minorHAnsi"/>
          <w:sz w:val="22"/>
          <w:szCs w:val="22"/>
        </w:rPr>
        <w:t>da</w:t>
      </w:r>
      <w:r w:rsidRPr="000006EC">
        <w:rPr>
          <w:rFonts w:asciiTheme="minorHAnsi" w:hAnsiTheme="minorHAnsi" w:cstheme="minorHAnsi"/>
          <w:sz w:val="22"/>
          <w:szCs w:val="22"/>
        </w:rPr>
        <w:t xml:space="preserve"> </w:t>
      </w:r>
      <w:r>
        <w:rPr>
          <w:rFonts w:asciiTheme="minorHAnsi" w:hAnsiTheme="minorHAnsi" w:cstheme="minorHAnsi"/>
          <w:sz w:val="22"/>
          <w:szCs w:val="22"/>
        </w:rPr>
        <w:t xml:space="preserve">naša </w:t>
      </w:r>
      <w:r w:rsidRPr="000006EC">
        <w:rPr>
          <w:rFonts w:asciiTheme="minorHAnsi" w:hAnsiTheme="minorHAnsi" w:cstheme="minorHAnsi"/>
          <w:sz w:val="22"/>
          <w:szCs w:val="22"/>
        </w:rPr>
        <w:t xml:space="preserve">sredstva ali poslovanje </w:t>
      </w:r>
      <w:r>
        <w:rPr>
          <w:rFonts w:asciiTheme="minorHAnsi" w:hAnsiTheme="minorHAnsi" w:cstheme="minorHAnsi"/>
          <w:sz w:val="22"/>
          <w:szCs w:val="22"/>
        </w:rPr>
        <w:t xml:space="preserve">ne </w:t>
      </w:r>
      <w:r w:rsidRPr="000006EC">
        <w:rPr>
          <w:rFonts w:asciiTheme="minorHAnsi" w:hAnsiTheme="minorHAnsi" w:cstheme="minorHAnsi"/>
          <w:sz w:val="22"/>
          <w:szCs w:val="22"/>
        </w:rPr>
        <w:t xml:space="preserve">upravlja upravitelj ali sodišče, </w:t>
      </w:r>
      <w:r>
        <w:rPr>
          <w:rFonts w:asciiTheme="minorHAnsi" w:hAnsiTheme="minorHAnsi" w:cstheme="minorHAnsi"/>
          <w:sz w:val="22"/>
          <w:szCs w:val="22"/>
        </w:rPr>
        <w:t xml:space="preserve">naše </w:t>
      </w:r>
      <w:r w:rsidRPr="000006EC">
        <w:rPr>
          <w:rFonts w:asciiTheme="minorHAnsi" w:hAnsiTheme="minorHAnsi" w:cstheme="minorHAnsi"/>
          <w:sz w:val="22"/>
          <w:szCs w:val="22"/>
        </w:rPr>
        <w:t>poslovne dejavnosti</w:t>
      </w:r>
      <w:r>
        <w:rPr>
          <w:rFonts w:asciiTheme="minorHAnsi" w:hAnsiTheme="minorHAnsi" w:cstheme="minorHAnsi"/>
          <w:sz w:val="22"/>
          <w:szCs w:val="22"/>
        </w:rPr>
        <w:t xml:space="preserve"> niso</w:t>
      </w:r>
      <w:r w:rsidRPr="000006EC">
        <w:rPr>
          <w:rFonts w:asciiTheme="minorHAnsi" w:hAnsiTheme="minorHAnsi" w:cstheme="minorHAnsi"/>
          <w:sz w:val="22"/>
          <w:szCs w:val="22"/>
        </w:rPr>
        <w:t xml:space="preserve"> začasno ustavljene, se v skladu s predpisi druge države nad </w:t>
      </w:r>
      <w:r>
        <w:rPr>
          <w:rFonts w:asciiTheme="minorHAnsi" w:hAnsiTheme="minorHAnsi" w:cstheme="minorHAnsi"/>
          <w:sz w:val="22"/>
          <w:szCs w:val="22"/>
        </w:rPr>
        <w:t>nami ni</w:t>
      </w:r>
      <w:r w:rsidRPr="000006EC">
        <w:rPr>
          <w:rFonts w:asciiTheme="minorHAnsi" w:hAnsiTheme="minorHAnsi" w:cstheme="minorHAnsi"/>
          <w:sz w:val="22"/>
          <w:szCs w:val="22"/>
        </w:rPr>
        <w:t xml:space="preserve"> začel postopek ali pa je nastal položaj z enakimi pravnimi posledicami.</w:t>
      </w:r>
    </w:p>
    <w:p w14:paraId="58826D53" w14:textId="77777777" w:rsidR="00281FDA" w:rsidRPr="000006EC" w:rsidRDefault="00281FDA" w:rsidP="00281FDA">
      <w:pPr>
        <w:ind w:left="720"/>
        <w:jc w:val="both"/>
        <w:rPr>
          <w:rFonts w:asciiTheme="minorHAnsi" w:hAnsiTheme="minorHAnsi" w:cstheme="minorHAnsi"/>
          <w:sz w:val="22"/>
          <w:szCs w:val="22"/>
        </w:rPr>
      </w:pPr>
    </w:p>
    <w:p w14:paraId="598AE3D8" w14:textId="77777777" w:rsidR="00A8441A" w:rsidRPr="000006EC" w:rsidRDefault="00A8441A">
      <w:pPr>
        <w:numPr>
          <w:ilvl w:val="0"/>
          <w:numId w:val="30"/>
        </w:numPr>
        <w:jc w:val="both"/>
        <w:rPr>
          <w:rFonts w:asciiTheme="minorHAnsi" w:hAnsiTheme="minorHAnsi" w:cstheme="minorHAnsi"/>
          <w:sz w:val="22"/>
          <w:szCs w:val="22"/>
        </w:rPr>
      </w:pPr>
      <w:r w:rsidRPr="000006EC">
        <w:rPr>
          <w:rFonts w:asciiTheme="minorHAnsi" w:hAnsiTheme="minorHAnsi" w:cstheme="minorHAnsi"/>
          <w:sz w:val="22"/>
          <w:szCs w:val="22"/>
        </w:rPr>
        <w:t>se pri ponu</w:t>
      </w:r>
      <w:r>
        <w:rPr>
          <w:rFonts w:asciiTheme="minorHAnsi" w:hAnsiTheme="minorHAnsi" w:cstheme="minorHAnsi"/>
          <w:sz w:val="22"/>
          <w:szCs w:val="22"/>
        </w:rPr>
        <w:t xml:space="preserve">dniku </w:t>
      </w:r>
      <w:r w:rsidRPr="000006EC">
        <w:rPr>
          <w:rFonts w:asciiTheme="minorHAnsi" w:hAnsiTheme="minorHAnsi" w:cstheme="minorHAnsi"/>
          <w:sz w:val="22"/>
          <w:szCs w:val="22"/>
        </w:rPr>
        <w:t>pri prejšnji pogodbi o izvedbi javnega naročila, sklenjeni z naročnikom,</w:t>
      </w:r>
      <w:r>
        <w:rPr>
          <w:rFonts w:asciiTheme="minorHAnsi" w:hAnsiTheme="minorHAnsi" w:cstheme="minorHAnsi"/>
          <w:sz w:val="22"/>
          <w:szCs w:val="22"/>
        </w:rPr>
        <w:t xml:space="preserve"> niso</w:t>
      </w:r>
      <w:r w:rsidRPr="000006EC">
        <w:rPr>
          <w:rFonts w:asciiTheme="minorHAnsi" w:hAnsiTheme="minorHAnsi" w:cstheme="minorHAnsi"/>
          <w:sz w:val="22"/>
          <w:szCs w:val="22"/>
        </w:rPr>
        <w:t xml:space="preserve"> pokazale precejšnje ali stalne pomanjkljivosti pri izpolnjevanju ključne obveznosti, zaradi česar je naročnik predčasno odstopil od prejšnjega naročila (pogodbe) ali uveljavil odškodnino ali so bile izvedene druge, primerljive sankcije.</w:t>
      </w:r>
    </w:p>
    <w:p w14:paraId="053C30B4" w14:textId="77777777" w:rsidR="002E2204" w:rsidRDefault="002E2204" w:rsidP="002E2204">
      <w:pPr>
        <w:spacing w:line="260" w:lineRule="atLeast"/>
        <w:ind w:left="720"/>
        <w:jc w:val="both"/>
        <w:rPr>
          <w:rFonts w:asciiTheme="minorHAnsi" w:hAnsiTheme="minorHAnsi" w:cstheme="minorHAnsi"/>
          <w:sz w:val="22"/>
          <w:szCs w:val="22"/>
        </w:rPr>
      </w:pPr>
    </w:p>
    <w:p w14:paraId="655C7CAA" w14:textId="7CCDFBA7" w:rsidR="00A8441A" w:rsidRPr="000006EC" w:rsidRDefault="00A8441A">
      <w:pPr>
        <w:numPr>
          <w:ilvl w:val="0"/>
          <w:numId w:val="29"/>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 xml:space="preserve">bomo ob morebitni izbiri za izvedbo predmetnega javnega naročila, naročniku </w:t>
      </w:r>
      <w:r>
        <w:rPr>
          <w:rFonts w:asciiTheme="minorHAnsi" w:hAnsiTheme="minorHAnsi" w:cstheme="minorHAnsi"/>
          <w:sz w:val="22"/>
          <w:szCs w:val="22"/>
        </w:rPr>
        <w:t>pred podpisom pogodbe</w:t>
      </w:r>
      <w:r w:rsidRPr="000006EC">
        <w:rPr>
          <w:rFonts w:asciiTheme="minorHAnsi" w:hAnsiTheme="minorHAnsi" w:cstheme="minorHAnsi"/>
          <w:sz w:val="22"/>
          <w:szCs w:val="22"/>
        </w:rPr>
        <w:t xml:space="preserve">, posredovali podatke o svojih ustanoviteljih, družbenikih, delničarjih, </w:t>
      </w:r>
      <w:proofErr w:type="spellStart"/>
      <w:r w:rsidRPr="000006EC">
        <w:rPr>
          <w:rFonts w:asciiTheme="minorHAnsi" w:hAnsiTheme="minorHAnsi" w:cstheme="minorHAnsi"/>
          <w:sz w:val="22"/>
          <w:szCs w:val="22"/>
        </w:rPr>
        <w:t>komanditistih</w:t>
      </w:r>
      <w:proofErr w:type="spellEnd"/>
      <w:r w:rsidRPr="000006EC">
        <w:rPr>
          <w:rFonts w:asciiTheme="minorHAnsi" w:hAnsiTheme="minorHAnsi" w:cstheme="minorHAnsi"/>
          <w:sz w:val="22"/>
          <w:szCs w:val="22"/>
        </w:rPr>
        <w:t xml:space="preserve"> ali drugih lastnikih in podatke o lastniških deležih navedenih oseb, gospodarskih subjektih, za katere se glede na določbe zakona, ki ureja gospodarske družbe, šteje, da so z nami povezane družbe</w:t>
      </w:r>
      <w:r>
        <w:rPr>
          <w:rFonts w:asciiTheme="minorHAnsi" w:hAnsiTheme="minorHAnsi" w:cstheme="minorHAnsi"/>
          <w:sz w:val="22"/>
          <w:szCs w:val="22"/>
        </w:rPr>
        <w:t>.</w:t>
      </w:r>
    </w:p>
    <w:p w14:paraId="282761FF" w14:textId="77777777" w:rsidR="00A8441A" w:rsidRPr="000006EC" w:rsidRDefault="00A8441A" w:rsidP="00A8441A">
      <w:pPr>
        <w:spacing w:line="260" w:lineRule="atLeast"/>
        <w:jc w:val="both"/>
        <w:rPr>
          <w:rFonts w:asciiTheme="minorHAnsi" w:hAnsiTheme="minorHAnsi" w:cstheme="minorHAnsi"/>
          <w:sz w:val="22"/>
          <w:szCs w:val="22"/>
        </w:rPr>
      </w:pPr>
    </w:p>
    <w:p w14:paraId="09E73E1E" w14:textId="77777777" w:rsidR="00A8441A" w:rsidRPr="000006EC" w:rsidRDefault="00A8441A" w:rsidP="00A8441A">
      <w:pPr>
        <w:rPr>
          <w:rFonts w:asciiTheme="minorHAnsi" w:hAnsiTheme="minorHAnsi" w:cstheme="minorHAnsi"/>
          <w:sz w:val="22"/>
          <w:szCs w:val="22"/>
          <w:highlight w:val="yellow"/>
        </w:rPr>
      </w:pPr>
    </w:p>
    <w:p w14:paraId="0746CD82" w14:textId="77777777" w:rsidR="00A8441A" w:rsidRPr="000006EC" w:rsidRDefault="00A8441A" w:rsidP="00A8441A">
      <w:pPr>
        <w:rPr>
          <w:rFonts w:asciiTheme="minorHAnsi" w:hAnsiTheme="minorHAnsi" w:cstheme="minorHAnsi"/>
          <w:sz w:val="22"/>
          <w:szCs w:val="22"/>
          <w:highlight w:val="yellow"/>
        </w:rPr>
      </w:pPr>
    </w:p>
    <w:p w14:paraId="4246A814" w14:textId="77777777" w:rsidR="00A8441A" w:rsidRPr="000006EC" w:rsidRDefault="00A8441A" w:rsidP="00A8441A">
      <w:pPr>
        <w:rPr>
          <w:rFonts w:asciiTheme="minorHAnsi" w:hAnsiTheme="minorHAnsi" w:cstheme="minorHAnsi"/>
          <w:sz w:val="22"/>
          <w:szCs w:val="22"/>
          <w:highlight w:val="yellow"/>
        </w:rPr>
      </w:pPr>
    </w:p>
    <w:p w14:paraId="2BAAD56B" w14:textId="77777777" w:rsidR="00A8441A" w:rsidRPr="000006EC" w:rsidRDefault="00A8441A" w:rsidP="00A8441A">
      <w:pPr>
        <w:spacing w:line="260" w:lineRule="atLeast"/>
        <w:rPr>
          <w:rFonts w:asciiTheme="minorHAnsi" w:hAnsiTheme="minorHAnsi" w:cstheme="minorHAnsi"/>
          <w:sz w:val="22"/>
          <w:szCs w:val="22"/>
        </w:rPr>
      </w:pPr>
      <w:r w:rsidRPr="000006EC">
        <w:rPr>
          <w:rFonts w:asciiTheme="minorHAnsi" w:hAnsiTheme="minorHAnsi" w:cstheme="minorHAnsi"/>
          <w:sz w:val="22"/>
          <w:szCs w:val="22"/>
        </w:rPr>
        <w:t xml:space="preserve">Kraj: </w:t>
      </w:r>
      <w:r w:rsidRPr="000006EC">
        <w:rPr>
          <w:rFonts w:asciiTheme="minorHAnsi" w:hAnsiTheme="minorHAnsi" w:cstheme="minorHAnsi"/>
          <w:sz w:val="22"/>
          <w:szCs w:val="22"/>
        </w:rPr>
        <w:fldChar w:fldCharType="begin">
          <w:ffData>
            <w:name w:val="Besedilo43"/>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fldChar w:fldCharType="end"/>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t>Ime in priimek odgovorne osebe:</w:t>
      </w:r>
    </w:p>
    <w:p w14:paraId="53CA2EA8" w14:textId="77777777" w:rsidR="00A8441A" w:rsidRPr="000006EC" w:rsidRDefault="00A8441A" w:rsidP="00A8441A">
      <w:pPr>
        <w:spacing w:line="260" w:lineRule="atLeast"/>
        <w:ind w:left="4248" w:firstLine="708"/>
        <w:rPr>
          <w:rFonts w:asciiTheme="minorHAnsi" w:hAnsiTheme="minorHAnsi" w:cstheme="minorHAnsi"/>
          <w:sz w:val="22"/>
          <w:szCs w:val="22"/>
        </w:rPr>
      </w:pPr>
      <w:r w:rsidRPr="000006EC">
        <w:rPr>
          <w:rFonts w:asciiTheme="minorHAnsi" w:hAnsiTheme="minorHAnsi" w:cstheme="minorHAnsi"/>
          <w:sz w:val="22"/>
          <w:szCs w:val="22"/>
        </w:rPr>
        <w:fldChar w:fldCharType="begin">
          <w:ffData>
            <w:name w:val="Besedilo42"/>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fldChar w:fldCharType="end"/>
      </w:r>
    </w:p>
    <w:p w14:paraId="0E6CB322" w14:textId="77777777" w:rsidR="00A8441A" w:rsidRPr="000006EC" w:rsidRDefault="00A8441A" w:rsidP="00A8441A">
      <w:pPr>
        <w:rPr>
          <w:rFonts w:asciiTheme="minorHAnsi" w:hAnsiTheme="minorHAnsi" w:cstheme="minorHAnsi"/>
          <w:sz w:val="22"/>
          <w:szCs w:val="22"/>
          <w:highlight w:val="yellow"/>
        </w:rPr>
      </w:pPr>
    </w:p>
    <w:p w14:paraId="7B20D97E" w14:textId="77777777" w:rsidR="00A8441A" w:rsidRPr="000006EC" w:rsidRDefault="00A8441A" w:rsidP="00A8441A">
      <w:pPr>
        <w:spacing w:line="260" w:lineRule="atLeast"/>
        <w:rPr>
          <w:rFonts w:asciiTheme="minorHAnsi" w:hAnsiTheme="minorHAnsi" w:cstheme="minorHAnsi"/>
          <w:sz w:val="22"/>
          <w:szCs w:val="22"/>
        </w:rPr>
      </w:pPr>
      <w:r w:rsidRPr="000006EC">
        <w:rPr>
          <w:rFonts w:asciiTheme="minorHAnsi" w:hAnsiTheme="minorHAnsi" w:cstheme="minorHAnsi"/>
          <w:sz w:val="22"/>
          <w:szCs w:val="22"/>
        </w:rPr>
        <w:t>Datum</w:t>
      </w:r>
      <w:r w:rsidRPr="000006EC">
        <w:rPr>
          <w:rFonts w:asciiTheme="minorHAnsi" w:hAnsiTheme="minorHAnsi" w:cstheme="minorHAnsi"/>
          <w:sz w:val="22"/>
          <w:szCs w:val="22"/>
        </w:rPr>
        <w:fldChar w:fldCharType="begin">
          <w:ffData>
            <w:name w:val="Besedilo22"/>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fldChar w:fldCharType="end"/>
      </w:r>
      <w:r w:rsidRPr="000006EC">
        <w:rPr>
          <w:rFonts w:asciiTheme="minorHAnsi" w:hAnsiTheme="minorHAnsi" w:cstheme="minorHAnsi"/>
          <w:sz w:val="22"/>
          <w:szCs w:val="22"/>
        </w:rPr>
        <w:t xml:space="preserve">: </w:t>
      </w:r>
      <w:r w:rsidRPr="000006EC">
        <w:rPr>
          <w:rFonts w:asciiTheme="minorHAnsi" w:hAnsiTheme="minorHAnsi" w:cstheme="minorHAnsi"/>
          <w:sz w:val="22"/>
          <w:szCs w:val="22"/>
        </w:rPr>
        <w:fldChar w:fldCharType="begin">
          <w:ffData>
            <w:name w:val="Besedilo39"/>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fldChar w:fldCharType="end"/>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t>________________________</w:t>
      </w:r>
    </w:p>
    <w:p w14:paraId="3644B52E" w14:textId="77777777" w:rsidR="00A8441A" w:rsidRPr="000006EC" w:rsidRDefault="00A8441A" w:rsidP="00A8441A">
      <w:pPr>
        <w:ind w:left="4248" w:firstLine="708"/>
        <w:rPr>
          <w:rFonts w:asciiTheme="minorHAnsi" w:hAnsiTheme="minorHAnsi" w:cstheme="minorHAnsi"/>
          <w:sz w:val="22"/>
          <w:szCs w:val="22"/>
          <w:highlight w:val="yellow"/>
        </w:rPr>
      </w:pPr>
      <w:r w:rsidRPr="000006EC">
        <w:rPr>
          <w:rFonts w:asciiTheme="minorHAnsi" w:hAnsiTheme="minorHAnsi" w:cstheme="minorHAnsi"/>
          <w:sz w:val="22"/>
          <w:szCs w:val="22"/>
        </w:rPr>
        <w:t>Podpis odgovorne osebe</w:t>
      </w:r>
    </w:p>
    <w:p w14:paraId="04E769AD" w14:textId="77777777" w:rsidR="00A8441A" w:rsidRPr="000006EC" w:rsidRDefault="00A8441A" w:rsidP="00A8441A">
      <w:pPr>
        <w:rPr>
          <w:rFonts w:asciiTheme="minorHAnsi" w:hAnsiTheme="minorHAnsi" w:cstheme="minorHAnsi"/>
          <w:sz w:val="22"/>
          <w:szCs w:val="22"/>
          <w:highlight w:val="yellow"/>
        </w:rPr>
      </w:pPr>
    </w:p>
    <w:p w14:paraId="3CCDBBA8" w14:textId="77777777" w:rsidR="00A8441A" w:rsidRPr="000006EC" w:rsidRDefault="00A8441A" w:rsidP="00A8441A">
      <w:pPr>
        <w:rPr>
          <w:rFonts w:asciiTheme="minorHAnsi" w:hAnsiTheme="minorHAnsi" w:cstheme="minorHAnsi"/>
          <w:color w:val="7030A0"/>
          <w:sz w:val="22"/>
          <w:szCs w:val="22"/>
        </w:rPr>
      </w:pPr>
      <w:bookmarkStart w:id="100" w:name="_Hlk511905322"/>
    </w:p>
    <w:bookmarkEnd w:id="100"/>
    <w:p w14:paraId="3BA50382" w14:textId="77777777" w:rsidR="00A8441A" w:rsidRPr="00545D76" w:rsidRDefault="00A8441A" w:rsidP="00A8441A">
      <w:pPr>
        <w:jc w:val="both"/>
        <w:rPr>
          <w:rFonts w:ascii="Arial" w:hAnsi="Arial" w:cs="Arial"/>
          <w:sz w:val="20"/>
          <w:szCs w:val="20"/>
        </w:rPr>
      </w:pPr>
    </w:p>
    <w:p w14:paraId="54202495" w14:textId="39649152" w:rsidR="00BA610A" w:rsidRPr="008512C5" w:rsidRDefault="00BA610A" w:rsidP="00A8441A">
      <w:pPr>
        <w:rPr>
          <w:rFonts w:asciiTheme="minorHAnsi" w:hAnsiTheme="minorHAnsi" w:cs="Arial"/>
          <w:b/>
          <w:bCs/>
          <w:sz w:val="22"/>
        </w:rPr>
      </w:pPr>
      <w:r w:rsidRPr="008512C5">
        <w:rPr>
          <w:rFonts w:asciiTheme="minorHAnsi" w:hAnsiTheme="minorHAnsi" w:cs="Arial"/>
          <w:sz w:val="22"/>
        </w:rPr>
        <w:t xml:space="preserve"> </w:t>
      </w:r>
      <w:r w:rsidRPr="008512C5">
        <w:rPr>
          <w:rFonts w:asciiTheme="minorHAnsi" w:hAnsiTheme="minorHAnsi" w:cs="Arial"/>
          <w:sz w:val="22"/>
        </w:rPr>
        <w:br w:type="page"/>
      </w:r>
    </w:p>
    <w:p w14:paraId="7028475C" w14:textId="77777777" w:rsidR="00BA610A" w:rsidRDefault="00BA610A" w:rsidP="00BA610A">
      <w:pPr>
        <w:jc w:val="right"/>
        <w:rPr>
          <w:rFonts w:asciiTheme="minorHAnsi" w:hAnsiTheme="minorHAnsi"/>
          <w:b/>
          <w:sz w:val="22"/>
          <w:szCs w:val="21"/>
        </w:rPr>
      </w:pPr>
      <w:r>
        <w:rPr>
          <w:rFonts w:asciiTheme="minorHAnsi" w:hAnsiTheme="minorHAnsi"/>
          <w:b/>
          <w:sz w:val="22"/>
          <w:szCs w:val="21"/>
        </w:rPr>
        <w:lastRenderedPageBreak/>
        <w:t>PRILOGA D/3</w:t>
      </w:r>
    </w:p>
    <w:p w14:paraId="54468F74" w14:textId="77777777" w:rsidR="00BA610A" w:rsidRDefault="00BA610A" w:rsidP="00BA610A">
      <w:pPr>
        <w:jc w:val="right"/>
        <w:rPr>
          <w:rFonts w:asciiTheme="minorHAnsi" w:hAnsiTheme="minorHAnsi"/>
          <w:b/>
          <w:sz w:val="22"/>
          <w:szCs w:val="21"/>
        </w:rPr>
      </w:pPr>
    </w:p>
    <w:p w14:paraId="31FA38DF" w14:textId="77777777" w:rsidR="00BA610A" w:rsidRDefault="00BA610A" w:rsidP="00BA610A">
      <w:pPr>
        <w:jc w:val="right"/>
        <w:rPr>
          <w:rFonts w:asciiTheme="minorHAnsi" w:hAnsiTheme="minorHAnsi"/>
          <w:b/>
          <w:sz w:val="22"/>
          <w:szCs w:val="21"/>
        </w:rPr>
      </w:pPr>
    </w:p>
    <w:p w14:paraId="676493C8" w14:textId="77777777" w:rsidR="00BA610A" w:rsidRDefault="00BA610A" w:rsidP="00BA610A">
      <w:pPr>
        <w:jc w:val="right"/>
        <w:rPr>
          <w:rFonts w:asciiTheme="minorHAnsi" w:hAnsiTheme="minorHAnsi"/>
          <w:b/>
          <w:sz w:val="22"/>
          <w:szCs w:val="21"/>
        </w:rPr>
      </w:pPr>
    </w:p>
    <w:p w14:paraId="18865885" w14:textId="77777777" w:rsidR="00BA610A" w:rsidRDefault="00BA610A" w:rsidP="00BA610A">
      <w:pPr>
        <w:jc w:val="right"/>
        <w:rPr>
          <w:rFonts w:asciiTheme="minorHAnsi" w:hAnsiTheme="minorHAnsi"/>
          <w:b/>
          <w:sz w:val="22"/>
          <w:szCs w:val="21"/>
        </w:rPr>
      </w:pPr>
    </w:p>
    <w:p w14:paraId="74FE9944" w14:textId="77777777" w:rsidR="00BA610A" w:rsidRDefault="00BA610A" w:rsidP="00BA610A">
      <w:pPr>
        <w:jc w:val="right"/>
        <w:rPr>
          <w:rFonts w:asciiTheme="minorHAnsi" w:hAnsiTheme="minorHAnsi"/>
          <w:b/>
          <w:sz w:val="22"/>
          <w:szCs w:val="21"/>
        </w:rPr>
      </w:pPr>
    </w:p>
    <w:p w14:paraId="664AB352" w14:textId="77777777" w:rsidR="00BA610A" w:rsidRDefault="00BA610A" w:rsidP="00BA610A">
      <w:pPr>
        <w:jc w:val="right"/>
        <w:rPr>
          <w:rFonts w:asciiTheme="minorHAnsi" w:hAnsiTheme="minorHAnsi"/>
          <w:b/>
          <w:sz w:val="22"/>
          <w:szCs w:val="21"/>
        </w:rPr>
      </w:pPr>
    </w:p>
    <w:p w14:paraId="5ACE4719" w14:textId="77777777" w:rsidR="00BA610A" w:rsidRDefault="00BA610A" w:rsidP="00BA610A">
      <w:pPr>
        <w:jc w:val="center"/>
        <w:rPr>
          <w:rFonts w:asciiTheme="minorHAnsi" w:hAnsiTheme="minorHAnsi" w:cs="Arial"/>
          <w:b/>
          <w:color w:val="000000"/>
          <w:sz w:val="22"/>
          <w:szCs w:val="22"/>
        </w:rPr>
      </w:pPr>
    </w:p>
    <w:p w14:paraId="368A8304" w14:textId="77777777" w:rsidR="00BA610A" w:rsidRDefault="00BA610A" w:rsidP="00BA610A">
      <w:pPr>
        <w:jc w:val="center"/>
        <w:rPr>
          <w:rFonts w:asciiTheme="minorHAnsi" w:hAnsiTheme="minorHAnsi" w:cs="Arial"/>
          <w:b/>
          <w:color w:val="000000"/>
          <w:sz w:val="22"/>
          <w:szCs w:val="22"/>
        </w:rPr>
      </w:pPr>
    </w:p>
    <w:p w14:paraId="7AD110BC" w14:textId="77777777" w:rsidR="00BA610A" w:rsidRPr="000F1B55" w:rsidRDefault="00BA610A" w:rsidP="00BA610A">
      <w:pPr>
        <w:jc w:val="center"/>
        <w:rPr>
          <w:rFonts w:asciiTheme="minorHAnsi" w:hAnsiTheme="minorHAnsi" w:cs="Arial"/>
          <w:b/>
          <w:color w:val="000000"/>
          <w:sz w:val="22"/>
          <w:szCs w:val="22"/>
        </w:rPr>
      </w:pPr>
      <w:r w:rsidRPr="000F1B55">
        <w:rPr>
          <w:rFonts w:asciiTheme="minorHAnsi" w:hAnsiTheme="minorHAnsi" w:cs="Arial"/>
          <w:b/>
          <w:color w:val="000000"/>
          <w:sz w:val="22"/>
          <w:szCs w:val="22"/>
        </w:rPr>
        <w:t xml:space="preserve">Akt o skupnem nastopanju </w:t>
      </w:r>
    </w:p>
    <w:p w14:paraId="417BE5CC" w14:textId="77777777" w:rsidR="00BA610A" w:rsidRPr="00BE67C8" w:rsidRDefault="00BA610A" w:rsidP="00BA610A">
      <w:pPr>
        <w:jc w:val="center"/>
        <w:rPr>
          <w:rFonts w:asciiTheme="minorHAnsi" w:hAnsiTheme="minorHAnsi" w:cs="Arial"/>
          <w:b/>
          <w:color w:val="000000"/>
          <w:sz w:val="22"/>
          <w:szCs w:val="22"/>
        </w:rPr>
      </w:pPr>
    </w:p>
    <w:p w14:paraId="492B935B" w14:textId="4AF9046E" w:rsidR="00BA610A" w:rsidRPr="00BE67C8" w:rsidRDefault="00BA610A" w:rsidP="00BA610A">
      <w:pPr>
        <w:jc w:val="center"/>
        <w:rPr>
          <w:rFonts w:asciiTheme="minorHAnsi" w:hAnsiTheme="minorHAnsi" w:cs="Arial"/>
          <w:b/>
          <w:color w:val="000000"/>
          <w:sz w:val="22"/>
          <w:szCs w:val="22"/>
        </w:rPr>
      </w:pPr>
      <w:r w:rsidRPr="00041E07">
        <w:rPr>
          <w:rFonts w:asciiTheme="minorHAnsi" w:eastAsia="Calibri" w:hAnsiTheme="minorHAnsi" w:cs="Arial"/>
          <w:b/>
          <w:sz w:val="22"/>
          <w:szCs w:val="22"/>
        </w:rPr>
        <w:t xml:space="preserve">(v skladu s </w:t>
      </w:r>
      <w:r w:rsidRPr="006261C3">
        <w:rPr>
          <w:rFonts w:asciiTheme="minorHAnsi" w:eastAsia="Calibri" w:hAnsiTheme="minorHAnsi" w:cs="Arial"/>
          <w:b/>
          <w:sz w:val="22"/>
          <w:szCs w:val="22"/>
        </w:rPr>
        <w:t xml:space="preserve">podtočko </w:t>
      </w:r>
      <w:r>
        <w:rPr>
          <w:rFonts w:asciiTheme="minorHAnsi" w:eastAsia="Calibri" w:hAnsiTheme="minorHAnsi" w:cs="Arial"/>
          <w:b/>
          <w:sz w:val="22"/>
          <w:szCs w:val="22"/>
        </w:rPr>
        <w:t>3,</w:t>
      </w:r>
      <w:r w:rsidRPr="006261C3">
        <w:rPr>
          <w:rFonts w:asciiTheme="minorHAnsi" w:eastAsia="Calibri" w:hAnsiTheme="minorHAnsi" w:cs="Arial"/>
          <w:b/>
          <w:sz w:val="22"/>
          <w:szCs w:val="22"/>
        </w:rPr>
        <w:t xml:space="preserve"> </w:t>
      </w:r>
      <w:r w:rsidRPr="00041E07">
        <w:rPr>
          <w:rFonts w:asciiTheme="minorHAnsi" w:eastAsia="Calibri" w:hAnsiTheme="minorHAnsi" w:cs="Arial"/>
          <w:b/>
          <w:sz w:val="22"/>
          <w:szCs w:val="22"/>
        </w:rPr>
        <w:t xml:space="preserve">točke </w:t>
      </w:r>
      <w:r w:rsidR="007E683D">
        <w:rPr>
          <w:rFonts w:asciiTheme="minorHAnsi" w:eastAsia="Calibri" w:hAnsiTheme="minorHAnsi" w:cs="Arial"/>
          <w:b/>
          <w:sz w:val="22"/>
          <w:szCs w:val="22"/>
        </w:rPr>
        <w:t>2</w:t>
      </w:r>
      <w:r w:rsidR="002E2204">
        <w:rPr>
          <w:rFonts w:asciiTheme="minorHAnsi" w:eastAsia="Calibri" w:hAnsiTheme="minorHAnsi" w:cs="Arial"/>
          <w:b/>
          <w:sz w:val="22"/>
          <w:szCs w:val="22"/>
        </w:rPr>
        <w:t>1</w:t>
      </w:r>
      <w:r w:rsidR="007E683D" w:rsidRPr="00041E07">
        <w:rPr>
          <w:rFonts w:asciiTheme="minorHAnsi" w:eastAsia="Calibri" w:hAnsiTheme="minorHAnsi" w:cs="Arial"/>
          <w:b/>
          <w:sz w:val="22"/>
          <w:szCs w:val="22"/>
        </w:rPr>
        <w:t xml:space="preserve"> </w:t>
      </w:r>
      <w:r w:rsidRPr="00041E07">
        <w:rPr>
          <w:rFonts w:asciiTheme="minorHAnsi" w:eastAsia="Calibri" w:hAnsiTheme="minorHAnsi" w:cs="Arial"/>
          <w:b/>
          <w:sz w:val="22"/>
          <w:szCs w:val="22"/>
        </w:rPr>
        <w:t>dokumentacije</w:t>
      </w:r>
      <w:r>
        <w:rPr>
          <w:rFonts w:asciiTheme="minorHAnsi" w:eastAsia="Calibri" w:hAnsiTheme="minorHAnsi" w:cs="Arial"/>
          <w:b/>
          <w:sz w:val="22"/>
          <w:szCs w:val="22"/>
        </w:rPr>
        <w:t xml:space="preserve"> JN</w:t>
      </w:r>
      <w:r w:rsidRPr="00041E07">
        <w:rPr>
          <w:rFonts w:asciiTheme="minorHAnsi" w:eastAsia="Calibri" w:hAnsiTheme="minorHAnsi" w:cs="Arial"/>
          <w:b/>
          <w:sz w:val="22"/>
          <w:szCs w:val="22"/>
        </w:rPr>
        <w:t>)</w:t>
      </w:r>
    </w:p>
    <w:p w14:paraId="27C0F881" w14:textId="77777777" w:rsidR="00BA610A" w:rsidRDefault="00BA610A" w:rsidP="00BA610A">
      <w:pPr>
        <w:jc w:val="center"/>
        <w:rPr>
          <w:rFonts w:asciiTheme="minorHAnsi" w:hAnsiTheme="minorHAnsi" w:cs="Arial"/>
          <w:b/>
          <w:bCs/>
          <w:color w:val="000000"/>
          <w:sz w:val="22"/>
          <w:szCs w:val="22"/>
        </w:rPr>
      </w:pPr>
    </w:p>
    <w:p w14:paraId="310A3CAA" w14:textId="77777777" w:rsidR="00BA610A" w:rsidRPr="00CC074D" w:rsidRDefault="00BA610A" w:rsidP="00BA610A">
      <w:pPr>
        <w:jc w:val="center"/>
        <w:rPr>
          <w:rFonts w:asciiTheme="minorHAnsi" w:hAnsiTheme="minorHAnsi" w:cs="Arial"/>
          <w:sz w:val="22"/>
          <w:szCs w:val="22"/>
          <w:u w:val="single"/>
        </w:rPr>
      </w:pPr>
      <w:r w:rsidRPr="00CC074D">
        <w:rPr>
          <w:rFonts w:asciiTheme="minorHAnsi" w:hAnsiTheme="minorHAnsi" w:cs="Arial"/>
          <w:color w:val="000000"/>
          <w:sz w:val="22"/>
          <w:szCs w:val="22"/>
        </w:rPr>
        <w:t>(</w:t>
      </w:r>
      <w:r>
        <w:rPr>
          <w:rFonts w:asciiTheme="minorHAnsi" w:hAnsiTheme="minorHAnsi" w:cs="Arial"/>
          <w:color w:val="000000"/>
          <w:sz w:val="22"/>
          <w:szCs w:val="22"/>
        </w:rPr>
        <w:t>ponudnik</w:t>
      </w:r>
      <w:r w:rsidRPr="00CC074D">
        <w:rPr>
          <w:rFonts w:asciiTheme="minorHAnsi" w:hAnsiTheme="minorHAnsi" w:cs="Arial"/>
          <w:color w:val="000000"/>
          <w:sz w:val="22"/>
          <w:szCs w:val="22"/>
        </w:rPr>
        <w:t xml:space="preserve"> predloži v primeru nastopa s skupnim partnerjem)</w:t>
      </w:r>
    </w:p>
    <w:p w14:paraId="70C60A64" w14:textId="77777777" w:rsidR="00BA610A" w:rsidRDefault="00BA610A" w:rsidP="00BA610A">
      <w:pPr>
        <w:jc w:val="right"/>
        <w:rPr>
          <w:rFonts w:asciiTheme="minorHAnsi" w:hAnsiTheme="minorHAnsi" w:cs="Arial"/>
          <w:b/>
          <w:sz w:val="22"/>
          <w:szCs w:val="22"/>
        </w:rPr>
      </w:pPr>
    </w:p>
    <w:p w14:paraId="788986DA" w14:textId="77777777" w:rsidR="00BA610A" w:rsidRDefault="00BA610A" w:rsidP="00BA610A">
      <w:pPr>
        <w:jc w:val="right"/>
        <w:rPr>
          <w:rFonts w:asciiTheme="minorHAnsi" w:hAnsiTheme="minorHAnsi" w:cs="Arial"/>
          <w:b/>
          <w:sz w:val="22"/>
          <w:szCs w:val="22"/>
        </w:rPr>
      </w:pPr>
    </w:p>
    <w:p w14:paraId="4F074205" w14:textId="77777777" w:rsidR="00BA610A" w:rsidRDefault="00BA610A" w:rsidP="00BA610A">
      <w:pPr>
        <w:jc w:val="right"/>
        <w:rPr>
          <w:rFonts w:asciiTheme="minorHAnsi" w:hAnsiTheme="minorHAnsi" w:cs="Arial"/>
          <w:b/>
          <w:sz w:val="22"/>
          <w:szCs w:val="22"/>
        </w:rPr>
      </w:pPr>
    </w:p>
    <w:p w14:paraId="647C9826" w14:textId="77777777" w:rsidR="00BA610A" w:rsidRDefault="00BA610A" w:rsidP="00BA610A">
      <w:pPr>
        <w:jc w:val="right"/>
        <w:rPr>
          <w:rFonts w:asciiTheme="minorHAnsi" w:hAnsiTheme="minorHAnsi" w:cs="Arial"/>
          <w:b/>
          <w:sz w:val="22"/>
          <w:szCs w:val="22"/>
        </w:rPr>
      </w:pPr>
    </w:p>
    <w:p w14:paraId="1AE5DDF2" w14:textId="77777777" w:rsidR="00BA610A" w:rsidRDefault="00BA610A" w:rsidP="00BA610A">
      <w:pPr>
        <w:jc w:val="right"/>
        <w:rPr>
          <w:rFonts w:asciiTheme="minorHAnsi" w:hAnsiTheme="minorHAnsi" w:cs="Arial"/>
          <w:b/>
          <w:sz w:val="22"/>
          <w:szCs w:val="22"/>
        </w:rPr>
      </w:pPr>
    </w:p>
    <w:p w14:paraId="7F805537" w14:textId="77777777" w:rsidR="00BA610A" w:rsidRDefault="00BA610A" w:rsidP="00BA610A">
      <w:pPr>
        <w:jc w:val="right"/>
        <w:rPr>
          <w:rFonts w:asciiTheme="minorHAnsi" w:hAnsiTheme="minorHAnsi" w:cs="Arial"/>
          <w:b/>
          <w:sz w:val="22"/>
          <w:szCs w:val="22"/>
        </w:rPr>
      </w:pPr>
    </w:p>
    <w:p w14:paraId="79522A0B" w14:textId="77777777" w:rsidR="00BA610A" w:rsidRDefault="00BA610A" w:rsidP="00BA610A">
      <w:pPr>
        <w:jc w:val="right"/>
        <w:rPr>
          <w:rFonts w:asciiTheme="minorHAnsi" w:hAnsiTheme="minorHAnsi" w:cs="Arial"/>
          <w:b/>
          <w:sz w:val="22"/>
          <w:szCs w:val="22"/>
        </w:rPr>
      </w:pPr>
    </w:p>
    <w:p w14:paraId="6023ECFE" w14:textId="77777777" w:rsidR="00BA610A" w:rsidRDefault="00BA610A" w:rsidP="00BA610A">
      <w:pPr>
        <w:jc w:val="right"/>
        <w:rPr>
          <w:rFonts w:asciiTheme="minorHAnsi" w:hAnsiTheme="minorHAnsi" w:cs="Arial"/>
          <w:b/>
          <w:sz w:val="22"/>
          <w:szCs w:val="22"/>
        </w:rPr>
      </w:pPr>
    </w:p>
    <w:p w14:paraId="5D47B5FF" w14:textId="77777777" w:rsidR="00BA610A" w:rsidRDefault="00BA610A" w:rsidP="00BA610A">
      <w:pPr>
        <w:jc w:val="right"/>
        <w:rPr>
          <w:rFonts w:asciiTheme="minorHAnsi" w:hAnsiTheme="minorHAnsi" w:cs="Arial"/>
          <w:b/>
          <w:sz w:val="22"/>
          <w:szCs w:val="22"/>
        </w:rPr>
      </w:pPr>
    </w:p>
    <w:p w14:paraId="231DDCCB" w14:textId="77777777" w:rsidR="00BA610A" w:rsidRDefault="00BA610A" w:rsidP="00BA610A">
      <w:pPr>
        <w:jc w:val="right"/>
        <w:rPr>
          <w:rFonts w:asciiTheme="minorHAnsi" w:hAnsiTheme="minorHAnsi" w:cs="Arial"/>
          <w:b/>
          <w:sz w:val="22"/>
          <w:szCs w:val="22"/>
        </w:rPr>
      </w:pPr>
    </w:p>
    <w:p w14:paraId="4BAC1377" w14:textId="77777777" w:rsidR="00BA610A" w:rsidRDefault="00BA610A" w:rsidP="00BA610A">
      <w:pPr>
        <w:jc w:val="right"/>
        <w:rPr>
          <w:rFonts w:asciiTheme="minorHAnsi" w:hAnsiTheme="minorHAnsi" w:cs="Arial"/>
          <w:b/>
          <w:sz w:val="22"/>
          <w:szCs w:val="22"/>
        </w:rPr>
      </w:pPr>
    </w:p>
    <w:p w14:paraId="23738D28" w14:textId="77777777" w:rsidR="00BA610A" w:rsidRDefault="00BA610A" w:rsidP="00BA610A">
      <w:pPr>
        <w:jc w:val="right"/>
        <w:rPr>
          <w:rFonts w:asciiTheme="minorHAnsi" w:hAnsiTheme="minorHAnsi" w:cs="Arial"/>
          <w:b/>
          <w:sz w:val="22"/>
          <w:szCs w:val="22"/>
        </w:rPr>
      </w:pPr>
    </w:p>
    <w:p w14:paraId="22FAF19A" w14:textId="77777777" w:rsidR="00BA610A" w:rsidRDefault="00BA610A" w:rsidP="00BA610A">
      <w:pPr>
        <w:jc w:val="right"/>
        <w:rPr>
          <w:rFonts w:asciiTheme="minorHAnsi" w:hAnsiTheme="minorHAnsi" w:cs="Arial"/>
          <w:b/>
          <w:sz w:val="22"/>
          <w:szCs w:val="22"/>
        </w:rPr>
      </w:pPr>
    </w:p>
    <w:p w14:paraId="10137205" w14:textId="77777777" w:rsidR="00BA610A" w:rsidRDefault="00BA610A" w:rsidP="00BA610A">
      <w:pPr>
        <w:jc w:val="right"/>
        <w:rPr>
          <w:rFonts w:asciiTheme="minorHAnsi" w:hAnsiTheme="minorHAnsi" w:cs="Arial"/>
          <w:b/>
          <w:sz w:val="22"/>
          <w:szCs w:val="22"/>
        </w:rPr>
      </w:pPr>
    </w:p>
    <w:p w14:paraId="5509F1D2" w14:textId="77777777" w:rsidR="00BA610A" w:rsidRDefault="00BA610A" w:rsidP="00BA610A">
      <w:pPr>
        <w:jc w:val="right"/>
        <w:rPr>
          <w:rFonts w:asciiTheme="minorHAnsi" w:hAnsiTheme="minorHAnsi" w:cs="Arial"/>
          <w:b/>
          <w:sz w:val="22"/>
          <w:szCs w:val="22"/>
        </w:rPr>
      </w:pPr>
    </w:p>
    <w:p w14:paraId="798EF47B" w14:textId="77777777" w:rsidR="00BA610A" w:rsidRDefault="00BA610A" w:rsidP="00BA610A">
      <w:pPr>
        <w:jc w:val="right"/>
        <w:rPr>
          <w:rFonts w:asciiTheme="minorHAnsi" w:hAnsiTheme="minorHAnsi" w:cs="Arial"/>
          <w:b/>
          <w:sz w:val="22"/>
          <w:szCs w:val="22"/>
        </w:rPr>
      </w:pPr>
    </w:p>
    <w:p w14:paraId="7C4601CD" w14:textId="77777777" w:rsidR="00BA610A" w:rsidRDefault="00BA610A" w:rsidP="00BA610A">
      <w:pPr>
        <w:jc w:val="right"/>
        <w:rPr>
          <w:rFonts w:asciiTheme="minorHAnsi" w:hAnsiTheme="minorHAnsi" w:cs="Arial"/>
          <w:b/>
          <w:sz w:val="22"/>
          <w:szCs w:val="22"/>
        </w:rPr>
      </w:pPr>
    </w:p>
    <w:p w14:paraId="24BFFDB3" w14:textId="77777777" w:rsidR="00BA610A" w:rsidRDefault="00BA610A" w:rsidP="00BA610A">
      <w:pPr>
        <w:jc w:val="right"/>
        <w:rPr>
          <w:rFonts w:asciiTheme="minorHAnsi" w:hAnsiTheme="minorHAnsi" w:cs="Arial"/>
          <w:b/>
          <w:sz w:val="22"/>
          <w:szCs w:val="22"/>
        </w:rPr>
      </w:pPr>
    </w:p>
    <w:p w14:paraId="747488FA" w14:textId="77777777" w:rsidR="00BA610A" w:rsidRDefault="00BA610A" w:rsidP="00BA610A">
      <w:pPr>
        <w:autoSpaceDE w:val="0"/>
        <w:autoSpaceDN w:val="0"/>
        <w:adjustRightInd w:val="0"/>
        <w:rPr>
          <w:rFonts w:asciiTheme="minorHAnsi" w:hAnsiTheme="minorHAnsi" w:cs="Arial"/>
          <w:b/>
          <w:sz w:val="22"/>
          <w:szCs w:val="22"/>
        </w:rPr>
      </w:pPr>
    </w:p>
    <w:p w14:paraId="35B7CD91" w14:textId="77777777" w:rsidR="00BA610A" w:rsidRDefault="00BA610A" w:rsidP="00BA610A">
      <w:pPr>
        <w:autoSpaceDE w:val="0"/>
        <w:autoSpaceDN w:val="0"/>
        <w:adjustRightInd w:val="0"/>
        <w:jc w:val="right"/>
        <w:rPr>
          <w:rFonts w:asciiTheme="minorHAnsi" w:hAnsiTheme="minorHAnsi" w:cs="Arial"/>
          <w:b/>
          <w:sz w:val="22"/>
          <w:szCs w:val="22"/>
        </w:rPr>
      </w:pPr>
    </w:p>
    <w:p w14:paraId="6755F922" w14:textId="77777777" w:rsidR="00BA610A" w:rsidRDefault="00BA610A" w:rsidP="00BA610A">
      <w:pPr>
        <w:autoSpaceDE w:val="0"/>
        <w:autoSpaceDN w:val="0"/>
        <w:adjustRightInd w:val="0"/>
        <w:jc w:val="right"/>
        <w:rPr>
          <w:rFonts w:asciiTheme="minorHAnsi" w:hAnsiTheme="minorHAnsi" w:cs="Arial"/>
          <w:b/>
          <w:sz w:val="22"/>
          <w:szCs w:val="22"/>
        </w:rPr>
      </w:pPr>
    </w:p>
    <w:p w14:paraId="684375CD" w14:textId="77777777" w:rsidR="00BA610A" w:rsidRDefault="00BA610A" w:rsidP="00BA610A">
      <w:pPr>
        <w:autoSpaceDE w:val="0"/>
        <w:autoSpaceDN w:val="0"/>
        <w:adjustRightInd w:val="0"/>
        <w:jc w:val="right"/>
        <w:rPr>
          <w:rFonts w:asciiTheme="minorHAnsi" w:hAnsiTheme="minorHAnsi" w:cs="Arial"/>
          <w:b/>
          <w:sz w:val="22"/>
          <w:szCs w:val="22"/>
        </w:rPr>
      </w:pPr>
    </w:p>
    <w:p w14:paraId="7F0B1B40" w14:textId="77777777" w:rsidR="00BA610A" w:rsidRDefault="00BA610A" w:rsidP="00BA610A">
      <w:pPr>
        <w:autoSpaceDE w:val="0"/>
        <w:autoSpaceDN w:val="0"/>
        <w:adjustRightInd w:val="0"/>
        <w:jc w:val="right"/>
        <w:rPr>
          <w:rFonts w:asciiTheme="minorHAnsi" w:hAnsiTheme="minorHAnsi" w:cs="Arial"/>
          <w:b/>
          <w:sz w:val="22"/>
          <w:szCs w:val="22"/>
        </w:rPr>
      </w:pPr>
    </w:p>
    <w:p w14:paraId="68216806" w14:textId="77777777" w:rsidR="00BA610A" w:rsidRDefault="00BA610A" w:rsidP="00BA610A">
      <w:pPr>
        <w:autoSpaceDE w:val="0"/>
        <w:autoSpaceDN w:val="0"/>
        <w:adjustRightInd w:val="0"/>
        <w:jc w:val="right"/>
        <w:rPr>
          <w:rFonts w:asciiTheme="minorHAnsi" w:hAnsiTheme="minorHAnsi" w:cs="Arial"/>
          <w:b/>
          <w:sz w:val="22"/>
          <w:szCs w:val="22"/>
        </w:rPr>
      </w:pPr>
    </w:p>
    <w:p w14:paraId="64A09F18" w14:textId="77777777" w:rsidR="00BA610A" w:rsidRDefault="00BA610A" w:rsidP="00BA610A">
      <w:pPr>
        <w:autoSpaceDE w:val="0"/>
        <w:autoSpaceDN w:val="0"/>
        <w:adjustRightInd w:val="0"/>
        <w:jc w:val="right"/>
        <w:rPr>
          <w:rFonts w:asciiTheme="minorHAnsi" w:hAnsiTheme="minorHAnsi" w:cs="Arial"/>
          <w:b/>
          <w:sz w:val="22"/>
          <w:szCs w:val="22"/>
        </w:rPr>
      </w:pPr>
    </w:p>
    <w:p w14:paraId="010451A9" w14:textId="77777777" w:rsidR="00BA610A" w:rsidRDefault="00BA610A" w:rsidP="00BA610A">
      <w:pPr>
        <w:autoSpaceDE w:val="0"/>
        <w:autoSpaceDN w:val="0"/>
        <w:adjustRightInd w:val="0"/>
        <w:jc w:val="right"/>
        <w:rPr>
          <w:rFonts w:asciiTheme="minorHAnsi" w:hAnsiTheme="minorHAnsi" w:cs="Arial"/>
          <w:b/>
          <w:sz w:val="22"/>
          <w:szCs w:val="22"/>
        </w:rPr>
      </w:pPr>
    </w:p>
    <w:p w14:paraId="1DBD7020" w14:textId="77777777" w:rsidR="00BA610A" w:rsidRDefault="00BA610A" w:rsidP="00BA610A">
      <w:pPr>
        <w:autoSpaceDE w:val="0"/>
        <w:autoSpaceDN w:val="0"/>
        <w:adjustRightInd w:val="0"/>
        <w:jc w:val="right"/>
        <w:rPr>
          <w:rFonts w:asciiTheme="minorHAnsi" w:hAnsiTheme="minorHAnsi" w:cs="Arial"/>
          <w:b/>
          <w:sz w:val="22"/>
          <w:szCs w:val="22"/>
        </w:rPr>
      </w:pPr>
    </w:p>
    <w:p w14:paraId="07834A28" w14:textId="77777777" w:rsidR="00BA610A" w:rsidRDefault="00BA610A" w:rsidP="00BA610A">
      <w:pPr>
        <w:autoSpaceDE w:val="0"/>
        <w:autoSpaceDN w:val="0"/>
        <w:adjustRightInd w:val="0"/>
        <w:jc w:val="right"/>
        <w:rPr>
          <w:rFonts w:asciiTheme="minorHAnsi" w:hAnsiTheme="minorHAnsi" w:cs="Arial"/>
          <w:b/>
          <w:sz w:val="22"/>
          <w:szCs w:val="22"/>
        </w:rPr>
      </w:pPr>
    </w:p>
    <w:p w14:paraId="52C086EE" w14:textId="77777777" w:rsidR="00BA610A" w:rsidRDefault="00BA610A" w:rsidP="00BA610A">
      <w:pPr>
        <w:autoSpaceDE w:val="0"/>
        <w:autoSpaceDN w:val="0"/>
        <w:adjustRightInd w:val="0"/>
        <w:jc w:val="right"/>
        <w:rPr>
          <w:rFonts w:asciiTheme="minorHAnsi" w:hAnsiTheme="minorHAnsi" w:cs="Arial"/>
          <w:b/>
          <w:sz w:val="22"/>
          <w:szCs w:val="22"/>
        </w:rPr>
      </w:pPr>
    </w:p>
    <w:p w14:paraId="3F0548F7" w14:textId="77777777" w:rsidR="00BA610A" w:rsidRDefault="00BA610A" w:rsidP="00BA610A">
      <w:pPr>
        <w:autoSpaceDE w:val="0"/>
        <w:autoSpaceDN w:val="0"/>
        <w:adjustRightInd w:val="0"/>
        <w:jc w:val="right"/>
        <w:rPr>
          <w:rFonts w:asciiTheme="minorHAnsi" w:hAnsiTheme="minorHAnsi" w:cs="Arial"/>
          <w:b/>
          <w:sz w:val="22"/>
          <w:szCs w:val="22"/>
        </w:rPr>
      </w:pPr>
    </w:p>
    <w:p w14:paraId="48CD0E7C" w14:textId="77777777" w:rsidR="00BA610A" w:rsidRDefault="00BA610A" w:rsidP="00BA610A">
      <w:pPr>
        <w:autoSpaceDE w:val="0"/>
        <w:autoSpaceDN w:val="0"/>
        <w:adjustRightInd w:val="0"/>
        <w:jc w:val="right"/>
        <w:rPr>
          <w:rFonts w:asciiTheme="minorHAnsi" w:hAnsiTheme="minorHAnsi" w:cs="Arial"/>
          <w:b/>
          <w:sz w:val="22"/>
          <w:szCs w:val="22"/>
        </w:rPr>
      </w:pPr>
    </w:p>
    <w:p w14:paraId="7DB19451" w14:textId="77777777" w:rsidR="00BA610A" w:rsidRDefault="00BA610A" w:rsidP="00BA610A">
      <w:pPr>
        <w:autoSpaceDE w:val="0"/>
        <w:autoSpaceDN w:val="0"/>
        <w:adjustRightInd w:val="0"/>
        <w:jc w:val="right"/>
        <w:rPr>
          <w:rFonts w:asciiTheme="minorHAnsi" w:hAnsiTheme="minorHAnsi" w:cs="Arial"/>
          <w:b/>
          <w:sz w:val="22"/>
          <w:szCs w:val="22"/>
        </w:rPr>
      </w:pPr>
    </w:p>
    <w:p w14:paraId="2093EF7F" w14:textId="77777777" w:rsidR="00BA610A" w:rsidRDefault="00BA610A" w:rsidP="00BA610A">
      <w:pPr>
        <w:autoSpaceDE w:val="0"/>
        <w:autoSpaceDN w:val="0"/>
        <w:adjustRightInd w:val="0"/>
        <w:jc w:val="right"/>
        <w:rPr>
          <w:rFonts w:asciiTheme="minorHAnsi" w:hAnsiTheme="minorHAnsi" w:cs="Arial"/>
          <w:b/>
          <w:sz w:val="22"/>
          <w:szCs w:val="22"/>
        </w:rPr>
      </w:pPr>
    </w:p>
    <w:p w14:paraId="6657AF94" w14:textId="77777777" w:rsidR="00BA610A" w:rsidRDefault="00BA610A" w:rsidP="00BA610A">
      <w:pPr>
        <w:autoSpaceDE w:val="0"/>
        <w:autoSpaceDN w:val="0"/>
        <w:adjustRightInd w:val="0"/>
        <w:jc w:val="right"/>
        <w:rPr>
          <w:rFonts w:asciiTheme="minorHAnsi" w:hAnsiTheme="minorHAnsi" w:cs="Arial"/>
          <w:b/>
          <w:sz w:val="22"/>
          <w:szCs w:val="22"/>
        </w:rPr>
      </w:pPr>
    </w:p>
    <w:p w14:paraId="4CF7B5CE" w14:textId="77777777" w:rsidR="00BA610A" w:rsidRDefault="00BA610A" w:rsidP="00BA610A">
      <w:pPr>
        <w:autoSpaceDE w:val="0"/>
        <w:autoSpaceDN w:val="0"/>
        <w:adjustRightInd w:val="0"/>
        <w:rPr>
          <w:rFonts w:asciiTheme="minorHAnsi" w:hAnsiTheme="minorHAnsi" w:cs="Arial"/>
          <w:b/>
          <w:sz w:val="22"/>
          <w:szCs w:val="22"/>
        </w:rPr>
      </w:pPr>
    </w:p>
    <w:p w14:paraId="677DF6A9" w14:textId="77777777" w:rsidR="005015FA" w:rsidRPr="00E71485" w:rsidRDefault="005015FA" w:rsidP="005015FA">
      <w:pPr>
        <w:jc w:val="right"/>
        <w:rPr>
          <w:rFonts w:ascii="Calibri" w:hAnsi="Calibri"/>
          <w:b/>
          <w:bCs/>
          <w:sz w:val="22"/>
          <w:szCs w:val="22"/>
        </w:rPr>
      </w:pPr>
      <w:r w:rsidRPr="21AF5DCF">
        <w:rPr>
          <w:rFonts w:ascii="Calibri" w:hAnsi="Calibri"/>
          <w:b/>
          <w:bCs/>
          <w:sz w:val="22"/>
          <w:szCs w:val="22"/>
        </w:rPr>
        <w:lastRenderedPageBreak/>
        <w:t>PRILOGA D/4</w:t>
      </w:r>
    </w:p>
    <w:p w14:paraId="666C9127" w14:textId="77777777" w:rsidR="005015FA" w:rsidRPr="00E71485" w:rsidRDefault="005015FA" w:rsidP="005015FA">
      <w:pPr>
        <w:jc w:val="center"/>
        <w:rPr>
          <w:rFonts w:ascii="Calibri" w:hAnsi="Calibri"/>
          <w:b/>
          <w:sz w:val="22"/>
          <w:szCs w:val="21"/>
        </w:rPr>
      </w:pPr>
    </w:p>
    <w:p w14:paraId="5F30FEAB" w14:textId="77777777" w:rsidR="00660978" w:rsidRPr="00F42825" w:rsidRDefault="00660978" w:rsidP="00660978">
      <w:pPr>
        <w:rPr>
          <w:rFonts w:asciiTheme="minorHAnsi" w:eastAsia="Calibri" w:hAnsiTheme="minorHAnsi" w:cs="Arial"/>
          <w:sz w:val="22"/>
          <w:szCs w:val="22"/>
        </w:rPr>
      </w:pPr>
      <w:r w:rsidRPr="00F42825">
        <w:rPr>
          <w:rFonts w:asciiTheme="minorHAnsi" w:eastAsia="Calibri" w:hAnsiTheme="minorHAnsi" w:cs="Arial"/>
          <w:sz w:val="22"/>
          <w:szCs w:val="22"/>
        </w:rPr>
        <w:t>_________________________________</w:t>
      </w:r>
    </w:p>
    <w:p w14:paraId="75A6C32E" w14:textId="77777777" w:rsidR="00660978" w:rsidRPr="00F42825" w:rsidRDefault="00660978" w:rsidP="00660978">
      <w:pPr>
        <w:jc w:val="both"/>
        <w:rPr>
          <w:rFonts w:asciiTheme="minorHAnsi" w:hAnsiTheme="minorHAnsi" w:cs="Arial"/>
          <w:sz w:val="20"/>
          <w:szCs w:val="20"/>
        </w:rPr>
      </w:pPr>
      <w:r w:rsidRPr="00F42825">
        <w:rPr>
          <w:rFonts w:asciiTheme="minorHAnsi" w:hAnsiTheme="minorHAnsi" w:cs="Arial"/>
          <w:sz w:val="20"/>
          <w:szCs w:val="20"/>
        </w:rPr>
        <w:t>(naziv potrjevalca reference)</w:t>
      </w:r>
    </w:p>
    <w:p w14:paraId="199AAC7B" w14:textId="77777777" w:rsidR="00660978" w:rsidRPr="00F42825" w:rsidRDefault="00660978" w:rsidP="00660978">
      <w:pPr>
        <w:autoSpaceDE w:val="0"/>
        <w:autoSpaceDN w:val="0"/>
        <w:adjustRightInd w:val="0"/>
        <w:rPr>
          <w:rFonts w:asciiTheme="minorHAnsi" w:eastAsia="Calibri" w:hAnsiTheme="minorHAnsi" w:cs="Arial"/>
          <w:sz w:val="22"/>
          <w:szCs w:val="22"/>
        </w:rPr>
      </w:pPr>
      <w:r w:rsidRPr="00F42825">
        <w:rPr>
          <w:rFonts w:asciiTheme="minorHAnsi" w:eastAsia="Calibri" w:hAnsiTheme="minorHAnsi" w:cs="Arial"/>
          <w:sz w:val="22"/>
          <w:szCs w:val="22"/>
        </w:rPr>
        <w:t>_________________________________</w:t>
      </w:r>
    </w:p>
    <w:p w14:paraId="5DD7AC65" w14:textId="77777777" w:rsidR="00660978" w:rsidRPr="00F42825" w:rsidRDefault="00660978" w:rsidP="00660978">
      <w:pPr>
        <w:jc w:val="both"/>
        <w:rPr>
          <w:rFonts w:asciiTheme="minorHAnsi" w:hAnsiTheme="minorHAnsi" w:cs="Arial"/>
          <w:sz w:val="20"/>
          <w:szCs w:val="20"/>
        </w:rPr>
      </w:pPr>
      <w:r w:rsidRPr="00F42825">
        <w:rPr>
          <w:rFonts w:asciiTheme="minorHAnsi" w:hAnsiTheme="minorHAnsi" w:cs="Arial"/>
          <w:sz w:val="20"/>
          <w:szCs w:val="20"/>
        </w:rPr>
        <w:t>(naslov potrjevalca reference)</w:t>
      </w:r>
    </w:p>
    <w:p w14:paraId="35FD83FF" w14:textId="77777777" w:rsidR="00660978" w:rsidRPr="00F42825" w:rsidRDefault="00660978" w:rsidP="00660978">
      <w:pPr>
        <w:autoSpaceDE w:val="0"/>
        <w:autoSpaceDN w:val="0"/>
        <w:adjustRightInd w:val="0"/>
        <w:rPr>
          <w:rFonts w:asciiTheme="minorHAnsi" w:eastAsia="Calibri" w:hAnsiTheme="minorHAnsi" w:cs="Arial"/>
          <w:sz w:val="22"/>
          <w:szCs w:val="22"/>
        </w:rPr>
      </w:pPr>
      <w:r w:rsidRPr="00F42825">
        <w:rPr>
          <w:rFonts w:asciiTheme="minorHAnsi" w:eastAsia="Calibri" w:hAnsiTheme="minorHAnsi" w:cs="Arial"/>
          <w:sz w:val="22"/>
          <w:szCs w:val="22"/>
        </w:rPr>
        <w:t>_________________________________</w:t>
      </w:r>
    </w:p>
    <w:p w14:paraId="59BD974A" w14:textId="77777777" w:rsidR="00660978" w:rsidRPr="00F42825" w:rsidRDefault="00660978" w:rsidP="00660978">
      <w:pPr>
        <w:jc w:val="both"/>
        <w:rPr>
          <w:rFonts w:asciiTheme="minorHAnsi" w:hAnsiTheme="minorHAnsi" w:cs="Arial"/>
          <w:sz w:val="20"/>
          <w:szCs w:val="20"/>
        </w:rPr>
      </w:pPr>
      <w:r w:rsidRPr="00F42825">
        <w:rPr>
          <w:rFonts w:asciiTheme="minorHAnsi" w:hAnsiTheme="minorHAnsi" w:cs="Arial"/>
          <w:sz w:val="20"/>
          <w:szCs w:val="20"/>
        </w:rPr>
        <w:t>(pošta in naziv pošte potrjevalca reference)</w:t>
      </w:r>
    </w:p>
    <w:p w14:paraId="5961E0ED" w14:textId="77777777" w:rsidR="00660978" w:rsidRPr="00F42825" w:rsidRDefault="00660978" w:rsidP="00660978">
      <w:pPr>
        <w:jc w:val="both"/>
        <w:rPr>
          <w:rFonts w:asciiTheme="minorHAnsi" w:hAnsiTheme="minorHAnsi" w:cs="Arial"/>
          <w:b/>
          <w:sz w:val="22"/>
          <w:szCs w:val="22"/>
        </w:rPr>
      </w:pPr>
    </w:p>
    <w:p w14:paraId="1AFEC548" w14:textId="77777777" w:rsidR="00660978" w:rsidRPr="00F42825" w:rsidRDefault="00660978" w:rsidP="00660978">
      <w:pPr>
        <w:jc w:val="both"/>
        <w:rPr>
          <w:rFonts w:asciiTheme="minorHAnsi" w:hAnsiTheme="minorHAnsi" w:cs="Arial"/>
          <w:b/>
          <w:sz w:val="22"/>
          <w:szCs w:val="22"/>
        </w:rPr>
      </w:pPr>
    </w:p>
    <w:p w14:paraId="3AE32530" w14:textId="2493BCA9" w:rsidR="00660978" w:rsidRPr="00F42825" w:rsidRDefault="00660978" w:rsidP="00660978">
      <w:pPr>
        <w:autoSpaceDE w:val="0"/>
        <w:autoSpaceDN w:val="0"/>
        <w:adjustRightInd w:val="0"/>
        <w:jc w:val="center"/>
        <w:rPr>
          <w:rFonts w:asciiTheme="minorHAnsi" w:eastAsia="Calibri" w:hAnsiTheme="minorHAnsi" w:cs="Arial"/>
          <w:b/>
          <w:sz w:val="22"/>
          <w:szCs w:val="22"/>
        </w:rPr>
      </w:pPr>
      <w:r w:rsidRPr="00F42825">
        <w:rPr>
          <w:rFonts w:asciiTheme="minorHAnsi" w:eastAsia="Calibri" w:hAnsiTheme="minorHAnsi" w:cs="Arial"/>
          <w:b/>
          <w:sz w:val="22"/>
          <w:szCs w:val="22"/>
        </w:rPr>
        <w:t>REFERENČNO POTRDILO ZA DEJANSKEGA IZVAJALCA GRADB</w:t>
      </w:r>
      <w:r w:rsidR="002E2204">
        <w:rPr>
          <w:rFonts w:asciiTheme="minorHAnsi" w:eastAsia="Calibri" w:hAnsiTheme="minorHAnsi" w:cs="Arial"/>
          <w:b/>
          <w:sz w:val="22"/>
          <w:szCs w:val="22"/>
        </w:rPr>
        <w:t>ENO OBRTNIŠKIH</w:t>
      </w:r>
      <w:r w:rsidRPr="00F42825">
        <w:rPr>
          <w:rFonts w:asciiTheme="minorHAnsi" w:eastAsia="Calibri" w:hAnsiTheme="minorHAnsi" w:cs="Arial"/>
          <w:b/>
          <w:sz w:val="22"/>
          <w:szCs w:val="22"/>
        </w:rPr>
        <w:t xml:space="preserve"> DEL</w:t>
      </w:r>
      <w:r w:rsidRPr="00F42825">
        <w:rPr>
          <w:rStyle w:val="Sprotnaopomba-sklic"/>
          <w:rFonts w:asciiTheme="minorHAnsi" w:eastAsia="Calibri" w:hAnsiTheme="minorHAnsi" w:cs="Arial"/>
          <w:b/>
          <w:sz w:val="22"/>
          <w:szCs w:val="22"/>
        </w:rPr>
        <w:footnoteReference w:id="5"/>
      </w:r>
      <w:r w:rsidRPr="00F42825">
        <w:rPr>
          <w:rFonts w:asciiTheme="minorHAnsi" w:eastAsia="Calibri" w:hAnsiTheme="minorHAnsi" w:cs="Arial"/>
          <w:b/>
          <w:sz w:val="22"/>
          <w:szCs w:val="22"/>
        </w:rPr>
        <w:t xml:space="preserve"> </w:t>
      </w:r>
    </w:p>
    <w:p w14:paraId="37166799" w14:textId="77777777" w:rsidR="00660978" w:rsidRPr="00F42825" w:rsidRDefault="00660978" w:rsidP="00660978">
      <w:pPr>
        <w:autoSpaceDE w:val="0"/>
        <w:autoSpaceDN w:val="0"/>
        <w:adjustRightInd w:val="0"/>
        <w:jc w:val="both"/>
        <w:rPr>
          <w:rFonts w:asciiTheme="minorHAnsi" w:eastAsia="Calibri" w:hAnsiTheme="minorHAnsi" w:cs="Arial"/>
          <w:sz w:val="22"/>
          <w:szCs w:val="22"/>
        </w:rPr>
      </w:pPr>
    </w:p>
    <w:p w14:paraId="71912528" w14:textId="77777777" w:rsidR="00660978" w:rsidRPr="00F42825" w:rsidRDefault="00660978" w:rsidP="00660978">
      <w:pPr>
        <w:autoSpaceDE w:val="0"/>
        <w:autoSpaceDN w:val="0"/>
        <w:adjustRightInd w:val="0"/>
        <w:jc w:val="both"/>
        <w:rPr>
          <w:rFonts w:asciiTheme="minorHAnsi" w:eastAsia="Calibri" w:hAnsiTheme="minorHAnsi" w:cs="Arial"/>
          <w:sz w:val="22"/>
          <w:szCs w:val="22"/>
        </w:rPr>
      </w:pPr>
    </w:p>
    <w:p w14:paraId="684B61CB" w14:textId="77777777" w:rsidR="00660978" w:rsidRPr="00F42825" w:rsidRDefault="00660978" w:rsidP="00660978">
      <w:pPr>
        <w:autoSpaceDE w:val="0"/>
        <w:autoSpaceDN w:val="0"/>
        <w:adjustRightInd w:val="0"/>
        <w:jc w:val="both"/>
        <w:rPr>
          <w:rFonts w:asciiTheme="minorHAnsi" w:eastAsia="Calibri" w:hAnsiTheme="minorHAnsi" w:cs="Arial"/>
          <w:sz w:val="22"/>
          <w:szCs w:val="22"/>
        </w:rPr>
      </w:pPr>
      <w:r w:rsidRPr="00F42825">
        <w:rPr>
          <w:rFonts w:asciiTheme="minorHAnsi" w:eastAsia="Calibri" w:hAnsiTheme="minorHAnsi" w:cs="Arial"/>
          <w:sz w:val="22"/>
          <w:szCs w:val="22"/>
        </w:rPr>
        <w:t>Izjavljamo, da je družba ______________________________________________________________</w:t>
      </w:r>
    </w:p>
    <w:p w14:paraId="2EF3A91A" w14:textId="2EBE7213" w:rsidR="00660978" w:rsidRPr="00F42825" w:rsidRDefault="00660978" w:rsidP="00660978">
      <w:pPr>
        <w:autoSpaceDE w:val="0"/>
        <w:autoSpaceDN w:val="0"/>
        <w:adjustRightInd w:val="0"/>
        <w:jc w:val="both"/>
        <w:rPr>
          <w:rFonts w:ascii="Calibri" w:hAnsi="Calibri" w:cs="Arial"/>
          <w:color w:val="000000"/>
          <w:sz w:val="22"/>
          <w:szCs w:val="22"/>
        </w:rPr>
      </w:pPr>
      <w:r w:rsidRPr="00F42825">
        <w:rPr>
          <w:rFonts w:ascii="Calibri" w:hAnsi="Calibri" w:cs="Arial"/>
          <w:color w:val="000000"/>
          <w:sz w:val="22"/>
          <w:szCs w:val="22"/>
        </w:rPr>
        <w:t xml:space="preserve">izvedla </w:t>
      </w:r>
      <w:r w:rsidRPr="00BF1947">
        <w:rPr>
          <w:rFonts w:ascii="Calibri" w:hAnsi="Calibri" w:cs="Arial"/>
          <w:color w:val="000000"/>
          <w:sz w:val="22"/>
          <w:szCs w:val="22"/>
        </w:rPr>
        <w:t xml:space="preserve">gradbena dela </w:t>
      </w:r>
      <w:r w:rsidR="002E2204" w:rsidRPr="002E2204">
        <w:rPr>
          <w:rFonts w:ascii="Calibri" w:hAnsi="Calibri" w:cs="Arial"/>
          <w:color w:val="000000"/>
          <w:sz w:val="22"/>
          <w:szCs w:val="22"/>
        </w:rPr>
        <w:t>izgradnje ali rekonstrukcije objekta</w:t>
      </w:r>
      <w:r w:rsidRPr="00F42825">
        <w:rPr>
          <w:rFonts w:ascii="Calibri" w:hAnsi="Calibri" w:cs="Arial"/>
          <w:color w:val="000000"/>
          <w:sz w:val="22"/>
          <w:szCs w:val="22"/>
        </w:rPr>
        <w:t>:</w:t>
      </w:r>
    </w:p>
    <w:p w14:paraId="54AB03B1" w14:textId="77777777" w:rsidR="00660978" w:rsidRPr="00F42825" w:rsidRDefault="00660978" w:rsidP="00660978">
      <w:pPr>
        <w:autoSpaceDE w:val="0"/>
        <w:autoSpaceDN w:val="0"/>
        <w:adjustRightInd w:val="0"/>
        <w:jc w:val="both"/>
        <w:rPr>
          <w:rFonts w:ascii="Calibri" w:hAnsi="Calibri" w:cs="Arial"/>
          <w:color w:val="000000"/>
          <w:sz w:val="22"/>
          <w:szCs w:val="22"/>
        </w:rPr>
      </w:pPr>
    </w:p>
    <w:tbl>
      <w:tblPr>
        <w:tblStyle w:val="Tabelamrea"/>
        <w:tblW w:w="8926" w:type="dxa"/>
        <w:tblLook w:val="04A0" w:firstRow="1" w:lastRow="0" w:firstColumn="1" w:lastColumn="0" w:noHBand="0" w:noVBand="1"/>
      </w:tblPr>
      <w:tblGrid>
        <w:gridCol w:w="456"/>
        <w:gridCol w:w="1524"/>
        <w:gridCol w:w="3260"/>
        <w:gridCol w:w="1843"/>
        <w:gridCol w:w="1843"/>
      </w:tblGrid>
      <w:tr w:rsidR="00660978" w:rsidRPr="00F42825" w14:paraId="5FAF602F" w14:textId="77777777">
        <w:tc>
          <w:tcPr>
            <w:tcW w:w="456" w:type="dxa"/>
            <w:shd w:val="clear" w:color="auto" w:fill="F2F2F2" w:themeFill="background1" w:themeFillShade="F2"/>
            <w:vAlign w:val="center"/>
          </w:tcPr>
          <w:p w14:paraId="3FB96E73" w14:textId="77777777" w:rsidR="00660978" w:rsidRPr="00F42825" w:rsidRDefault="00660978">
            <w:pPr>
              <w:rPr>
                <w:rFonts w:asciiTheme="minorHAnsi" w:hAnsiTheme="minorHAnsi" w:cs="Arial"/>
                <w:b/>
                <w:sz w:val="22"/>
                <w:szCs w:val="22"/>
              </w:rPr>
            </w:pPr>
            <w:r w:rsidRPr="00F42825">
              <w:rPr>
                <w:rFonts w:asciiTheme="minorHAnsi" w:hAnsiTheme="minorHAnsi" w:cs="Arial"/>
                <w:b/>
                <w:sz w:val="22"/>
                <w:szCs w:val="22"/>
              </w:rPr>
              <w:t>Št.</w:t>
            </w:r>
          </w:p>
        </w:tc>
        <w:tc>
          <w:tcPr>
            <w:tcW w:w="1524" w:type="dxa"/>
            <w:shd w:val="clear" w:color="auto" w:fill="F2F2F2" w:themeFill="background1" w:themeFillShade="F2"/>
            <w:vAlign w:val="center"/>
          </w:tcPr>
          <w:p w14:paraId="47CF00C0" w14:textId="77777777" w:rsidR="00660978" w:rsidRPr="00F42825" w:rsidRDefault="00660978">
            <w:pPr>
              <w:rPr>
                <w:rFonts w:asciiTheme="minorHAnsi" w:hAnsiTheme="minorHAnsi" w:cs="Arial"/>
                <w:b/>
                <w:sz w:val="22"/>
                <w:szCs w:val="22"/>
              </w:rPr>
            </w:pPr>
            <w:r w:rsidRPr="00F42825">
              <w:rPr>
                <w:rFonts w:asciiTheme="minorHAnsi" w:hAnsiTheme="minorHAnsi" w:cs="Arial"/>
                <w:b/>
                <w:sz w:val="22"/>
                <w:szCs w:val="22"/>
              </w:rPr>
              <w:t>Št. pogodbe</w:t>
            </w:r>
          </w:p>
        </w:tc>
        <w:tc>
          <w:tcPr>
            <w:tcW w:w="3260" w:type="dxa"/>
            <w:shd w:val="clear" w:color="auto" w:fill="F2F2F2" w:themeFill="background1" w:themeFillShade="F2"/>
            <w:vAlign w:val="center"/>
          </w:tcPr>
          <w:p w14:paraId="6B5CB0D2" w14:textId="77777777" w:rsidR="00660978" w:rsidRPr="00F42825" w:rsidRDefault="00660978">
            <w:pPr>
              <w:rPr>
                <w:rFonts w:asciiTheme="minorHAnsi" w:hAnsiTheme="minorHAnsi" w:cs="Arial"/>
                <w:b/>
                <w:sz w:val="22"/>
                <w:szCs w:val="22"/>
              </w:rPr>
            </w:pPr>
            <w:r w:rsidRPr="00F42825">
              <w:rPr>
                <w:rFonts w:asciiTheme="minorHAnsi" w:hAnsiTheme="minorHAnsi" w:cs="Arial"/>
                <w:b/>
                <w:sz w:val="22"/>
                <w:szCs w:val="22"/>
              </w:rPr>
              <w:t>Opis del</w:t>
            </w:r>
          </w:p>
        </w:tc>
        <w:tc>
          <w:tcPr>
            <w:tcW w:w="1843" w:type="dxa"/>
            <w:shd w:val="clear" w:color="auto" w:fill="F2F2F2" w:themeFill="background1" w:themeFillShade="F2"/>
            <w:vAlign w:val="center"/>
          </w:tcPr>
          <w:p w14:paraId="5DF857C8" w14:textId="4EDDE730" w:rsidR="00660978" w:rsidRPr="00F42825" w:rsidRDefault="002E2204">
            <w:pPr>
              <w:jc w:val="center"/>
              <w:rPr>
                <w:rFonts w:asciiTheme="minorHAnsi" w:hAnsiTheme="minorHAnsi" w:cs="Arial"/>
                <w:b/>
                <w:sz w:val="22"/>
                <w:szCs w:val="22"/>
              </w:rPr>
            </w:pPr>
            <w:r>
              <w:rPr>
                <w:rFonts w:asciiTheme="minorHAnsi" w:hAnsiTheme="minorHAnsi" w:cs="Arial"/>
                <w:b/>
                <w:sz w:val="22"/>
                <w:szCs w:val="22"/>
              </w:rPr>
              <w:t>Pogodbena vrednost (v EUR brez DDV)</w:t>
            </w:r>
          </w:p>
        </w:tc>
        <w:tc>
          <w:tcPr>
            <w:tcW w:w="1843" w:type="dxa"/>
            <w:shd w:val="clear" w:color="auto" w:fill="F2F2F2" w:themeFill="background1" w:themeFillShade="F2"/>
            <w:vAlign w:val="center"/>
          </w:tcPr>
          <w:p w14:paraId="1B4C784A" w14:textId="77777777" w:rsidR="00660978" w:rsidRPr="00F42825" w:rsidRDefault="00660978">
            <w:pPr>
              <w:rPr>
                <w:rFonts w:asciiTheme="minorHAnsi" w:hAnsiTheme="minorHAnsi" w:cs="Arial"/>
                <w:b/>
                <w:sz w:val="22"/>
                <w:szCs w:val="22"/>
              </w:rPr>
            </w:pPr>
            <w:r w:rsidRPr="00F42825">
              <w:rPr>
                <w:rFonts w:asciiTheme="minorHAnsi" w:hAnsiTheme="minorHAnsi" w:cs="Arial"/>
                <w:b/>
                <w:sz w:val="22"/>
                <w:szCs w:val="22"/>
              </w:rPr>
              <w:t>Datum zaključka</w:t>
            </w:r>
          </w:p>
        </w:tc>
      </w:tr>
      <w:tr w:rsidR="00660978" w:rsidRPr="00F42825" w14:paraId="3BE70C2F" w14:textId="77777777">
        <w:trPr>
          <w:trHeight w:val="605"/>
        </w:trPr>
        <w:tc>
          <w:tcPr>
            <w:tcW w:w="456" w:type="dxa"/>
            <w:shd w:val="clear" w:color="auto" w:fill="F2F2F2" w:themeFill="background1" w:themeFillShade="F2"/>
            <w:vAlign w:val="center"/>
          </w:tcPr>
          <w:p w14:paraId="6609D8D8" w14:textId="77777777" w:rsidR="00660978" w:rsidRPr="00F42825" w:rsidRDefault="00660978">
            <w:pPr>
              <w:jc w:val="both"/>
              <w:rPr>
                <w:rFonts w:asciiTheme="minorHAnsi" w:hAnsiTheme="minorHAnsi" w:cs="Arial"/>
                <w:bCs/>
                <w:sz w:val="22"/>
                <w:szCs w:val="22"/>
              </w:rPr>
            </w:pPr>
            <w:r w:rsidRPr="00F42825">
              <w:rPr>
                <w:rFonts w:asciiTheme="minorHAnsi" w:hAnsiTheme="minorHAnsi" w:cs="Arial"/>
                <w:bCs/>
                <w:sz w:val="22"/>
                <w:szCs w:val="22"/>
              </w:rPr>
              <w:t>1.</w:t>
            </w:r>
          </w:p>
        </w:tc>
        <w:tc>
          <w:tcPr>
            <w:tcW w:w="1524" w:type="dxa"/>
            <w:vAlign w:val="center"/>
          </w:tcPr>
          <w:p w14:paraId="22D0B448" w14:textId="77777777" w:rsidR="00660978" w:rsidRPr="00F42825" w:rsidRDefault="00660978">
            <w:pPr>
              <w:jc w:val="both"/>
              <w:rPr>
                <w:rFonts w:asciiTheme="minorHAnsi" w:hAnsiTheme="minorHAnsi" w:cs="Arial"/>
                <w:bCs/>
                <w:sz w:val="22"/>
                <w:szCs w:val="22"/>
              </w:rPr>
            </w:pPr>
          </w:p>
          <w:p w14:paraId="3BA0F184" w14:textId="77777777" w:rsidR="00660978" w:rsidRPr="00F42825" w:rsidRDefault="00660978">
            <w:pPr>
              <w:jc w:val="both"/>
              <w:rPr>
                <w:rFonts w:asciiTheme="minorHAnsi" w:hAnsiTheme="minorHAnsi" w:cs="Arial"/>
                <w:bCs/>
                <w:sz w:val="22"/>
                <w:szCs w:val="22"/>
              </w:rPr>
            </w:pPr>
          </w:p>
        </w:tc>
        <w:tc>
          <w:tcPr>
            <w:tcW w:w="3260" w:type="dxa"/>
            <w:vAlign w:val="center"/>
          </w:tcPr>
          <w:p w14:paraId="285E3A1C" w14:textId="77777777" w:rsidR="00660978" w:rsidRPr="00F42825" w:rsidRDefault="00660978">
            <w:pPr>
              <w:jc w:val="both"/>
              <w:rPr>
                <w:rFonts w:asciiTheme="minorHAnsi" w:hAnsiTheme="minorHAnsi" w:cs="Arial"/>
                <w:bCs/>
                <w:sz w:val="22"/>
                <w:szCs w:val="22"/>
              </w:rPr>
            </w:pPr>
          </w:p>
        </w:tc>
        <w:tc>
          <w:tcPr>
            <w:tcW w:w="1843" w:type="dxa"/>
            <w:vAlign w:val="center"/>
          </w:tcPr>
          <w:p w14:paraId="41E7FFE4" w14:textId="77777777" w:rsidR="00660978" w:rsidRPr="00F42825" w:rsidRDefault="00660978">
            <w:pPr>
              <w:jc w:val="both"/>
              <w:rPr>
                <w:rFonts w:asciiTheme="minorHAnsi" w:hAnsiTheme="minorHAnsi" w:cs="Arial"/>
                <w:bCs/>
                <w:sz w:val="22"/>
                <w:szCs w:val="22"/>
              </w:rPr>
            </w:pPr>
          </w:p>
        </w:tc>
        <w:tc>
          <w:tcPr>
            <w:tcW w:w="1843" w:type="dxa"/>
            <w:vAlign w:val="center"/>
          </w:tcPr>
          <w:p w14:paraId="7C509EBF" w14:textId="77777777" w:rsidR="00660978" w:rsidRPr="00F42825" w:rsidRDefault="00660978">
            <w:pPr>
              <w:jc w:val="both"/>
              <w:rPr>
                <w:rFonts w:asciiTheme="minorHAnsi" w:hAnsiTheme="minorHAnsi" w:cs="Arial"/>
                <w:bCs/>
                <w:sz w:val="22"/>
                <w:szCs w:val="22"/>
              </w:rPr>
            </w:pPr>
          </w:p>
        </w:tc>
      </w:tr>
    </w:tbl>
    <w:p w14:paraId="79031B03" w14:textId="77777777" w:rsidR="00660978" w:rsidRPr="00F42825" w:rsidRDefault="00660978" w:rsidP="00660978">
      <w:pPr>
        <w:autoSpaceDE w:val="0"/>
        <w:autoSpaceDN w:val="0"/>
        <w:adjustRightInd w:val="0"/>
        <w:jc w:val="both"/>
        <w:rPr>
          <w:rFonts w:asciiTheme="minorHAnsi" w:hAnsiTheme="minorHAnsi" w:cs="Arial"/>
          <w:b/>
          <w:sz w:val="22"/>
          <w:szCs w:val="22"/>
        </w:rPr>
      </w:pPr>
    </w:p>
    <w:p w14:paraId="0730490A" w14:textId="77777777" w:rsidR="00660978" w:rsidRPr="00F42825" w:rsidRDefault="00660978" w:rsidP="00660978">
      <w:pPr>
        <w:autoSpaceDE w:val="0"/>
        <w:autoSpaceDN w:val="0"/>
        <w:adjustRightInd w:val="0"/>
        <w:rPr>
          <w:rFonts w:asciiTheme="minorHAnsi" w:eastAsia="Calibri" w:hAnsiTheme="minorHAnsi" w:cs="Arial"/>
          <w:sz w:val="22"/>
          <w:szCs w:val="22"/>
        </w:rPr>
      </w:pPr>
      <w:r w:rsidRPr="00F42825">
        <w:rPr>
          <w:rFonts w:asciiTheme="minorHAnsi" w:eastAsia="Calibri" w:hAnsiTheme="minorHAnsi" w:cs="Arial"/>
          <w:sz w:val="22"/>
          <w:szCs w:val="22"/>
        </w:rPr>
        <w:t xml:space="preserve">Kontaktna oseba za preverjanje reference je: _____________________________________, </w:t>
      </w:r>
    </w:p>
    <w:p w14:paraId="626EBD5A" w14:textId="77777777" w:rsidR="00660978" w:rsidRPr="00F42825" w:rsidRDefault="00660978" w:rsidP="00660978">
      <w:pPr>
        <w:autoSpaceDE w:val="0"/>
        <w:autoSpaceDN w:val="0"/>
        <w:adjustRightInd w:val="0"/>
        <w:rPr>
          <w:rFonts w:asciiTheme="minorHAnsi" w:eastAsia="Calibri" w:hAnsiTheme="minorHAnsi" w:cs="Arial"/>
          <w:sz w:val="22"/>
          <w:szCs w:val="22"/>
        </w:rPr>
      </w:pPr>
    </w:p>
    <w:p w14:paraId="4D6312CA" w14:textId="77777777" w:rsidR="00660978" w:rsidRPr="00F42825" w:rsidRDefault="00660978" w:rsidP="00660978">
      <w:pPr>
        <w:autoSpaceDE w:val="0"/>
        <w:autoSpaceDN w:val="0"/>
        <w:adjustRightInd w:val="0"/>
        <w:rPr>
          <w:rFonts w:asciiTheme="minorHAnsi" w:eastAsia="Calibri" w:hAnsiTheme="minorHAnsi" w:cs="Arial"/>
          <w:sz w:val="22"/>
          <w:szCs w:val="22"/>
        </w:rPr>
      </w:pPr>
      <w:r w:rsidRPr="00F42825">
        <w:rPr>
          <w:rFonts w:asciiTheme="minorHAnsi" w:eastAsia="Calibri" w:hAnsiTheme="minorHAnsi" w:cs="Arial"/>
          <w:sz w:val="22"/>
          <w:szCs w:val="22"/>
        </w:rPr>
        <w:t xml:space="preserve">tel.: _________________ in e-mail _____________________________________________. </w:t>
      </w:r>
    </w:p>
    <w:p w14:paraId="6CD4BB34" w14:textId="77777777" w:rsidR="00660978" w:rsidRPr="00F42825" w:rsidRDefault="00660978" w:rsidP="00660978">
      <w:pPr>
        <w:autoSpaceDE w:val="0"/>
        <w:autoSpaceDN w:val="0"/>
        <w:adjustRightInd w:val="0"/>
        <w:rPr>
          <w:rFonts w:asciiTheme="minorHAnsi" w:eastAsia="Calibri" w:hAnsiTheme="minorHAnsi" w:cs="Arial"/>
          <w:sz w:val="22"/>
          <w:szCs w:val="22"/>
        </w:rPr>
      </w:pPr>
    </w:p>
    <w:p w14:paraId="381EA257" w14:textId="55B35F95" w:rsidR="00660978" w:rsidRPr="00F42825" w:rsidRDefault="00962ACF" w:rsidP="00660978">
      <w:pPr>
        <w:autoSpaceDE w:val="0"/>
        <w:autoSpaceDN w:val="0"/>
        <w:adjustRightInd w:val="0"/>
        <w:jc w:val="both"/>
        <w:rPr>
          <w:rFonts w:asciiTheme="minorHAnsi" w:eastAsia="Calibri" w:hAnsiTheme="minorHAnsi" w:cs="Arial"/>
          <w:sz w:val="22"/>
          <w:szCs w:val="22"/>
        </w:rPr>
      </w:pPr>
      <w:r>
        <w:rPr>
          <w:rFonts w:asciiTheme="minorHAnsi" w:eastAsia="Calibri" w:hAnsiTheme="minorHAnsi" w:cs="Arial"/>
          <w:sz w:val="22"/>
          <w:szCs w:val="22"/>
        </w:rPr>
        <w:t>Gradbena dela</w:t>
      </w:r>
      <w:r w:rsidR="00660978" w:rsidRPr="00F42825">
        <w:rPr>
          <w:rFonts w:asciiTheme="minorHAnsi" w:eastAsia="Calibri" w:hAnsiTheme="minorHAnsi" w:cs="Arial"/>
          <w:sz w:val="22"/>
          <w:szCs w:val="22"/>
        </w:rPr>
        <w:t xml:space="preserve"> je navedena družba opravila strokovno in kvalitetno v skladu s predpisi stroke in v pogodbeno dogovorjenem roku. </w:t>
      </w:r>
    </w:p>
    <w:p w14:paraId="0A46C58A" w14:textId="77777777" w:rsidR="00660978" w:rsidRPr="00F42825" w:rsidRDefault="00660978" w:rsidP="00660978">
      <w:pPr>
        <w:autoSpaceDE w:val="0"/>
        <w:autoSpaceDN w:val="0"/>
        <w:adjustRightInd w:val="0"/>
        <w:rPr>
          <w:rFonts w:asciiTheme="minorHAnsi" w:eastAsia="Calibri" w:hAnsiTheme="minorHAnsi" w:cs="Arial"/>
          <w:sz w:val="22"/>
          <w:szCs w:val="22"/>
        </w:rPr>
      </w:pPr>
    </w:p>
    <w:p w14:paraId="5815021E" w14:textId="77777777" w:rsidR="00660978" w:rsidRPr="00F42825" w:rsidRDefault="00660978" w:rsidP="00660978">
      <w:pPr>
        <w:autoSpaceDE w:val="0"/>
        <w:autoSpaceDN w:val="0"/>
        <w:adjustRightInd w:val="0"/>
        <w:jc w:val="both"/>
        <w:rPr>
          <w:rFonts w:asciiTheme="minorHAnsi" w:hAnsiTheme="minorHAnsi" w:cs="Arial"/>
          <w:sz w:val="22"/>
          <w:szCs w:val="22"/>
        </w:rPr>
      </w:pPr>
      <w:r w:rsidRPr="00F42825">
        <w:rPr>
          <w:rFonts w:asciiTheme="minorHAnsi" w:hAnsiTheme="minorHAnsi" w:cs="Arial"/>
          <w:sz w:val="22"/>
          <w:szCs w:val="22"/>
        </w:rPr>
        <w:t xml:space="preserve">Potrjevalec reference se strinja, da ima naročnik ELEKTRO GORENJSKA, </w:t>
      </w:r>
      <w:proofErr w:type="spellStart"/>
      <w:r w:rsidRPr="00F42825">
        <w:rPr>
          <w:rFonts w:asciiTheme="minorHAnsi" w:hAnsiTheme="minorHAnsi" w:cs="Arial"/>
          <w:sz w:val="22"/>
          <w:szCs w:val="22"/>
        </w:rPr>
        <w:t>d.d</w:t>
      </w:r>
      <w:proofErr w:type="spellEnd"/>
      <w:r w:rsidRPr="00F42825">
        <w:rPr>
          <w:rFonts w:asciiTheme="minorHAnsi" w:hAnsiTheme="minorHAnsi" w:cs="Arial"/>
          <w:sz w:val="22"/>
          <w:szCs w:val="22"/>
        </w:rPr>
        <w:t>. pravico, da preveri to referenco.</w:t>
      </w:r>
    </w:p>
    <w:p w14:paraId="2EB7D4BA" w14:textId="77777777" w:rsidR="00660978" w:rsidRDefault="00660978" w:rsidP="00660978">
      <w:pPr>
        <w:autoSpaceDE w:val="0"/>
        <w:autoSpaceDN w:val="0"/>
        <w:adjustRightInd w:val="0"/>
        <w:ind w:left="5664"/>
        <w:rPr>
          <w:rFonts w:asciiTheme="minorHAnsi" w:hAnsiTheme="minorHAnsi" w:cs="Arial"/>
          <w:sz w:val="22"/>
          <w:szCs w:val="22"/>
        </w:rPr>
      </w:pPr>
    </w:p>
    <w:p w14:paraId="6A0DF82F" w14:textId="77777777" w:rsidR="002E2204" w:rsidRPr="00F42825" w:rsidRDefault="002E2204" w:rsidP="00660978">
      <w:pPr>
        <w:autoSpaceDE w:val="0"/>
        <w:autoSpaceDN w:val="0"/>
        <w:adjustRightInd w:val="0"/>
        <w:ind w:left="5664"/>
        <w:rPr>
          <w:rFonts w:asciiTheme="minorHAnsi" w:hAnsiTheme="minorHAnsi" w:cs="Arial"/>
          <w:sz w:val="22"/>
          <w:szCs w:val="22"/>
        </w:rPr>
      </w:pPr>
    </w:p>
    <w:p w14:paraId="5D68B29E" w14:textId="77777777" w:rsidR="00660978" w:rsidRPr="00F42825" w:rsidRDefault="00660978" w:rsidP="00660978">
      <w:pPr>
        <w:autoSpaceDE w:val="0"/>
        <w:autoSpaceDN w:val="0"/>
        <w:adjustRightInd w:val="0"/>
        <w:ind w:left="5664"/>
        <w:rPr>
          <w:rFonts w:asciiTheme="minorHAnsi" w:eastAsia="Calibri" w:hAnsiTheme="minorHAnsi" w:cs="Arial"/>
          <w:sz w:val="22"/>
          <w:szCs w:val="22"/>
        </w:rPr>
      </w:pPr>
      <w:r w:rsidRPr="00F42825">
        <w:rPr>
          <w:rFonts w:asciiTheme="minorHAnsi" w:hAnsiTheme="minorHAnsi" w:cs="Arial"/>
          <w:sz w:val="22"/>
          <w:szCs w:val="22"/>
        </w:rPr>
        <w:t>Ime, priimek in podpis odgovorne osebe potrjevalca reference:</w:t>
      </w:r>
    </w:p>
    <w:p w14:paraId="14994971" w14:textId="77777777" w:rsidR="00660978" w:rsidRPr="00F42825" w:rsidRDefault="00660978" w:rsidP="00660978">
      <w:pPr>
        <w:autoSpaceDE w:val="0"/>
        <w:autoSpaceDN w:val="0"/>
        <w:adjustRightInd w:val="0"/>
        <w:rPr>
          <w:rFonts w:asciiTheme="minorHAnsi" w:eastAsia="Calibri" w:hAnsiTheme="minorHAnsi" w:cs="Arial"/>
          <w:sz w:val="22"/>
          <w:szCs w:val="22"/>
        </w:rPr>
      </w:pPr>
    </w:p>
    <w:p w14:paraId="57A3390F" w14:textId="77777777" w:rsidR="00660978" w:rsidRPr="00F42825" w:rsidRDefault="00660978" w:rsidP="00660978">
      <w:pPr>
        <w:autoSpaceDE w:val="0"/>
        <w:autoSpaceDN w:val="0"/>
        <w:adjustRightInd w:val="0"/>
        <w:rPr>
          <w:rFonts w:asciiTheme="minorHAnsi" w:eastAsia="Calibri" w:hAnsiTheme="minorHAnsi" w:cs="Arial"/>
          <w:sz w:val="22"/>
          <w:szCs w:val="22"/>
        </w:rPr>
      </w:pPr>
      <w:r w:rsidRPr="00F42825">
        <w:rPr>
          <w:rFonts w:asciiTheme="minorHAnsi" w:eastAsia="Calibri" w:hAnsiTheme="minorHAnsi" w:cs="Arial"/>
          <w:sz w:val="22"/>
          <w:szCs w:val="22"/>
        </w:rPr>
        <w:t xml:space="preserve">___________________                     </w:t>
      </w:r>
      <w:r w:rsidRPr="00F42825">
        <w:rPr>
          <w:rFonts w:asciiTheme="minorHAnsi" w:eastAsia="Calibri" w:hAnsiTheme="minorHAnsi" w:cs="Arial"/>
          <w:sz w:val="22"/>
          <w:szCs w:val="22"/>
        </w:rPr>
        <w:tab/>
      </w:r>
      <w:r w:rsidRPr="00F42825">
        <w:rPr>
          <w:rFonts w:asciiTheme="minorHAnsi" w:eastAsia="Calibri" w:hAnsiTheme="minorHAnsi" w:cs="Arial"/>
          <w:sz w:val="22"/>
          <w:szCs w:val="22"/>
        </w:rPr>
        <w:tab/>
      </w:r>
      <w:r w:rsidRPr="00F42825">
        <w:rPr>
          <w:rFonts w:asciiTheme="minorHAnsi" w:eastAsia="Calibri" w:hAnsiTheme="minorHAnsi" w:cs="Arial"/>
          <w:sz w:val="22"/>
          <w:szCs w:val="22"/>
        </w:rPr>
        <w:tab/>
      </w:r>
      <w:r w:rsidRPr="00F42825">
        <w:rPr>
          <w:rFonts w:asciiTheme="minorHAnsi" w:eastAsia="Calibri" w:hAnsiTheme="minorHAnsi" w:cs="Arial"/>
          <w:sz w:val="22"/>
          <w:szCs w:val="22"/>
        </w:rPr>
        <w:tab/>
        <w:t>____________________________</w:t>
      </w:r>
    </w:p>
    <w:p w14:paraId="2BD0D974" w14:textId="77777777" w:rsidR="00660978" w:rsidRPr="00F42825" w:rsidRDefault="00660978" w:rsidP="00660978">
      <w:pPr>
        <w:autoSpaceDE w:val="0"/>
        <w:autoSpaceDN w:val="0"/>
        <w:adjustRightInd w:val="0"/>
        <w:rPr>
          <w:rFonts w:asciiTheme="minorHAnsi" w:eastAsia="Calibri" w:hAnsiTheme="minorHAnsi" w:cs="Arial"/>
          <w:i/>
          <w:sz w:val="20"/>
          <w:szCs w:val="20"/>
        </w:rPr>
      </w:pPr>
      <w:r w:rsidRPr="00F42825">
        <w:rPr>
          <w:rFonts w:asciiTheme="minorHAnsi" w:eastAsia="Calibri" w:hAnsiTheme="minorHAnsi" w:cs="Arial"/>
          <w:i/>
          <w:sz w:val="20"/>
          <w:szCs w:val="20"/>
        </w:rPr>
        <w:t xml:space="preserve">       (kraj in datum)                                                                 </w:t>
      </w:r>
      <w:r w:rsidRPr="00F42825">
        <w:rPr>
          <w:rFonts w:asciiTheme="minorHAnsi" w:eastAsia="Calibri" w:hAnsiTheme="minorHAnsi" w:cs="Arial"/>
          <w:i/>
          <w:sz w:val="20"/>
          <w:szCs w:val="20"/>
        </w:rPr>
        <w:tab/>
      </w:r>
      <w:r w:rsidRPr="00F42825">
        <w:rPr>
          <w:rFonts w:asciiTheme="minorHAnsi" w:eastAsia="Calibri" w:hAnsiTheme="minorHAnsi" w:cs="Arial"/>
          <w:i/>
          <w:sz w:val="20"/>
          <w:szCs w:val="20"/>
        </w:rPr>
        <w:tab/>
        <w:t>(podpis potrjevalca reference)</w:t>
      </w:r>
    </w:p>
    <w:p w14:paraId="06330B4A" w14:textId="77777777" w:rsidR="00660978" w:rsidRPr="00F42825" w:rsidRDefault="00660978" w:rsidP="00660978">
      <w:pPr>
        <w:autoSpaceDE w:val="0"/>
        <w:autoSpaceDN w:val="0"/>
        <w:adjustRightInd w:val="0"/>
        <w:rPr>
          <w:rFonts w:asciiTheme="minorHAnsi" w:eastAsia="Calibri" w:hAnsiTheme="minorHAnsi"/>
          <w:sz w:val="23"/>
          <w:szCs w:val="23"/>
        </w:rPr>
      </w:pPr>
    </w:p>
    <w:p w14:paraId="6F44C8AE" w14:textId="77777777" w:rsidR="00660978" w:rsidRDefault="00660978" w:rsidP="00660978">
      <w:pPr>
        <w:autoSpaceDE w:val="0"/>
        <w:autoSpaceDN w:val="0"/>
        <w:adjustRightInd w:val="0"/>
        <w:jc w:val="both"/>
        <w:rPr>
          <w:rFonts w:asciiTheme="minorHAnsi" w:eastAsia="Calibri" w:hAnsiTheme="minorHAnsi" w:cs="Arial"/>
          <w:b/>
          <w:sz w:val="20"/>
          <w:szCs w:val="22"/>
        </w:rPr>
      </w:pPr>
    </w:p>
    <w:p w14:paraId="7F45CA9F" w14:textId="77777777" w:rsidR="002E2204" w:rsidRDefault="002E2204" w:rsidP="00660978">
      <w:pPr>
        <w:autoSpaceDE w:val="0"/>
        <w:autoSpaceDN w:val="0"/>
        <w:adjustRightInd w:val="0"/>
        <w:jc w:val="both"/>
        <w:rPr>
          <w:rFonts w:asciiTheme="minorHAnsi" w:eastAsia="Calibri" w:hAnsiTheme="minorHAnsi" w:cs="Arial"/>
          <w:b/>
          <w:sz w:val="20"/>
          <w:szCs w:val="22"/>
        </w:rPr>
      </w:pPr>
    </w:p>
    <w:p w14:paraId="28EE5CA9" w14:textId="77777777" w:rsidR="002E2204" w:rsidRDefault="002E2204" w:rsidP="00660978">
      <w:pPr>
        <w:autoSpaceDE w:val="0"/>
        <w:autoSpaceDN w:val="0"/>
        <w:adjustRightInd w:val="0"/>
        <w:jc w:val="both"/>
        <w:rPr>
          <w:rFonts w:asciiTheme="minorHAnsi" w:eastAsia="Calibri" w:hAnsiTheme="minorHAnsi" w:cs="Arial"/>
          <w:b/>
          <w:sz w:val="20"/>
          <w:szCs w:val="22"/>
        </w:rPr>
      </w:pPr>
    </w:p>
    <w:p w14:paraId="4D4109A1" w14:textId="77777777" w:rsidR="002E2204" w:rsidRDefault="002E2204" w:rsidP="00660978">
      <w:pPr>
        <w:autoSpaceDE w:val="0"/>
        <w:autoSpaceDN w:val="0"/>
        <w:adjustRightInd w:val="0"/>
        <w:jc w:val="both"/>
        <w:rPr>
          <w:rFonts w:asciiTheme="minorHAnsi" w:eastAsia="Calibri" w:hAnsiTheme="minorHAnsi" w:cs="Arial"/>
          <w:b/>
          <w:sz w:val="20"/>
          <w:szCs w:val="22"/>
        </w:rPr>
      </w:pPr>
    </w:p>
    <w:p w14:paraId="5224A131" w14:textId="77777777" w:rsidR="002E2204" w:rsidRDefault="002E2204" w:rsidP="00660978">
      <w:pPr>
        <w:autoSpaceDE w:val="0"/>
        <w:autoSpaceDN w:val="0"/>
        <w:adjustRightInd w:val="0"/>
        <w:jc w:val="both"/>
        <w:rPr>
          <w:rFonts w:asciiTheme="minorHAnsi" w:eastAsia="Calibri" w:hAnsiTheme="minorHAnsi" w:cs="Arial"/>
          <w:b/>
          <w:sz w:val="20"/>
          <w:szCs w:val="22"/>
        </w:rPr>
      </w:pPr>
    </w:p>
    <w:p w14:paraId="6BC1583E" w14:textId="77777777" w:rsidR="002E2204" w:rsidRPr="00F42825" w:rsidRDefault="002E2204" w:rsidP="00660978">
      <w:pPr>
        <w:autoSpaceDE w:val="0"/>
        <w:autoSpaceDN w:val="0"/>
        <w:adjustRightInd w:val="0"/>
        <w:jc w:val="both"/>
        <w:rPr>
          <w:rFonts w:asciiTheme="minorHAnsi" w:eastAsia="Calibri" w:hAnsiTheme="minorHAnsi" w:cs="Arial"/>
          <w:b/>
          <w:sz w:val="20"/>
          <w:szCs w:val="22"/>
        </w:rPr>
      </w:pPr>
    </w:p>
    <w:p w14:paraId="4CA3150C" w14:textId="1821DD95" w:rsidR="00660978" w:rsidRDefault="00660978" w:rsidP="00660978">
      <w:pPr>
        <w:jc w:val="right"/>
        <w:rPr>
          <w:rFonts w:asciiTheme="minorHAnsi" w:hAnsiTheme="minorHAnsi" w:cstheme="minorHAnsi"/>
          <w:b/>
          <w:sz w:val="22"/>
          <w:szCs w:val="22"/>
        </w:rPr>
      </w:pPr>
      <w:r w:rsidRPr="00033944">
        <w:rPr>
          <w:rFonts w:asciiTheme="minorHAnsi" w:hAnsiTheme="minorHAnsi" w:cstheme="minorHAnsi"/>
          <w:b/>
          <w:sz w:val="22"/>
          <w:szCs w:val="22"/>
        </w:rPr>
        <w:lastRenderedPageBreak/>
        <w:t>PRILOGA D/</w:t>
      </w:r>
      <w:r>
        <w:rPr>
          <w:rFonts w:asciiTheme="minorHAnsi" w:hAnsiTheme="minorHAnsi" w:cstheme="minorHAnsi"/>
          <w:b/>
          <w:sz w:val="22"/>
          <w:szCs w:val="22"/>
        </w:rPr>
        <w:t>5</w:t>
      </w:r>
    </w:p>
    <w:p w14:paraId="7558A159" w14:textId="77777777" w:rsidR="00703648" w:rsidRPr="002E2204" w:rsidRDefault="00703648" w:rsidP="00660978">
      <w:pPr>
        <w:jc w:val="right"/>
        <w:rPr>
          <w:rFonts w:asciiTheme="minorHAnsi" w:hAnsiTheme="minorHAnsi" w:cstheme="minorHAnsi"/>
          <w:b/>
          <w:sz w:val="22"/>
          <w:szCs w:val="22"/>
        </w:rPr>
      </w:pPr>
    </w:p>
    <w:p w14:paraId="2ED18F18" w14:textId="77777777" w:rsidR="002E2204" w:rsidRDefault="002E2204" w:rsidP="006502DA">
      <w:pPr>
        <w:pStyle w:val="Brezrazmikov"/>
        <w:jc w:val="center"/>
        <w:rPr>
          <w:rFonts w:asciiTheme="minorHAnsi" w:hAnsiTheme="minorHAnsi" w:cstheme="minorHAnsi"/>
          <w:b/>
          <w:bCs/>
        </w:rPr>
      </w:pPr>
    </w:p>
    <w:p w14:paraId="45477F2D" w14:textId="5C0B0BD3" w:rsidR="006502DA" w:rsidRPr="002E2204" w:rsidRDefault="006502DA" w:rsidP="006502DA">
      <w:pPr>
        <w:pStyle w:val="Brezrazmikov"/>
        <w:jc w:val="center"/>
        <w:rPr>
          <w:rFonts w:asciiTheme="minorHAnsi" w:hAnsiTheme="minorHAnsi" w:cstheme="minorHAnsi"/>
          <w:b/>
          <w:bCs/>
        </w:rPr>
      </w:pPr>
      <w:r w:rsidRPr="002E2204">
        <w:rPr>
          <w:rFonts w:asciiTheme="minorHAnsi" w:hAnsiTheme="minorHAnsi" w:cstheme="minorHAnsi"/>
          <w:b/>
          <w:bCs/>
        </w:rPr>
        <w:t>POTRDILO</w:t>
      </w:r>
    </w:p>
    <w:p w14:paraId="62E6C42D" w14:textId="77777777" w:rsidR="006502DA" w:rsidRPr="002E2204" w:rsidRDefault="006502DA" w:rsidP="006502DA">
      <w:pPr>
        <w:pStyle w:val="Brezrazmikov"/>
        <w:jc w:val="center"/>
        <w:rPr>
          <w:rFonts w:asciiTheme="minorHAnsi" w:hAnsiTheme="minorHAnsi" w:cstheme="minorHAnsi"/>
        </w:rPr>
      </w:pPr>
    </w:p>
    <w:p w14:paraId="4A00E297" w14:textId="77777777" w:rsidR="006502DA" w:rsidRPr="002E2204" w:rsidRDefault="006502DA" w:rsidP="006502DA">
      <w:pPr>
        <w:pStyle w:val="Brezrazmikov"/>
        <w:jc w:val="center"/>
        <w:rPr>
          <w:rFonts w:asciiTheme="minorHAnsi" w:hAnsiTheme="minorHAnsi" w:cstheme="minorHAnsi"/>
        </w:rPr>
      </w:pPr>
      <w:r w:rsidRPr="002E2204">
        <w:rPr>
          <w:rFonts w:asciiTheme="minorHAnsi" w:hAnsiTheme="minorHAnsi" w:cstheme="minorHAnsi"/>
        </w:rPr>
        <w:t>o prisotnosti pri ogledu</w:t>
      </w:r>
    </w:p>
    <w:p w14:paraId="1F019871" w14:textId="77777777" w:rsidR="006502DA" w:rsidRPr="002E2204" w:rsidRDefault="006502DA" w:rsidP="006502DA">
      <w:pPr>
        <w:pStyle w:val="Brezrazmikov"/>
        <w:rPr>
          <w:rFonts w:asciiTheme="minorHAnsi" w:hAnsiTheme="minorHAnsi" w:cstheme="minorHAnsi"/>
        </w:rPr>
      </w:pPr>
    </w:p>
    <w:p w14:paraId="1B41FBDF" w14:textId="77777777" w:rsidR="006502DA" w:rsidRPr="002E2204" w:rsidRDefault="006502DA" w:rsidP="006502DA">
      <w:pPr>
        <w:pStyle w:val="Brezrazmikov"/>
        <w:rPr>
          <w:rFonts w:asciiTheme="minorHAnsi" w:hAnsiTheme="minorHAnsi" w:cstheme="minorHAnsi"/>
        </w:rPr>
      </w:pPr>
    </w:p>
    <w:p w14:paraId="4D68652A" w14:textId="77777777" w:rsidR="006502DA" w:rsidRPr="002E2204" w:rsidRDefault="006502DA" w:rsidP="006502DA">
      <w:pPr>
        <w:pStyle w:val="Brezrazmikov"/>
        <w:rPr>
          <w:rFonts w:asciiTheme="minorHAnsi" w:hAnsiTheme="minorHAnsi" w:cstheme="minorHAnsi"/>
        </w:rPr>
      </w:pPr>
    </w:p>
    <w:p w14:paraId="38FDDD37"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Predstavniku družbe _______________________________________________________,</w:t>
      </w:r>
    </w:p>
    <w:p w14:paraId="7E1C6277" w14:textId="77777777" w:rsidR="006502DA" w:rsidRPr="002E2204" w:rsidRDefault="006502DA" w:rsidP="006502DA">
      <w:pPr>
        <w:pStyle w:val="Brezrazmikov"/>
        <w:rPr>
          <w:rFonts w:asciiTheme="minorHAnsi" w:hAnsiTheme="minorHAnsi" w:cstheme="minorHAnsi"/>
        </w:rPr>
      </w:pPr>
    </w:p>
    <w:p w14:paraId="21FA671E"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_________________________________________________________________________</w:t>
      </w:r>
    </w:p>
    <w:p w14:paraId="1E52B55B" w14:textId="77777777" w:rsidR="006502DA" w:rsidRPr="002E2204" w:rsidRDefault="006502DA" w:rsidP="006502DA">
      <w:pPr>
        <w:pStyle w:val="Brezrazmikov"/>
        <w:rPr>
          <w:rFonts w:asciiTheme="minorHAnsi" w:hAnsiTheme="minorHAnsi" w:cstheme="minorHAnsi"/>
        </w:rPr>
      </w:pPr>
    </w:p>
    <w:p w14:paraId="66041429" w14:textId="1476535F" w:rsidR="006502DA" w:rsidRPr="002E2204" w:rsidRDefault="006502DA" w:rsidP="006502DA">
      <w:pPr>
        <w:pStyle w:val="Brezrazmikov"/>
        <w:jc w:val="both"/>
        <w:rPr>
          <w:rFonts w:asciiTheme="minorHAnsi" w:hAnsiTheme="minorHAnsi" w:cstheme="minorHAnsi"/>
        </w:rPr>
      </w:pPr>
      <w:r w:rsidRPr="002E2204">
        <w:rPr>
          <w:rFonts w:asciiTheme="minorHAnsi" w:hAnsiTheme="minorHAnsi" w:cstheme="minorHAnsi"/>
        </w:rPr>
        <w:t xml:space="preserve">potrjujemo prisotnost pri ogledu </w:t>
      </w:r>
      <w:r w:rsidR="002E2204" w:rsidRPr="002E2204">
        <w:rPr>
          <w:rFonts w:asciiTheme="minorHAnsi" w:hAnsiTheme="minorHAnsi" w:cstheme="minorHAnsi"/>
        </w:rPr>
        <w:t>objekta</w:t>
      </w:r>
      <w:r w:rsidRPr="002E2204">
        <w:rPr>
          <w:rFonts w:asciiTheme="minorHAnsi" w:hAnsiTheme="minorHAnsi" w:cstheme="minorHAnsi"/>
        </w:rPr>
        <w:t xml:space="preserve"> v predmetnem postopku naročila</w:t>
      </w:r>
      <w:bookmarkStart w:id="101" w:name="_Hlk99104127"/>
      <w:r w:rsidRPr="002E2204">
        <w:rPr>
          <w:rFonts w:asciiTheme="minorHAnsi" w:hAnsiTheme="minorHAnsi" w:cstheme="minorHAnsi"/>
        </w:rPr>
        <w:t xml:space="preserve"> </w:t>
      </w:r>
      <w:r w:rsidR="002E2204" w:rsidRPr="002E2204">
        <w:rPr>
          <w:rFonts w:asciiTheme="minorHAnsi" w:hAnsiTheme="minorHAnsi" w:cstheme="minorHAnsi"/>
        </w:rPr>
        <w:t>Rekonstrukcija kleti, št. NMV26-029</w:t>
      </w:r>
      <w:r w:rsidRPr="002E2204">
        <w:rPr>
          <w:rFonts w:asciiTheme="minorHAnsi" w:hAnsiTheme="minorHAnsi" w:cstheme="minorHAnsi"/>
        </w:rPr>
        <w:t>.</w:t>
      </w:r>
    </w:p>
    <w:bookmarkEnd w:id="101"/>
    <w:p w14:paraId="45865A43" w14:textId="77777777" w:rsidR="006502DA" w:rsidRPr="002E2204" w:rsidRDefault="006502DA" w:rsidP="006502DA">
      <w:pPr>
        <w:pStyle w:val="Brezrazmikov"/>
        <w:rPr>
          <w:rFonts w:asciiTheme="minorHAnsi" w:hAnsiTheme="minorHAnsi" w:cstheme="minorHAnsi"/>
        </w:rPr>
      </w:pPr>
    </w:p>
    <w:p w14:paraId="4E418F5C" w14:textId="77777777" w:rsidR="006502DA" w:rsidRPr="002E2204" w:rsidRDefault="006502DA" w:rsidP="006502DA">
      <w:pPr>
        <w:pStyle w:val="Brezrazmikov"/>
        <w:rPr>
          <w:rFonts w:asciiTheme="minorHAnsi" w:hAnsiTheme="minorHAnsi" w:cstheme="minorHAnsi"/>
        </w:rPr>
      </w:pPr>
    </w:p>
    <w:p w14:paraId="4425A027" w14:textId="77777777" w:rsidR="006502DA" w:rsidRPr="002E2204" w:rsidRDefault="006502DA" w:rsidP="006502DA">
      <w:pPr>
        <w:pStyle w:val="Brezrazmikov"/>
        <w:rPr>
          <w:rFonts w:asciiTheme="minorHAnsi" w:hAnsiTheme="minorHAnsi" w:cstheme="minorHAnsi"/>
        </w:rPr>
      </w:pPr>
    </w:p>
    <w:p w14:paraId="727DC8F0"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Prisotnost pri ogledu:</w:t>
      </w:r>
    </w:p>
    <w:p w14:paraId="5E92980C" w14:textId="77777777" w:rsidR="006502DA" w:rsidRPr="002E2204" w:rsidRDefault="006502DA" w:rsidP="006502DA">
      <w:pPr>
        <w:pStyle w:val="Brezrazmikov"/>
        <w:rPr>
          <w:rFonts w:asciiTheme="minorHAnsi" w:hAnsiTheme="minorHAnsi" w:cstheme="minorHAnsi"/>
        </w:rPr>
      </w:pPr>
    </w:p>
    <w:p w14:paraId="38DFDDC0"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w:t>
      </w:r>
      <w:r w:rsidRPr="002E2204">
        <w:rPr>
          <w:rFonts w:asciiTheme="minorHAnsi" w:hAnsiTheme="minorHAnsi" w:cstheme="minorHAnsi"/>
        </w:rPr>
        <w:tab/>
        <w:t>predstavniki ponudnika: ________________________________________________</w:t>
      </w:r>
    </w:p>
    <w:p w14:paraId="7F4ADCF9" w14:textId="77777777" w:rsidR="006502DA" w:rsidRPr="002E2204" w:rsidRDefault="006502DA" w:rsidP="006502DA">
      <w:pPr>
        <w:pStyle w:val="Brezrazmikov"/>
        <w:rPr>
          <w:rFonts w:asciiTheme="minorHAnsi" w:hAnsiTheme="minorHAnsi" w:cstheme="minorHAnsi"/>
        </w:rPr>
      </w:pPr>
    </w:p>
    <w:p w14:paraId="760C2E92" w14:textId="77777777" w:rsidR="006502DA" w:rsidRPr="002E2204" w:rsidRDefault="006502DA" w:rsidP="006502DA">
      <w:pPr>
        <w:pStyle w:val="Brezrazmikov"/>
        <w:rPr>
          <w:rFonts w:asciiTheme="minorHAnsi" w:hAnsiTheme="minorHAnsi" w:cstheme="minorHAnsi"/>
        </w:rPr>
      </w:pPr>
    </w:p>
    <w:p w14:paraId="4C638974"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Dne _______________________</w:t>
      </w:r>
    </w:p>
    <w:p w14:paraId="219D0F11" w14:textId="77777777" w:rsidR="006502DA" w:rsidRPr="002E2204" w:rsidRDefault="006502DA" w:rsidP="006502DA">
      <w:pPr>
        <w:pStyle w:val="Brezrazmikov"/>
        <w:rPr>
          <w:rFonts w:asciiTheme="minorHAnsi" w:hAnsiTheme="minorHAnsi" w:cstheme="minorHAnsi"/>
        </w:rPr>
      </w:pPr>
    </w:p>
    <w:p w14:paraId="2157D68B" w14:textId="77777777" w:rsidR="006502DA" w:rsidRPr="002E2204" w:rsidRDefault="006502DA" w:rsidP="006502DA">
      <w:pPr>
        <w:pStyle w:val="Brezrazmikov"/>
        <w:rPr>
          <w:rFonts w:asciiTheme="minorHAnsi" w:hAnsiTheme="minorHAnsi" w:cstheme="minorHAnsi"/>
        </w:rPr>
      </w:pPr>
    </w:p>
    <w:p w14:paraId="41CE6465" w14:textId="77777777" w:rsidR="006502DA" w:rsidRPr="002E2204" w:rsidRDefault="006502DA" w:rsidP="006502DA">
      <w:pPr>
        <w:pStyle w:val="Brezrazmikov"/>
        <w:rPr>
          <w:rFonts w:asciiTheme="minorHAnsi" w:hAnsiTheme="minorHAnsi" w:cstheme="minorHAnsi"/>
        </w:rPr>
      </w:pPr>
    </w:p>
    <w:p w14:paraId="25EE3EA0"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Podpis predstavnika naročnika:</w:t>
      </w:r>
    </w:p>
    <w:p w14:paraId="3FE541FD" w14:textId="77777777" w:rsidR="006502DA" w:rsidRPr="002E2204" w:rsidRDefault="006502DA" w:rsidP="006502DA">
      <w:pPr>
        <w:pStyle w:val="Brezrazmikov"/>
        <w:rPr>
          <w:rFonts w:asciiTheme="minorHAnsi" w:hAnsiTheme="minorHAnsi" w:cstheme="minorHAnsi"/>
        </w:rPr>
      </w:pPr>
    </w:p>
    <w:p w14:paraId="592153C9" w14:textId="77777777" w:rsidR="006502DA" w:rsidRPr="002E2204" w:rsidRDefault="006502DA" w:rsidP="006502DA">
      <w:pPr>
        <w:pStyle w:val="Brezrazmikov"/>
        <w:rPr>
          <w:rFonts w:asciiTheme="minorHAnsi" w:hAnsiTheme="minorHAnsi" w:cstheme="minorHAnsi"/>
        </w:rPr>
      </w:pPr>
    </w:p>
    <w:p w14:paraId="6E982DCB" w14:textId="77777777" w:rsidR="006502DA" w:rsidRPr="002E2204" w:rsidRDefault="006502DA" w:rsidP="006502DA">
      <w:pPr>
        <w:pStyle w:val="Brezrazmikov"/>
        <w:rPr>
          <w:rFonts w:asciiTheme="minorHAnsi" w:hAnsiTheme="minorHAnsi" w:cstheme="minorHAnsi"/>
        </w:rPr>
      </w:pPr>
    </w:p>
    <w:p w14:paraId="5F21B48A" w14:textId="77777777" w:rsidR="006502DA" w:rsidRPr="002E2204" w:rsidRDefault="006502DA" w:rsidP="006502DA">
      <w:pPr>
        <w:pStyle w:val="Brezrazmikov"/>
        <w:rPr>
          <w:rFonts w:asciiTheme="minorHAnsi" w:hAnsiTheme="minorHAnsi" w:cstheme="minorHAnsi"/>
        </w:rPr>
      </w:pPr>
      <w:r w:rsidRPr="002E2204">
        <w:rPr>
          <w:rFonts w:asciiTheme="minorHAnsi" w:hAnsiTheme="minorHAnsi" w:cstheme="minorHAnsi"/>
        </w:rPr>
        <w:t>--------------------------------------------------------------------------------------------------------------------------------------</w:t>
      </w:r>
    </w:p>
    <w:p w14:paraId="2B17EC46" w14:textId="77777777" w:rsidR="006502DA" w:rsidRPr="002E2204" w:rsidRDefault="006502DA" w:rsidP="006502DA">
      <w:pPr>
        <w:pStyle w:val="Brezrazmikov"/>
        <w:rPr>
          <w:rFonts w:asciiTheme="minorHAnsi" w:hAnsiTheme="minorHAnsi" w:cstheme="minorHAnsi"/>
        </w:rPr>
      </w:pPr>
    </w:p>
    <w:p w14:paraId="4FD0009C" w14:textId="77777777" w:rsidR="006502DA" w:rsidRPr="002E2204" w:rsidRDefault="006502DA" w:rsidP="006502DA">
      <w:pPr>
        <w:pStyle w:val="Brezrazmikov"/>
        <w:jc w:val="center"/>
        <w:rPr>
          <w:rFonts w:asciiTheme="minorHAnsi" w:hAnsiTheme="minorHAnsi" w:cstheme="minorHAnsi"/>
          <w:b/>
          <w:bCs/>
        </w:rPr>
      </w:pPr>
      <w:r w:rsidRPr="002E2204">
        <w:rPr>
          <w:rFonts w:asciiTheme="minorHAnsi" w:hAnsiTheme="minorHAnsi" w:cstheme="minorHAnsi"/>
          <w:b/>
          <w:bCs/>
        </w:rPr>
        <w:t>IZJAVA</w:t>
      </w:r>
    </w:p>
    <w:p w14:paraId="79B44FF0" w14:textId="77777777" w:rsidR="006502DA" w:rsidRPr="002E2204" w:rsidRDefault="006502DA" w:rsidP="006502DA">
      <w:pPr>
        <w:pStyle w:val="Brezrazmikov"/>
        <w:rPr>
          <w:rFonts w:asciiTheme="minorHAnsi" w:hAnsiTheme="minorHAnsi" w:cstheme="minorHAnsi"/>
        </w:rPr>
      </w:pPr>
    </w:p>
    <w:p w14:paraId="156BA047" w14:textId="449DC706" w:rsidR="006502DA" w:rsidRPr="002E2204" w:rsidRDefault="006502DA" w:rsidP="006502DA">
      <w:pPr>
        <w:pStyle w:val="Brezrazmikov"/>
        <w:jc w:val="both"/>
        <w:rPr>
          <w:rFonts w:asciiTheme="minorHAnsi" w:hAnsiTheme="minorHAnsi" w:cstheme="minorHAnsi"/>
        </w:rPr>
      </w:pPr>
      <w:r w:rsidRPr="002E2204">
        <w:rPr>
          <w:rFonts w:asciiTheme="minorHAnsi" w:hAnsiTheme="minorHAnsi" w:cstheme="minorHAnsi"/>
        </w:rPr>
        <w:t xml:space="preserve">Ogleda </w:t>
      </w:r>
      <w:r w:rsidR="002E2204">
        <w:rPr>
          <w:rFonts w:asciiTheme="minorHAnsi" w:hAnsiTheme="minorHAnsi" w:cstheme="minorHAnsi"/>
        </w:rPr>
        <w:t>objekta</w:t>
      </w:r>
      <w:r w:rsidRPr="002E2204">
        <w:rPr>
          <w:rFonts w:asciiTheme="minorHAnsi" w:hAnsiTheme="minorHAnsi" w:cstheme="minorHAnsi"/>
        </w:rPr>
        <w:t xml:space="preserve"> v predmetnem postopku naročila</w:t>
      </w:r>
      <w:r w:rsidRPr="002E2204">
        <w:rPr>
          <w:rFonts w:asciiTheme="minorHAnsi" w:hAnsiTheme="minorHAnsi" w:cstheme="minorHAnsi"/>
          <w:bCs/>
        </w:rPr>
        <w:t xml:space="preserve"> </w:t>
      </w:r>
      <w:r w:rsidRPr="002E2204">
        <w:rPr>
          <w:rFonts w:asciiTheme="minorHAnsi" w:hAnsiTheme="minorHAnsi" w:cstheme="minorHAnsi"/>
        </w:rPr>
        <w:t>se nismo udeležili, ker razpolagamo z vsemi informacijami za strokovno in kvalitetno pripravo ponudbe in, v primeru izbire, strokovno in kvalitetno izvedbo gradben</w:t>
      </w:r>
      <w:r w:rsidR="002C33B0">
        <w:rPr>
          <w:rFonts w:asciiTheme="minorHAnsi" w:hAnsiTheme="minorHAnsi" w:cstheme="minorHAnsi"/>
        </w:rPr>
        <w:t>o obrtniških de</w:t>
      </w:r>
      <w:r w:rsidR="00962ACF">
        <w:rPr>
          <w:rFonts w:asciiTheme="minorHAnsi" w:hAnsiTheme="minorHAnsi" w:cstheme="minorHAnsi"/>
        </w:rPr>
        <w:t>l</w:t>
      </w:r>
      <w:r w:rsidRPr="002E2204">
        <w:rPr>
          <w:rFonts w:asciiTheme="minorHAnsi" w:hAnsiTheme="minorHAnsi" w:cstheme="minorHAnsi"/>
        </w:rPr>
        <w:t xml:space="preserve">. </w:t>
      </w:r>
    </w:p>
    <w:p w14:paraId="5CF08175" w14:textId="77777777" w:rsidR="006502DA" w:rsidRPr="002E2204" w:rsidRDefault="006502DA" w:rsidP="006502DA">
      <w:pPr>
        <w:pStyle w:val="Brezrazmikov"/>
        <w:rPr>
          <w:rFonts w:asciiTheme="minorHAnsi" w:hAnsiTheme="minorHAnsi" w:cstheme="minorHAnsi"/>
        </w:rPr>
      </w:pPr>
    </w:p>
    <w:p w14:paraId="11A35227" w14:textId="77777777" w:rsidR="006502DA" w:rsidRPr="002E2204" w:rsidRDefault="006502DA" w:rsidP="006502DA">
      <w:pPr>
        <w:pStyle w:val="Brezrazmikov"/>
        <w:rPr>
          <w:rFonts w:asciiTheme="minorHAnsi" w:hAnsiTheme="minorHAnsi" w:cstheme="minorHAnsi"/>
        </w:rPr>
      </w:pPr>
    </w:p>
    <w:tbl>
      <w:tblPr>
        <w:tblW w:w="0" w:type="auto"/>
        <w:tblInd w:w="2" w:type="dxa"/>
        <w:tblLayout w:type="fixed"/>
        <w:tblLook w:val="0000" w:firstRow="0" w:lastRow="0" w:firstColumn="0" w:lastColumn="0" w:noHBand="0" w:noVBand="0"/>
      </w:tblPr>
      <w:tblGrid>
        <w:gridCol w:w="4361"/>
        <w:gridCol w:w="4361"/>
      </w:tblGrid>
      <w:tr w:rsidR="006502DA" w:rsidRPr="002E2204" w14:paraId="0BCA972A" w14:textId="77777777">
        <w:trPr>
          <w:cantSplit/>
        </w:trPr>
        <w:tc>
          <w:tcPr>
            <w:tcW w:w="4361" w:type="dxa"/>
          </w:tcPr>
          <w:p w14:paraId="4193642E" w14:textId="77777777" w:rsidR="006502DA" w:rsidRPr="002E2204" w:rsidRDefault="006502DA">
            <w:pPr>
              <w:pStyle w:val="Brezrazmikov"/>
              <w:rPr>
                <w:rFonts w:asciiTheme="minorHAnsi" w:hAnsiTheme="minorHAnsi" w:cstheme="minorHAnsi"/>
              </w:rPr>
            </w:pPr>
            <w:r w:rsidRPr="002E2204">
              <w:rPr>
                <w:rFonts w:asciiTheme="minorHAnsi" w:hAnsiTheme="minorHAnsi" w:cstheme="minorHAnsi"/>
              </w:rPr>
              <w:t>Kraj in datum:</w:t>
            </w:r>
          </w:p>
        </w:tc>
        <w:tc>
          <w:tcPr>
            <w:tcW w:w="4361" w:type="dxa"/>
          </w:tcPr>
          <w:p w14:paraId="4E771386" w14:textId="77777777" w:rsidR="006502DA" w:rsidRPr="002E2204" w:rsidRDefault="006502DA">
            <w:pPr>
              <w:pStyle w:val="Brezrazmikov"/>
              <w:rPr>
                <w:rFonts w:asciiTheme="minorHAnsi" w:hAnsiTheme="minorHAnsi" w:cstheme="minorHAnsi"/>
              </w:rPr>
            </w:pPr>
            <w:r w:rsidRPr="002E2204">
              <w:rPr>
                <w:rFonts w:asciiTheme="minorHAnsi" w:hAnsiTheme="minorHAnsi" w:cstheme="minorHAnsi"/>
              </w:rPr>
              <w:tab/>
              <w:t>Ponudnik:</w:t>
            </w:r>
          </w:p>
          <w:p w14:paraId="4934DB37" w14:textId="77777777" w:rsidR="006502DA" w:rsidRPr="002E2204" w:rsidRDefault="006502DA">
            <w:pPr>
              <w:pStyle w:val="Brezrazmikov"/>
              <w:rPr>
                <w:rFonts w:asciiTheme="minorHAnsi" w:hAnsiTheme="minorHAnsi" w:cstheme="minorHAnsi"/>
              </w:rPr>
            </w:pPr>
          </w:p>
        </w:tc>
      </w:tr>
      <w:tr w:rsidR="006502DA" w:rsidRPr="002E2204" w14:paraId="53D52A06" w14:textId="77777777">
        <w:trPr>
          <w:cantSplit/>
        </w:trPr>
        <w:tc>
          <w:tcPr>
            <w:tcW w:w="4361" w:type="dxa"/>
          </w:tcPr>
          <w:p w14:paraId="7615D2FD" w14:textId="77777777" w:rsidR="006502DA" w:rsidRPr="002E2204" w:rsidRDefault="006502DA">
            <w:pPr>
              <w:pStyle w:val="Brezrazmikov"/>
              <w:rPr>
                <w:rFonts w:asciiTheme="minorHAnsi" w:hAnsiTheme="minorHAnsi" w:cstheme="minorHAnsi"/>
              </w:rPr>
            </w:pPr>
          </w:p>
        </w:tc>
        <w:tc>
          <w:tcPr>
            <w:tcW w:w="4361" w:type="dxa"/>
          </w:tcPr>
          <w:p w14:paraId="3E4C1E9C" w14:textId="77777777" w:rsidR="006502DA" w:rsidRPr="002E2204" w:rsidRDefault="006502DA">
            <w:pPr>
              <w:pStyle w:val="Brezrazmikov"/>
              <w:rPr>
                <w:rFonts w:asciiTheme="minorHAnsi" w:hAnsiTheme="minorHAnsi" w:cstheme="minorHAnsi"/>
              </w:rPr>
            </w:pPr>
          </w:p>
          <w:p w14:paraId="093F1354" w14:textId="77777777" w:rsidR="006502DA" w:rsidRPr="002E2204" w:rsidRDefault="006502DA">
            <w:pPr>
              <w:pStyle w:val="Brezrazmikov"/>
              <w:rPr>
                <w:rFonts w:asciiTheme="minorHAnsi" w:hAnsiTheme="minorHAnsi" w:cstheme="minorHAnsi"/>
              </w:rPr>
            </w:pPr>
            <w:r w:rsidRPr="002E2204">
              <w:rPr>
                <w:rFonts w:asciiTheme="minorHAnsi" w:hAnsiTheme="minorHAnsi" w:cstheme="minorHAnsi"/>
              </w:rPr>
              <w:tab/>
              <w:t>Podpis:</w:t>
            </w:r>
          </w:p>
        </w:tc>
      </w:tr>
    </w:tbl>
    <w:p w14:paraId="33B9FDF9" w14:textId="77777777" w:rsidR="006502DA" w:rsidRDefault="006502DA" w:rsidP="006502DA"/>
    <w:p w14:paraId="6614EB60" w14:textId="77777777" w:rsidR="00703648" w:rsidRDefault="00703648" w:rsidP="00660978">
      <w:pPr>
        <w:jc w:val="right"/>
        <w:rPr>
          <w:rFonts w:asciiTheme="minorHAnsi" w:hAnsiTheme="minorHAnsi" w:cstheme="minorHAnsi"/>
          <w:b/>
          <w:sz w:val="22"/>
          <w:szCs w:val="22"/>
        </w:rPr>
      </w:pPr>
    </w:p>
    <w:p w14:paraId="6FE058C1" w14:textId="77777777" w:rsidR="00703648" w:rsidRDefault="00703648" w:rsidP="00660978">
      <w:pPr>
        <w:jc w:val="right"/>
        <w:rPr>
          <w:rFonts w:asciiTheme="minorHAnsi" w:hAnsiTheme="minorHAnsi" w:cstheme="minorHAnsi"/>
          <w:b/>
          <w:sz w:val="22"/>
          <w:szCs w:val="22"/>
        </w:rPr>
      </w:pPr>
    </w:p>
    <w:p w14:paraId="48E29AB9" w14:textId="77777777" w:rsidR="00703648" w:rsidRDefault="00703648" w:rsidP="00660978">
      <w:pPr>
        <w:jc w:val="right"/>
        <w:rPr>
          <w:rFonts w:asciiTheme="minorHAnsi" w:hAnsiTheme="minorHAnsi" w:cstheme="minorHAnsi"/>
          <w:b/>
          <w:sz w:val="22"/>
          <w:szCs w:val="22"/>
        </w:rPr>
      </w:pPr>
    </w:p>
    <w:p w14:paraId="30DEE5B6" w14:textId="77777777" w:rsidR="00703648" w:rsidRDefault="00703648" w:rsidP="00660978">
      <w:pPr>
        <w:jc w:val="right"/>
        <w:rPr>
          <w:rFonts w:asciiTheme="minorHAnsi" w:hAnsiTheme="minorHAnsi" w:cstheme="minorHAnsi"/>
          <w:b/>
          <w:sz w:val="22"/>
          <w:szCs w:val="22"/>
        </w:rPr>
      </w:pPr>
    </w:p>
    <w:p w14:paraId="0ECAE60F" w14:textId="6B4201A9" w:rsidR="00703648" w:rsidRDefault="00703648" w:rsidP="00660978">
      <w:pPr>
        <w:jc w:val="right"/>
        <w:rPr>
          <w:rFonts w:asciiTheme="minorHAnsi" w:hAnsiTheme="minorHAnsi" w:cstheme="minorHAnsi"/>
          <w:b/>
          <w:sz w:val="22"/>
          <w:szCs w:val="22"/>
        </w:rPr>
      </w:pPr>
      <w:r>
        <w:rPr>
          <w:rFonts w:asciiTheme="minorHAnsi" w:hAnsiTheme="minorHAnsi" w:cstheme="minorHAnsi"/>
          <w:b/>
          <w:sz w:val="22"/>
          <w:szCs w:val="22"/>
        </w:rPr>
        <w:lastRenderedPageBreak/>
        <w:t>PRILOGA D/6</w:t>
      </w:r>
      <w:r w:rsidR="00E108CC">
        <w:rPr>
          <w:rFonts w:asciiTheme="minorHAnsi" w:hAnsiTheme="minorHAnsi" w:cstheme="minorHAnsi"/>
          <w:b/>
          <w:sz w:val="22"/>
          <w:szCs w:val="22"/>
        </w:rPr>
        <w:t>a</w:t>
      </w:r>
    </w:p>
    <w:p w14:paraId="4F5AA4CD" w14:textId="00AC1852" w:rsidR="005C2318" w:rsidRPr="00033944" w:rsidRDefault="00BA610A" w:rsidP="00660978">
      <w:pPr>
        <w:rPr>
          <w:rFonts w:asciiTheme="minorHAnsi" w:hAnsiTheme="minorHAnsi" w:cstheme="minorHAnsi"/>
          <w:b/>
          <w:sz w:val="22"/>
          <w:szCs w:val="22"/>
        </w:rPr>
      </w:pPr>
      <w:r w:rsidRPr="00482B42">
        <w:rPr>
          <w:rFonts w:asciiTheme="minorHAnsi" w:hAnsiTheme="minorHAnsi" w:cstheme="minorHAnsi"/>
          <w:b/>
          <w:sz w:val="22"/>
          <w:szCs w:val="22"/>
        </w:rPr>
        <w:t>OSNUTEK POGODBE</w:t>
      </w:r>
      <w:r w:rsidR="005C2318" w:rsidRPr="005C2318">
        <w:rPr>
          <w:rFonts w:asciiTheme="minorHAnsi" w:hAnsiTheme="minorHAnsi" w:cstheme="minorHAnsi"/>
          <w:b/>
          <w:sz w:val="22"/>
          <w:szCs w:val="22"/>
        </w:rPr>
        <w:t xml:space="preserve"> </w:t>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r w:rsidR="005C2318">
        <w:rPr>
          <w:rFonts w:asciiTheme="minorHAnsi" w:hAnsiTheme="minorHAnsi" w:cstheme="minorHAnsi"/>
          <w:b/>
          <w:sz w:val="22"/>
          <w:szCs w:val="22"/>
        </w:rPr>
        <w:tab/>
      </w:r>
    </w:p>
    <w:p w14:paraId="7C018176" w14:textId="77777777" w:rsidR="00BA610A" w:rsidRPr="00482B42" w:rsidRDefault="00BA610A" w:rsidP="00BA610A">
      <w:pPr>
        <w:tabs>
          <w:tab w:val="left" w:pos="540"/>
        </w:tabs>
        <w:jc w:val="both"/>
        <w:rPr>
          <w:rFonts w:asciiTheme="minorHAnsi" w:hAnsiTheme="minorHAnsi" w:cstheme="minorHAnsi"/>
          <w:b/>
          <w:sz w:val="22"/>
          <w:szCs w:val="22"/>
        </w:rPr>
      </w:pPr>
    </w:p>
    <w:p w14:paraId="4CE5712E" w14:textId="77777777" w:rsidR="00CD3BDC" w:rsidRPr="00CD3BDC" w:rsidRDefault="00CD3BDC" w:rsidP="00CD3BD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 xml:space="preserve">Naročniki: </w:t>
      </w:r>
    </w:p>
    <w:p w14:paraId="1933D3F2" w14:textId="77777777" w:rsidR="00CD3BDC" w:rsidRPr="00CD3BDC" w:rsidRDefault="00CD3BDC" w:rsidP="00CD3BD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 xml:space="preserve">ELEKTRO GORENJSKA, podjetje za distribucijo električne energije, </w:t>
      </w:r>
      <w:proofErr w:type="spellStart"/>
      <w:r w:rsidRPr="00CD3BDC">
        <w:rPr>
          <w:rFonts w:asciiTheme="minorHAnsi" w:hAnsiTheme="minorHAnsi" w:cstheme="minorHAnsi"/>
          <w:b/>
          <w:sz w:val="22"/>
          <w:szCs w:val="22"/>
        </w:rPr>
        <w:t>d.d</w:t>
      </w:r>
      <w:proofErr w:type="spellEnd"/>
      <w:r w:rsidRPr="00CD3BDC">
        <w:rPr>
          <w:rFonts w:asciiTheme="minorHAnsi" w:hAnsiTheme="minorHAnsi" w:cstheme="minorHAnsi"/>
          <w:b/>
          <w:sz w:val="22"/>
          <w:szCs w:val="22"/>
        </w:rPr>
        <w:t xml:space="preserve">., Ulica Mirka </w:t>
      </w:r>
      <w:proofErr w:type="spellStart"/>
      <w:r w:rsidRPr="00CD3BDC">
        <w:rPr>
          <w:rFonts w:asciiTheme="minorHAnsi" w:hAnsiTheme="minorHAnsi" w:cstheme="minorHAnsi"/>
          <w:b/>
          <w:sz w:val="22"/>
          <w:szCs w:val="22"/>
        </w:rPr>
        <w:t>Vadnova</w:t>
      </w:r>
      <w:proofErr w:type="spellEnd"/>
      <w:r w:rsidRPr="00CD3BDC">
        <w:rPr>
          <w:rFonts w:asciiTheme="minorHAnsi" w:hAnsiTheme="minorHAnsi" w:cstheme="minorHAnsi"/>
          <w:b/>
          <w:sz w:val="22"/>
          <w:szCs w:val="22"/>
        </w:rPr>
        <w:t xml:space="preserve"> 3A, 4000 Kranj, ki ga zastopa predsednik uprave dr. Ivan Šmon, MBA </w:t>
      </w:r>
    </w:p>
    <w:p w14:paraId="7456A368" w14:textId="77777777" w:rsidR="00CD3BDC" w:rsidRPr="00CD3BDC" w:rsidRDefault="00CD3BDC" w:rsidP="00CD3BD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ID številka za DDV: SI 20389264</w:t>
      </w:r>
    </w:p>
    <w:p w14:paraId="3AC7CB56" w14:textId="77777777" w:rsidR="00CD3BDC" w:rsidRPr="00CD3BDC" w:rsidRDefault="00CD3BDC" w:rsidP="00CD3BD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matična številka: 5175348000</w:t>
      </w:r>
    </w:p>
    <w:p w14:paraId="1DD07424" w14:textId="77777777" w:rsidR="00CD3BDC" w:rsidRPr="00CD3BDC" w:rsidRDefault="00CD3BDC" w:rsidP="00CD3BDC">
      <w:pPr>
        <w:pStyle w:val="Telobesedila"/>
        <w:tabs>
          <w:tab w:val="left" w:pos="426"/>
          <w:tab w:val="left" w:pos="540"/>
        </w:tabs>
        <w:rPr>
          <w:rFonts w:asciiTheme="minorHAnsi" w:hAnsiTheme="minorHAnsi" w:cstheme="minorHAnsi"/>
          <w:b/>
          <w:sz w:val="22"/>
          <w:szCs w:val="22"/>
        </w:rPr>
      </w:pPr>
    </w:p>
    <w:p w14:paraId="3BB5BD35" w14:textId="67F96702" w:rsidR="00BA610A" w:rsidRPr="00033944" w:rsidRDefault="00BA610A" w:rsidP="00BA610A">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in</w:t>
      </w:r>
    </w:p>
    <w:p w14:paraId="14879035" w14:textId="77777777" w:rsidR="001E0C9A" w:rsidRDefault="001E0C9A" w:rsidP="00040CC6">
      <w:pPr>
        <w:tabs>
          <w:tab w:val="left" w:pos="426"/>
          <w:tab w:val="left" w:pos="540"/>
        </w:tabs>
        <w:jc w:val="both"/>
        <w:rPr>
          <w:rFonts w:ascii="Calibri" w:hAnsi="Calibri" w:cs="Arial"/>
          <w:b/>
          <w:sz w:val="22"/>
          <w:szCs w:val="22"/>
        </w:rPr>
      </w:pPr>
    </w:p>
    <w:p w14:paraId="6C323DA6" w14:textId="16C1668B" w:rsidR="00040CC6" w:rsidRPr="003126ED" w:rsidRDefault="00040CC6" w:rsidP="00040CC6">
      <w:pPr>
        <w:tabs>
          <w:tab w:val="left" w:pos="426"/>
          <w:tab w:val="left" w:pos="540"/>
        </w:tabs>
        <w:jc w:val="both"/>
        <w:rPr>
          <w:rFonts w:ascii="Calibri" w:hAnsi="Calibri" w:cs="Arial"/>
          <w:b/>
          <w:sz w:val="22"/>
          <w:szCs w:val="22"/>
        </w:rPr>
      </w:pPr>
      <w:r w:rsidRPr="003126ED">
        <w:rPr>
          <w:rFonts w:ascii="Calibri" w:hAnsi="Calibri" w:cs="Arial"/>
          <w:b/>
          <w:sz w:val="22"/>
          <w:szCs w:val="22"/>
        </w:rPr>
        <w:t>Izvajalec:</w:t>
      </w:r>
    </w:p>
    <w:p w14:paraId="7F190A05" w14:textId="19C2C063" w:rsidR="00BA610A" w:rsidRPr="00033944" w:rsidRDefault="004568A6" w:rsidP="00BA610A">
      <w:pPr>
        <w:pStyle w:val="Telobesedila"/>
        <w:tabs>
          <w:tab w:val="left" w:pos="426"/>
          <w:tab w:val="left" w:pos="540"/>
        </w:tabs>
        <w:rPr>
          <w:rFonts w:asciiTheme="minorHAnsi" w:hAnsiTheme="minorHAnsi" w:cstheme="minorHAnsi"/>
          <w:b/>
          <w:sz w:val="22"/>
          <w:szCs w:val="22"/>
        </w:rPr>
      </w:pPr>
      <w:r>
        <w:rPr>
          <w:rFonts w:asciiTheme="minorHAnsi" w:hAnsiTheme="minorHAnsi" w:cstheme="minorHAnsi"/>
          <w:b/>
          <w:sz w:val="22"/>
          <w:szCs w:val="22"/>
        </w:rPr>
        <w:t xml:space="preserve">__________, </w:t>
      </w:r>
      <w:r w:rsidR="00BA610A" w:rsidRPr="00033944">
        <w:rPr>
          <w:rFonts w:asciiTheme="minorHAnsi" w:hAnsiTheme="minorHAnsi" w:cstheme="minorHAnsi"/>
          <w:b/>
          <w:sz w:val="22"/>
          <w:szCs w:val="22"/>
        </w:rPr>
        <w:t>_________, ki ga zastopa ________________</w:t>
      </w:r>
    </w:p>
    <w:p w14:paraId="7EA256B3" w14:textId="77777777" w:rsidR="00BA610A" w:rsidRPr="00033944" w:rsidRDefault="00BA610A" w:rsidP="00BA610A">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identifikacija št. za DDV: SI____</w:t>
      </w:r>
    </w:p>
    <w:p w14:paraId="34E51F04" w14:textId="77777777" w:rsidR="00BA610A" w:rsidRPr="00033944" w:rsidRDefault="00BA610A" w:rsidP="00BA610A">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matična številka: ____</w:t>
      </w:r>
    </w:p>
    <w:p w14:paraId="54E3BE62" w14:textId="77777777" w:rsidR="00BA610A" w:rsidRPr="00033944" w:rsidRDefault="00BA610A" w:rsidP="00BA610A">
      <w:pPr>
        <w:pStyle w:val="Telobesedila"/>
        <w:tabs>
          <w:tab w:val="left" w:pos="426"/>
          <w:tab w:val="left" w:pos="540"/>
        </w:tabs>
        <w:rPr>
          <w:rFonts w:asciiTheme="minorHAnsi" w:hAnsiTheme="minorHAnsi" w:cstheme="minorHAnsi"/>
          <w:b/>
          <w:sz w:val="22"/>
          <w:szCs w:val="22"/>
        </w:rPr>
      </w:pPr>
    </w:p>
    <w:p w14:paraId="400B9EF3" w14:textId="77777777" w:rsidR="00BA610A" w:rsidRPr="00482B42" w:rsidRDefault="00BA610A" w:rsidP="00BA610A">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 xml:space="preserve">sklepata </w:t>
      </w:r>
    </w:p>
    <w:p w14:paraId="0D0D38F8" w14:textId="2FDBF7F1" w:rsidR="00BA610A" w:rsidRPr="00033944" w:rsidRDefault="00BA610A" w:rsidP="00BA610A">
      <w:pPr>
        <w:pStyle w:val="Telobesedila"/>
        <w:tabs>
          <w:tab w:val="left" w:pos="426"/>
          <w:tab w:val="left" w:pos="540"/>
        </w:tabs>
        <w:jc w:val="center"/>
        <w:rPr>
          <w:rFonts w:asciiTheme="minorHAnsi" w:hAnsiTheme="minorHAnsi" w:cstheme="minorHAnsi"/>
          <w:b/>
          <w:sz w:val="22"/>
          <w:szCs w:val="22"/>
        </w:rPr>
      </w:pPr>
      <w:r w:rsidRPr="00E42BD9">
        <w:rPr>
          <w:rFonts w:asciiTheme="minorHAnsi" w:hAnsiTheme="minorHAnsi" w:cstheme="minorHAnsi"/>
          <w:b/>
          <w:sz w:val="22"/>
          <w:szCs w:val="22"/>
        </w:rPr>
        <w:t xml:space="preserve">POGODBO št. </w:t>
      </w:r>
      <w:r w:rsidR="00E042D4" w:rsidRPr="00E042D4">
        <w:rPr>
          <w:rFonts w:asciiTheme="minorHAnsi" w:hAnsiTheme="minorHAnsi" w:cstheme="minorHAnsi"/>
          <w:b/>
          <w:sz w:val="22"/>
          <w:szCs w:val="22"/>
        </w:rPr>
        <w:t>NMV26-0</w:t>
      </w:r>
      <w:r w:rsidR="001C0711">
        <w:rPr>
          <w:rFonts w:asciiTheme="minorHAnsi" w:hAnsiTheme="minorHAnsi" w:cstheme="minorHAnsi"/>
          <w:b/>
          <w:sz w:val="22"/>
          <w:szCs w:val="22"/>
        </w:rPr>
        <w:t>2</w:t>
      </w:r>
      <w:r w:rsidR="006B69DF">
        <w:rPr>
          <w:rFonts w:asciiTheme="minorHAnsi" w:hAnsiTheme="minorHAnsi" w:cstheme="minorHAnsi"/>
          <w:b/>
          <w:sz w:val="22"/>
          <w:szCs w:val="22"/>
        </w:rPr>
        <w:t>9</w:t>
      </w:r>
    </w:p>
    <w:p w14:paraId="3657E826" w14:textId="77777777" w:rsidR="008561F5" w:rsidRDefault="008561F5" w:rsidP="008561F5">
      <w:pPr>
        <w:pStyle w:val="Telobesedila"/>
        <w:tabs>
          <w:tab w:val="left" w:pos="426"/>
          <w:tab w:val="left" w:pos="540"/>
        </w:tabs>
        <w:jc w:val="center"/>
        <w:rPr>
          <w:rFonts w:ascii="Calibri" w:hAnsi="Calibri" w:cs="Arial"/>
          <w:b/>
          <w:sz w:val="22"/>
          <w:szCs w:val="22"/>
        </w:rPr>
      </w:pPr>
    </w:p>
    <w:p w14:paraId="1A009FD7" w14:textId="14260E95" w:rsidR="00970043" w:rsidRDefault="006B69DF" w:rsidP="00E042D4">
      <w:pPr>
        <w:pStyle w:val="Telobesedila"/>
        <w:tabs>
          <w:tab w:val="left" w:pos="426"/>
          <w:tab w:val="left" w:pos="540"/>
        </w:tabs>
        <w:jc w:val="center"/>
        <w:rPr>
          <w:rFonts w:ascii="Calibri" w:hAnsi="Calibri" w:cs="Arial"/>
          <w:b/>
          <w:sz w:val="22"/>
          <w:szCs w:val="22"/>
        </w:rPr>
      </w:pPr>
      <w:r>
        <w:rPr>
          <w:rFonts w:ascii="Calibri" w:hAnsi="Calibri" w:cs="Arial"/>
          <w:b/>
          <w:sz w:val="22"/>
          <w:szCs w:val="22"/>
        </w:rPr>
        <w:t>REKUNSTRUKCIJA KLETI</w:t>
      </w:r>
    </w:p>
    <w:p w14:paraId="0C7B4500" w14:textId="77777777" w:rsidR="003F7B17" w:rsidRDefault="003F7B17" w:rsidP="00E042D4">
      <w:pPr>
        <w:pStyle w:val="Telobesedila"/>
        <w:tabs>
          <w:tab w:val="left" w:pos="426"/>
          <w:tab w:val="left" w:pos="540"/>
        </w:tabs>
        <w:jc w:val="center"/>
        <w:rPr>
          <w:rFonts w:ascii="Calibri" w:hAnsi="Calibri" w:cs="Arial"/>
          <w:b/>
          <w:sz w:val="22"/>
          <w:szCs w:val="22"/>
        </w:rPr>
      </w:pPr>
    </w:p>
    <w:p w14:paraId="680BD3CD" w14:textId="77777777" w:rsidR="003F7B17" w:rsidRPr="003F7B17" w:rsidRDefault="003F7B17" w:rsidP="003F7B17">
      <w:pPr>
        <w:pStyle w:val="Telobesedila"/>
        <w:tabs>
          <w:tab w:val="left" w:pos="426"/>
          <w:tab w:val="left" w:pos="540"/>
        </w:tabs>
        <w:jc w:val="center"/>
        <w:rPr>
          <w:rFonts w:ascii="Calibri" w:hAnsi="Calibri" w:cs="Arial"/>
          <w:b/>
          <w:sz w:val="22"/>
          <w:szCs w:val="22"/>
        </w:rPr>
      </w:pPr>
      <w:r w:rsidRPr="003F7B17">
        <w:rPr>
          <w:rFonts w:ascii="Calibri" w:hAnsi="Calibri" w:cs="Arial"/>
          <w:b/>
          <w:sz w:val="22"/>
          <w:szCs w:val="22"/>
        </w:rPr>
        <w:t>1. sklop: Gradbeno obrtniška dela</w:t>
      </w:r>
    </w:p>
    <w:p w14:paraId="21917A73" w14:textId="77777777" w:rsidR="00E042D4" w:rsidRDefault="00E042D4" w:rsidP="00E042D4">
      <w:pPr>
        <w:pStyle w:val="Telobesedila"/>
        <w:tabs>
          <w:tab w:val="left" w:pos="426"/>
          <w:tab w:val="left" w:pos="540"/>
        </w:tabs>
        <w:jc w:val="center"/>
        <w:rPr>
          <w:rFonts w:ascii="Calibri" w:hAnsi="Calibri" w:cs="Arial"/>
          <w:b/>
          <w:sz w:val="22"/>
          <w:szCs w:val="22"/>
        </w:rPr>
      </w:pPr>
    </w:p>
    <w:p w14:paraId="3AA97D54" w14:textId="77777777" w:rsidR="003F7B17" w:rsidRDefault="003F7B17" w:rsidP="00E042D4">
      <w:pPr>
        <w:pStyle w:val="Telobesedila"/>
        <w:tabs>
          <w:tab w:val="left" w:pos="426"/>
          <w:tab w:val="left" w:pos="540"/>
        </w:tabs>
        <w:jc w:val="center"/>
        <w:rPr>
          <w:rFonts w:ascii="Calibri" w:hAnsi="Calibri" w:cs="Arial"/>
          <w:b/>
          <w:sz w:val="22"/>
          <w:szCs w:val="22"/>
        </w:rPr>
      </w:pPr>
    </w:p>
    <w:p w14:paraId="68FC3A40" w14:textId="70119E44" w:rsidR="00BA610A" w:rsidRPr="00461445" w:rsidRDefault="00970043" w:rsidP="00970043">
      <w:pPr>
        <w:pStyle w:val="Telobesedila"/>
        <w:tabs>
          <w:tab w:val="left" w:pos="426"/>
          <w:tab w:val="left" w:pos="540"/>
        </w:tabs>
        <w:rPr>
          <w:rFonts w:asciiTheme="minorHAnsi" w:hAnsiTheme="minorHAnsi" w:cstheme="minorHAnsi"/>
          <w:b/>
          <w:sz w:val="22"/>
          <w:szCs w:val="22"/>
        </w:rPr>
      </w:pPr>
      <w:r w:rsidRPr="00461445">
        <w:rPr>
          <w:rFonts w:asciiTheme="minorHAnsi" w:hAnsiTheme="minorHAnsi" w:cstheme="minorHAnsi"/>
          <w:b/>
          <w:sz w:val="22"/>
          <w:szCs w:val="22"/>
        </w:rPr>
        <w:t>UVODNA DO</w:t>
      </w:r>
      <w:r w:rsidR="00BA610A" w:rsidRPr="00461445">
        <w:rPr>
          <w:rFonts w:asciiTheme="minorHAnsi" w:hAnsiTheme="minorHAnsi" w:cstheme="minorHAnsi"/>
          <w:b/>
          <w:sz w:val="22"/>
          <w:szCs w:val="22"/>
        </w:rPr>
        <w:t>LOČBA</w:t>
      </w:r>
    </w:p>
    <w:p w14:paraId="2F53A3C2" w14:textId="1A8D8E46" w:rsidR="00BA610A" w:rsidRPr="00461445" w:rsidRDefault="00E00F66" w:rsidP="004B6929">
      <w:pPr>
        <w:pStyle w:val="Telobesedila"/>
        <w:numPr>
          <w:ilvl w:val="0"/>
          <w:numId w:val="21"/>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w:t>
      </w:r>
      <w:r w:rsidR="00BA610A" w:rsidRPr="00461445">
        <w:rPr>
          <w:rFonts w:asciiTheme="minorHAnsi" w:hAnsiTheme="minorHAnsi" w:cstheme="minorHAnsi"/>
          <w:b/>
          <w:sz w:val="22"/>
          <w:szCs w:val="21"/>
        </w:rPr>
        <w:t>člen</w:t>
      </w:r>
    </w:p>
    <w:p w14:paraId="36BE22A4" w14:textId="3CE98E49" w:rsidR="00BA610A" w:rsidRPr="00461445" w:rsidRDefault="00E042D4" w:rsidP="00E042D4">
      <w:pPr>
        <w:pStyle w:val="Telobesedila"/>
        <w:tabs>
          <w:tab w:val="left" w:pos="540"/>
        </w:tabs>
        <w:rPr>
          <w:rFonts w:asciiTheme="minorHAnsi" w:hAnsiTheme="minorHAnsi" w:cstheme="minorHAnsi"/>
          <w:sz w:val="22"/>
          <w:szCs w:val="21"/>
        </w:rPr>
      </w:pPr>
      <w:r>
        <w:rPr>
          <w:rFonts w:asciiTheme="minorHAnsi" w:hAnsiTheme="minorHAnsi" w:cstheme="minorHAnsi"/>
          <w:sz w:val="22"/>
          <w:szCs w:val="21"/>
        </w:rPr>
        <w:tab/>
      </w:r>
      <w:r>
        <w:rPr>
          <w:rFonts w:asciiTheme="minorHAnsi" w:hAnsiTheme="minorHAnsi" w:cstheme="minorHAnsi"/>
          <w:sz w:val="22"/>
          <w:szCs w:val="21"/>
        </w:rPr>
        <w:tab/>
      </w:r>
      <w:r w:rsidR="00F62460" w:rsidRPr="00461445">
        <w:rPr>
          <w:rFonts w:asciiTheme="minorHAnsi" w:hAnsiTheme="minorHAnsi" w:cstheme="minorHAnsi"/>
          <w:sz w:val="22"/>
          <w:szCs w:val="21"/>
        </w:rPr>
        <w:t>Naročnik</w:t>
      </w:r>
      <w:r>
        <w:rPr>
          <w:rFonts w:asciiTheme="minorHAnsi" w:hAnsiTheme="minorHAnsi" w:cstheme="minorHAnsi"/>
          <w:sz w:val="22"/>
          <w:szCs w:val="21"/>
        </w:rPr>
        <w:t xml:space="preserve"> je </w:t>
      </w:r>
      <w:r w:rsidR="00D25085">
        <w:rPr>
          <w:rFonts w:asciiTheme="minorHAnsi" w:hAnsiTheme="minorHAnsi" w:cstheme="minorHAnsi"/>
          <w:sz w:val="22"/>
          <w:szCs w:val="21"/>
        </w:rPr>
        <w:t>za predmetno javno naročilo izvedel postopek naročila majhne vrednosti</w:t>
      </w:r>
      <w:r w:rsidR="00A661A5">
        <w:rPr>
          <w:rFonts w:asciiTheme="minorHAnsi" w:hAnsiTheme="minorHAnsi" w:cstheme="minorHAnsi"/>
          <w:sz w:val="22"/>
          <w:szCs w:val="21"/>
        </w:rPr>
        <w:t xml:space="preserve">, </w:t>
      </w:r>
      <w:r w:rsidR="00F62460" w:rsidRPr="00461445">
        <w:rPr>
          <w:rFonts w:asciiTheme="minorHAnsi" w:hAnsiTheme="minorHAnsi" w:cstheme="minorHAnsi"/>
          <w:sz w:val="22"/>
          <w:szCs w:val="21"/>
        </w:rPr>
        <w:t>ki ga je dne _____ objavil na slovenskem portalu za javna naročila pod št. objave ______</w:t>
      </w:r>
      <w:r w:rsidR="00BA610A" w:rsidRPr="00461445">
        <w:rPr>
          <w:rFonts w:asciiTheme="minorHAnsi" w:hAnsiTheme="minorHAnsi" w:cstheme="minorHAnsi"/>
          <w:sz w:val="22"/>
          <w:szCs w:val="21"/>
        </w:rPr>
        <w:t xml:space="preserve">. </w:t>
      </w:r>
      <w:r w:rsidR="00620CF9" w:rsidRPr="00461445">
        <w:rPr>
          <w:rFonts w:asciiTheme="minorHAnsi" w:hAnsiTheme="minorHAnsi" w:cstheme="minorHAnsi"/>
          <w:sz w:val="22"/>
          <w:szCs w:val="21"/>
        </w:rPr>
        <w:t xml:space="preserve">Izvajalec </w:t>
      </w:r>
      <w:r w:rsidR="00BA610A" w:rsidRPr="00461445">
        <w:rPr>
          <w:rFonts w:asciiTheme="minorHAnsi" w:hAnsiTheme="minorHAnsi" w:cstheme="minorHAnsi"/>
          <w:sz w:val="22"/>
          <w:szCs w:val="21"/>
        </w:rPr>
        <w:t>je bil kot najugodnejši ponudnik izbran na podlagi Odločitve o oddaji naročila</w:t>
      </w:r>
      <w:r w:rsidR="00B11789" w:rsidRPr="00461445">
        <w:rPr>
          <w:rFonts w:asciiTheme="minorHAnsi" w:hAnsiTheme="minorHAnsi" w:cstheme="minorHAnsi"/>
          <w:sz w:val="22"/>
          <w:szCs w:val="21"/>
        </w:rPr>
        <w:t xml:space="preserve"> </w:t>
      </w:r>
      <w:r w:rsidR="00BA610A" w:rsidRPr="00461445">
        <w:rPr>
          <w:rFonts w:asciiTheme="minorHAnsi" w:hAnsiTheme="minorHAnsi" w:cstheme="minorHAnsi"/>
          <w:sz w:val="22"/>
          <w:szCs w:val="21"/>
        </w:rPr>
        <w:t xml:space="preserve">z dne ____, ki je </w:t>
      </w:r>
      <w:r w:rsidR="00E15EDB" w:rsidRPr="00461445">
        <w:rPr>
          <w:rFonts w:asciiTheme="minorHAnsi" w:hAnsiTheme="minorHAnsi" w:cstheme="minorHAnsi"/>
          <w:sz w:val="22"/>
          <w:szCs w:val="21"/>
        </w:rPr>
        <w:t xml:space="preserve">postala </w:t>
      </w:r>
      <w:r w:rsidR="00BA610A" w:rsidRPr="00461445">
        <w:rPr>
          <w:rFonts w:asciiTheme="minorHAnsi" w:hAnsiTheme="minorHAnsi" w:cstheme="minorHAnsi"/>
          <w:sz w:val="22"/>
          <w:szCs w:val="21"/>
        </w:rPr>
        <w:t>pravnomočna _______.</w:t>
      </w:r>
    </w:p>
    <w:p w14:paraId="3743CD43" w14:textId="77777777" w:rsidR="00BA610A" w:rsidRDefault="00BA610A" w:rsidP="00BA610A">
      <w:pPr>
        <w:pStyle w:val="Telobesedila"/>
        <w:tabs>
          <w:tab w:val="left" w:pos="540"/>
        </w:tabs>
        <w:rPr>
          <w:rFonts w:asciiTheme="minorHAnsi" w:hAnsiTheme="minorHAnsi" w:cstheme="minorHAnsi"/>
          <w:sz w:val="22"/>
          <w:szCs w:val="21"/>
        </w:rPr>
      </w:pPr>
      <w:r w:rsidRPr="00461445">
        <w:rPr>
          <w:rFonts w:asciiTheme="minorHAnsi" w:hAnsiTheme="minorHAnsi" w:cstheme="minorHAnsi"/>
          <w:sz w:val="22"/>
          <w:szCs w:val="21"/>
        </w:rPr>
        <w:tab/>
      </w:r>
    </w:p>
    <w:p w14:paraId="3F265B75" w14:textId="77777777" w:rsidR="00BA610A" w:rsidRPr="00461445" w:rsidRDefault="00BA610A" w:rsidP="00BA610A">
      <w:pPr>
        <w:pStyle w:val="Telobesedila"/>
        <w:tabs>
          <w:tab w:val="left" w:pos="540"/>
        </w:tabs>
        <w:rPr>
          <w:rFonts w:asciiTheme="minorHAnsi" w:hAnsiTheme="minorHAnsi" w:cstheme="minorHAnsi"/>
          <w:b/>
          <w:sz w:val="22"/>
          <w:szCs w:val="21"/>
        </w:rPr>
      </w:pPr>
      <w:r w:rsidRPr="00461445">
        <w:rPr>
          <w:rFonts w:asciiTheme="minorHAnsi" w:hAnsiTheme="minorHAnsi" w:cstheme="minorHAnsi"/>
          <w:b/>
          <w:sz w:val="22"/>
          <w:szCs w:val="21"/>
        </w:rPr>
        <w:t>PREDMET POGODBE</w:t>
      </w:r>
    </w:p>
    <w:p w14:paraId="3D8F625C" w14:textId="47827E0F" w:rsidR="00BA610A" w:rsidRPr="00461445" w:rsidRDefault="00BA610A" w:rsidP="004B6929">
      <w:pPr>
        <w:pStyle w:val="Telobesedila"/>
        <w:numPr>
          <w:ilvl w:val="0"/>
          <w:numId w:val="21"/>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p w14:paraId="40BD2882" w14:textId="6A6F7C3D" w:rsidR="00BA610A" w:rsidRPr="00461445" w:rsidRDefault="00BA610A" w:rsidP="003F7B17">
      <w:pPr>
        <w:pStyle w:val="Brezrazmikov"/>
        <w:ind w:firstLine="708"/>
        <w:jc w:val="both"/>
        <w:rPr>
          <w:rFonts w:asciiTheme="minorHAnsi" w:hAnsiTheme="minorHAnsi" w:cstheme="minorHAnsi"/>
          <w:szCs w:val="21"/>
        </w:rPr>
      </w:pPr>
      <w:r w:rsidRPr="00461445">
        <w:rPr>
          <w:rFonts w:asciiTheme="minorHAnsi" w:hAnsiTheme="minorHAnsi" w:cstheme="minorHAnsi"/>
          <w:szCs w:val="21"/>
        </w:rPr>
        <w:t xml:space="preserve">Predmet te pogodbe je </w:t>
      </w:r>
      <w:r w:rsidR="00713A0C">
        <w:rPr>
          <w:rFonts w:asciiTheme="minorHAnsi" w:hAnsiTheme="minorHAnsi" w:cstheme="minorHAnsi"/>
          <w:szCs w:val="21"/>
        </w:rPr>
        <w:t xml:space="preserve">izvedba gradbeno obrtniških del za </w:t>
      </w:r>
      <w:r w:rsidR="003C3DF9">
        <w:rPr>
          <w:rFonts w:asciiTheme="minorHAnsi" w:hAnsiTheme="minorHAnsi" w:cstheme="minorHAnsi"/>
          <w:szCs w:val="21"/>
        </w:rPr>
        <w:t>rekonstrukcij</w:t>
      </w:r>
      <w:r w:rsidR="008E1AE3">
        <w:rPr>
          <w:rFonts w:asciiTheme="minorHAnsi" w:hAnsiTheme="minorHAnsi" w:cstheme="minorHAnsi"/>
          <w:szCs w:val="21"/>
        </w:rPr>
        <w:t>o</w:t>
      </w:r>
      <w:r w:rsidR="003C3DF9">
        <w:rPr>
          <w:rFonts w:asciiTheme="minorHAnsi" w:hAnsiTheme="minorHAnsi" w:cstheme="minorHAnsi"/>
          <w:szCs w:val="21"/>
        </w:rPr>
        <w:t xml:space="preserve"> kleti</w:t>
      </w:r>
      <w:r w:rsidR="00222F31" w:rsidRPr="00222F31">
        <w:rPr>
          <w:rFonts w:asciiTheme="minorHAnsi" w:hAnsiTheme="minorHAnsi" w:cstheme="minorHAnsi"/>
          <w:szCs w:val="21"/>
        </w:rPr>
        <w:t xml:space="preserve"> </w:t>
      </w:r>
      <w:r w:rsidR="0028673C">
        <w:rPr>
          <w:rFonts w:asciiTheme="minorHAnsi" w:hAnsiTheme="minorHAnsi" w:cstheme="minorHAnsi"/>
          <w:szCs w:val="21"/>
        </w:rPr>
        <w:t xml:space="preserve">na sedežu naročnika </w:t>
      </w:r>
      <w:r w:rsidR="001D19BE">
        <w:rPr>
          <w:rFonts w:asciiTheme="minorHAnsi" w:hAnsiTheme="minorHAnsi" w:cstheme="minorHAnsi"/>
          <w:szCs w:val="21"/>
        </w:rPr>
        <w:t xml:space="preserve">(v nadaljevanju: </w:t>
      </w:r>
      <w:r w:rsidR="009D1C51">
        <w:rPr>
          <w:rFonts w:asciiTheme="minorHAnsi" w:hAnsiTheme="minorHAnsi" w:cstheme="minorHAnsi"/>
          <w:szCs w:val="21"/>
        </w:rPr>
        <w:t xml:space="preserve">gradbena dela, </w:t>
      </w:r>
      <w:r w:rsidR="001D19BE">
        <w:rPr>
          <w:rFonts w:asciiTheme="minorHAnsi" w:hAnsiTheme="minorHAnsi" w:cstheme="minorHAnsi"/>
          <w:szCs w:val="21"/>
        </w:rPr>
        <w:t>lahko tudi</w:t>
      </w:r>
      <w:r w:rsidR="009D1C51">
        <w:rPr>
          <w:rFonts w:asciiTheme="minorHAnsi" w:hAnsiTheme="minorHAnsi" w:cstheme="minorHAnsi"/>
          <w:szCs w:val="21"/>
        </w:rPr>
        <w:t xml:space="preserve"> le dela ali</w:t>
      </w:r>
      <w:r w:rsidR="001D19BE">
        <w:rPr>
          <w:rFonts w:asciiTheme="minorHAnsi" w:hAnsiTheme="minorHAnsi" w:cstheme="minorHAnsi"/>
          <w:szCs w:val="21"/>
        </w:rPr>
        <w:t xml:space="preserve"> predmet naročila)</w:t>
      </w:r>
      <w:r w:rsidR="00C53251" w:rsidRPr="00C53251">
        <w:rPr>
          <w:rFonts w:asciiTheme="minorHAnsi" w:hAnsiTheme="minorHAnsi" w:cstheme="minorHAnsi"/>
          <w:szCs w:val="21"/>
        </w:rPr>
        <w:t xml:space="preserve">, v skladu </w:t>
      </w:r>
      <w:r w:rsidR="00827285">
        <w:rPr>
          <w:rFonts w:asciiTheme="minorHAnsi" w:hAnsiTheme="minorHAnsi" w:cstheme="minorHAnsi"/>
          <w:szCs w:val="21"/>
        </w:rPr>
        <w:t xml:space="preserve">z </w:t>
      </w:r>
      <w:r w:rsidR="00C53251" w:rsidRPr="00C53251">
        <w:rPr>
          <w:rFonts w:asciiTheme="minorHAnsi" w:hAnsiTheme="minorHAnsi" w:cstheme="minorHAnsi"/>
          <w:szCs w:val="21"/>
        </w:rPr>
        <w:t>zahtevami iz dokumentacije v zvezi z oddajo javnega naročila (v nadaljevanju: dokumentacija JN</w:t>
      </w:r>
      <w:r w:rsidR="00C61E2C" w:rsidRPr="00C61E2C">
        <w:rPr>
          <w:rFonts w:asciiTheme="minorHAnsi" w:hAnsiTheme="minorHAnsi" w:cstheme="minorHAnsi"/>
          <w:szCs w:val="21"/>
        </w:rPr>
        <w:t xml:space="preserve">) </w:t>
      </w:r>
      <w:r w:rsidR="002B333D" w:rsidRPr="00C61E2C">
        <w:rPr>
          <w:rFonts w:asciiTheme="minorHAnsi" w:hAnsiTheme="minorHAnsi" w:cstheme="minorHAnsi"/>
          <w:szCs w:val="21"/>
        </w:rPr>
        <w:t>ter</w:t>
      </w:r>
      <w:r w:rsidRPr="00C61E2C">
        <w:rPr>
          <w:rFonts w:asciiTheme="minorHAnsi" w:hAnsiTheme="minorHAnsi" w:cstheme="minorHAnsi"/>
          <w:szCs w:val="21"/>
        </w:rPr>
        <w:t xml:space="preserve"> </w:t>
      </w:r>
      <w:r w:rsidR="00A2430D" w:rsidRPr="00A2430D">
        <w:rPr>
          <w:rFonts w:asciiTheme="minorHAnsi" w:hAnsiTheme="minorHAnsi" w:cstheme="minorHAnsi"/>
        </w:rPr>
        <w:t>projektn</w:t>
      </w:r>
      <w:r w:rsidR="00A2430D">
        <w:rPr>
          <w:rFonts w:asciiTheme="minorHAnsi" w:hAnsiTheme="minorHAnsi" w:cstheme="minorHAnsi"/>
        </w:rPr>
        <w:t>e</w:t>
      </w:r>
      <w:r w:rsidR="00A2430D" w:rsidRPr="00A2430D">
        <w:rPr>
          <w:rFonts w:asciiTheme="minorHAnsi" w:hAnsiTheme="minorHAnsi" w:cstheme="minorHAnsi"/>
        </w:rPr>
        <w:t xml:space="preserve"> dokumentacij</w:t>
      </w:r>
      <w:r w:rsidR="00A2430D">
        <w:rPr>
          <w:rFonts w:asciiTheme="minorHAnsi" w:hAnsiTheme="minorHAnsi" w:cstheme="minorHAnsi"/>
        </w:rPr>
        <w:t>e</w:t>
      </w:r>
      <w:r w:rsidR="00A2430D" w:rsidRPr="00A2430D">
        <w:rPr>
          <w:rFonts w:asciiTheme="minorHAnsi" w:hAnsiTheme="minorHAnsi" w:cstheme="minorHAnsi"/>
        </w:rPr>
        <w:t xml:space="preserve"> (PZI št. 1075/25-G, Načrt s področja elektrotehnike št. 027/26-E, maj 2026, Načrt arhitekture št. 1075/25-G, december 2025, Načrt s področja strojnih inštalacij št. 027/26-S, maj 2026)</w:t>
      </w:r>
      <w:r w:rsidR="00A03D56">
        <w:rPr>
          <w:rFonts w:asciiTheme="minorHAnsi" w:hAnsiTheme="minorHAnsi" w:cstheme="minorHAnsi"/>
        </w:rPr>
        <w:t>, ponudbenega predračuna</w:t>
      </w:r>
      <w:r w:rsidR="00713A0C">
        <w:rPr>
          <w:rFonts w:asciiTheme="minorHAnsi" w:hAnsiTheme="minorHAnsi" w:cstheme="minorHAnsi"/>
        </w:rPr>
        <w:t xml:space="preserve"> in</w:t>
      </w:r>
      <w:r w:rsidR="00C8386A">
        <w:rPr>
          <w:rFonts w:asciiTheme="minorHAnsi" w:hAnsiTheme="minorHAnsi" w:cstheme="minorHAnsi"/>
        </w:rPr>
        <w:t xml:space="preserve"> </w:t>
      </w:r>
      <w:r w:rsidRPr="00C61E2C">
        <w:rPr>
          <w:rFonts w:asciiTheme="minorHAnsi" w:hAnsiTheme="minorHAnsi" w:cstheme="minorHAnsi"/>
          <w:szCs w:val="21"/>
        </w:rPr>
        <w:t>ponudbe</w:t>
      </w:r>
      <w:r w:rsidRPr="00461445">
        <w:rPr>
          <w:rFonts w:asciiTheme="minorHAnsi" w:hAnsiTheme="minorHAnsi" w:cstheme="minorHAnsi"/>
          <w:szCs w:val="21"/>
        </w:rPr>
        <w:t xml:space="preserve"> </w:t>
      </w:r>
      <w:r w:rsidR="00620CF9" w:rsidRPr="00461445">
        <w:rPr>
          <w:rFonts w:asciiTheme="minorHAnsi" w:hAnsiTheme="minorHAnsi" w:cstheme="minorHAnsi"/>
          <w:szCs w:val="21"/>
        </w:rPr>
        <w:t xml:space="preserve">izvajalca </w:t>
      </w:r>
      <w:r w:rsidRPr="00461445">
        <w:rPr>
          <w:rFonts w:asciiTheme="minorHAnsi" w:hAnsiTheme="minorHAnsi" w:cstheme="minorHAnsi"/>
          <w:szCs w:val="21"/>
        </w:rPr>
        <w:t>št. ________ z dne _________</w:t>
      </w:r>
      <w:r w:rsidR="009903ED" w:rsidRPr="00461445">
        <w:rPr>
          <w:rFonts w:asciiTheme="minorHAnsi" w:hAnsiTheme="minorHAnsi" w:cstheme="minorHAnsi"/>
          <w:szCs w:val="21"/>
        </w:rPr>
        <w:t xml:space="preserve">. </w:t>
      </w:r>
      <w:r w:rsidR="00B11789" w:rsidRPr="00461445">
        <w:rPr>
          <w:rFonts w:asciiTheme="minorHAnsi" w:hAnsiTheme="minorHAnsi" w:cstheme="minorHAnsi"/>
          <w:szCs w:val="21"/>
        </w:rPr>
        <w:t xml:space="preserve">Obrazec </w:t>
      </w:r>
      <w:r w:rsidR="00B04CC5" w:rsidRPr="00461445">
        <w:rPr>
          <w:rFonts w:asciiTheme="minorHAnsi" w:hAnsiTheme="minorHAnsi" w:cstheme="minorHAnsi"/>
          <w:szCs w:val="21"/>
        </w:rPr>
        <w:t>P</w:t>
      </w:r>
      <w:r w:rsidR="009903ED" w:rsidRPr="00461445">
        <w:rPr>
          <w:rFonts w:asciiTheme="minorHAnsi" w:hAnsiTheme="minorHAnsi" w:cstheme="minorHAnsi"/>
          <w:szCs w:val="21"/>
        </w:rPr>
        <w:t>onudb</w:t>
      </w:r>
      <w:r w:rsidR="009D1C51">
        <w:rPr>
          <w:rFonts w:asciiTheme="minorHAnsi" w:hAnsiTheme="minorHAnsi" w:cstheme="minorHAnsi"/>
          <w:szCs w:val="21"/>
        </w:rPr>
        <w:t>a</w:t>
      </w:r>
      <w:r w:rsidR="009903ED" w:rsidRPr="00461445">
        <w:rPr>
          <w:rFonts w:asciiTheme="minorHAnsi" w:hAnsiTheme="minorHAnsi" w:cstheme="minorHAnsi"/>
          <w:szCs w:val="21"/>
        </w:rPr>
        <w:t xml:space="preserve"> </w:t>
      </w:r>
      <w:r w:rsidR="005C7BA7" w:rsidRPr="00461445">
        <w:rPr>
          <w:rFonts w:asciiTheme="minorHAnsi" w:hAnsiTheme="minorHAnsi" w:cstheme="minorHAnsi"/>
          <w:szCs w:val="21"/>
        </w:rPr>
        <w:t>je</w:t>
      </w:r>
      <w:r w:rsidR="009903ED" w:rsidRPr="00461445">
        <w:rPr>
          <w:rFonts w:asciiTheme="minorHAnsi" w:hAnsiTheme="minorHAnsi" w:cstheme="minorHAnsi"/>
          <w:szCs w:val="21"/>
        </w:rPr>
        <w:t xml:space="preserve"> </w:t>
      </w:r>
      <w:r w:rsidRPr="00461445">
        <w:rPr>
          <w:rFonts w:asciiTheme="minorHAnsi" w:hAnsiTheme="minorHAnsi" w:cstheme="minorHAnsi"/>
          <w:szCs w:val="21"/>
        </w:rPr>
        <w:t>priloga te pogodbe.</w:t>
      </w:r>
    </w:p>
    <w:p w14:paraId="485217CB" w14:textId="77777777" w:rsidR="00371BE4" w:rsidRPr="00371BE4" w:rsidRDefault="00371BE4" w:rsidP="00371BE4">
      <w:pPr>
        <w:pStyle w:val="Brezrazmikov"/>
        <w:ind w:firstLine="708"/>
        <w:jc w:val="both"/>
        <w:rPr>
          <w:rFonts w:asciiTheme="minorHAnsi" w:eastAsia="Arial Unicode MS" w:hAnsiTheme="minorHAnsi" w:cstheme="minorHAnsi"/>
          <w:szCs w:val="21"/>
          <w:lang w:eastAsia="sl-SI"/>
        </w:rPr>
      </w:pPr>
      <w:r w:rsidRPr="00371BE4">
        <w:rPr>
          <w:rFonts w:asciiTheme="minorHAnsi" w:eastAsia="Arial Unicode MS" w:hAnsiTheme="minorHAnsi" w:cstheme="minorHAnsi"/>
          <w:szCs w:val="21"/>
          <w:lang w:eastAsia="sl-SI"/>
        </w:rPr>
        <w:t>Izvajalec je na zahtevo naročnika dolžan znotraj pogodbenih del zagotoviti tudi tista dodatna dela, ki niso izrecno navedena v ponudbenem predračunu, so pa potrebna za varno in popolno funkcionalno delovanje razpisanega predmeta. Spremembe in odstopanja od načina izvedbe, obsega del ter kvalitete materiala so dopustne le po pisnem nalogu ali s soglasjem naročnika, ki ga mora nadzorni organ ali njemu nadrejeni predstavnik naročnika vpisati v gradbeni dnevnik.</w:t>
      </w:r>
    </w:p>
    <w:p w14:paraId="1067A516" w14:textId="436305A5" w:rsidR="00371BE4" w:rsidRPr="00371BE4" w:rsidRDefault="00371BE4" w:rsidP="00371BE4">
      <w:pPr>
        <w:pStyle w:val="Brezrazmikov"/>
        <w:ind w:firstLine="708"/>
        <w:jc w:val="both"/>
        <w:rPr>
          <w:rFonts w:asciiTheme="minorHAnsi" w:eastAsia="Arial Unicode MS" w:hAnsiTheme="minorHAnsi" w:cstheme="minorHAnsi"/>
          <w:szCs w:val="21"/>
          <w:lang w:eastAsia="sl-SI"/>
        </w:rPr>
      </w:pPr>
      <w:r w:rsidRPr="00371BE4">
        <w:rPr>
          <w:rFonts w:asciiTheme="minorHAnsi" w:eastAsia="Arial Unicode MS" w:hAnsiTheme="minorHAnsi" w:cstheme="minorHAnsi"/>
          <w:szCs w:val="21"/>
          <w:lang w:eastAsia="sl-SI"/>
        </w:rPr>
        <w:t xml:space="preserve">Izvajalec s podpisom pogodbe potrjuje in jamči, da je pridobil vse podatke, ki se nanašajo na predmet pogodbe, ki bi lahko vplivali na izvedbo predmeta naročila, na njegove pravice in obveznosti po tej pogodbi ali pogodbeno ceno. Izvajalec se izrecno odpoveduje vsem zahtevkom do naročnika, ki bi izvirale iz njegove morebitne ne-seznanjenosti s pogoji po tej pogodbi. </w:t>
      </w:r>
    </w:p>
    <w:p w14:paraId="47575D81" w14:textId="3BBEDE49" w:rsidR="00C5193B" w:rsidRPr="00754BB0" w:rsidRDefault="00371BE4" w:rsidP="00BA610A">
      <w:pPr>
        <w:jc w:val="both"/>
        <w:rPr>
          <w:rFonts w:asciiTheme="minorHAnsi" w:hAnsiTheme="minorHAnsi" w:cstheme="minorHAnsi"/>
          <w:sz w:val="22"/>
          <w:szCs w:val="22"/>
        </w:rPr>
      </w:pPr>
      <w:r w:rsidRPr="00371BE4">
        <w:rPr>
          <w:rFonts w:asciiTheme="minorHAnsi" w:hAnsiTheme="minorHAnsi" w:cstheme="minorHAnsi"/>
          <w:szCs w:val="21"/>
        </w:rPr>
        <w:lastRenderedPageBreak/>
        <w:tab/>
      </w:r>
      <w:r w:rsidRPr="00896A8F">
        <w:rPr>
          <w:rFonts w:asciiTheme="minorHAnsi" w:hAnsiTheme="minorHAnsi" w:cstheme="minorHAnsi"/>
          <w:sz w:val="22"/>
          <w:szCs w:val="22"/>
        </w:rPr>
        <w:t>Naročnik ima pravico, da pogodbeno storitev naroči pri drugem izvajalcu v primeru, da mu izvajalec v zahtevanem roku ne more zagotoviti izvedbe vnaprej naročene količine in kvalitete zahtevane storitve, naročnik pa storitev nujno potrebuje. V tem primeru je izvajalec naročniku dolžan povrniti vse morebitne stroške in škodo, ki jo ima naročnik zaradi naročila storitve pri drugem izvajalcu.</w:t>
      </w:r>
    </w:p>
    <w:p w14:paraId="19C039E8" w14:textId="77777777" w:rsidR="00992662" w:rsidRDefault="00992662" w:rsidP="00BA610A">
      <w:pPr>
        <w:jc w:val="both"/>
        <w:rPr>
          <w:rFonts w:asciiTheme="minorHAnsi" w:hAnsiTheme="minorHAnsi" w:cstheme="minorHAnsi"/>
          <w:b/>
          <w:bCs/>
          <w:sz w:val="22"/>
          <w:szCs w:val="21"/>
        </w:rPr>
      </w:pPr>
    </w:p>
    <w:p w14:paraId="1279220F" w14:textId="2E44A023" w:rsidR="00882497" w:rsidRPr="00461445" w:rsidRDefault="00882497" w:rsidP="00BA610A">
      <w:pPr>
        <w:jc w:val="both"/>
        <w:rPr>
          <w:rFonts w:asciiTheme="minorHAnsi" w:hAnsiTheme="minorHAnsi" w:cstheme="minorHAnsi"/>
          <w:b/>
          <w:bCs/>
          <w:sz w:val="22"/>
          <w:szCs w:val="21"/>
        </w:rPr>
      </w:pPr>
      <w:r w:rsidRPr="00461445">
        <w:rPr>
          <w:rFonts w:asciiTheme="minorHAnsi" w:hAnsiTheme="minorHAnsi" w:cstheme="minorHAnsi"/>
          <w:b/>
          <w:bCs/>
          <w:sz w:val="22"/>
          <w:szCs w:val="21"/>
        </w:rPr>
        <w:t>VELJAVNOST POGODBE</w:t>
      </w:r>
    </w:p>
    <w:p w14:paraId="08FCCF24" w14:textId="09715412" w:rsidR="00882497" w:rsidRPr="00461445" w:rsidRDefault="00882497" w:rsidP="004B6929">
      <w:pPr>
        <w:pStyle w:val="Telobesedila"/>
        <w:numPr>
          <w:ilvl w:val="0"/>
          <w:numId w:val="21"/>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p w14:paraId="77AB5024" w14:textId="104FA7EE" w:rsidR="00882497" w:rsidRPr="00896A8F" w:rsidRDefault="00066787" w:rsidP="003F1ECF">
      <w:pPr>
        <w:ind w:firstLine="708"/>
        <w:jc w:val="both"/>
        <w:rPr>
          <w:rFonts w:asciiTheme="minorHAnsi" w:hAnsiTheme="minorHAnsi" w:cstheme="minorBidi"/>
          <w:sz w:val="22"/>
          <w:szCs w:val="22"/>
        </w:rPr>
      </w:pPr>
      <w:r w:rsidRPr="00896A8F">
        <w:rPr>
          <w:rFonts w:asciiTheme="minorHAnsi" w:hAnsiTheme="minorHAnsi" w:cstheme="minorBidi"/>
          <w:sz w:val="22"/>
          <w:szCs w:val="22"/>
        </w:rPr>
        <w:t xml:space="preserve">Pogodba se sklepa od podpisa obeh pogodbenih strank za določen čas, do </w:t>
      </w:r>
      <w:r w:rsidR="004B102C" w:rsidRPr="00896A8F">
        <w:rPr>
          <w:rFonts w:asciiTheme="minorHAnsi" w:hAnsiTheme="minorHAnsi" w:cstheme="minorBidi"/>
          <w:sz w:val="22"/>
          <w:szCs w:val="22"/>
        </w:rPr>
        <w:t>1.</w:t>
      </w:r>
      <w:r w:rsidR="004A3A77" w:rsidRPr="00896A8F">
        <w:rPr>
          <w:rFonts w:asciiTheme="minorHAnsi" w:hAnsiTheme="minorHAnsi" w:cstheme="minorBidi"/>
          <w:sz w:val="22"/>
          <w:szCs w:val="22"/>
        </w:rPr>
        <w:t xml:space="preserve"> </w:t>
      </w:r>
      <w:r w:rsidR="00023CCB" w:rsidRPr="00896A8F">
        <w:rPr>
          <w:rFonts w:asciiTheme="minorHAnsi" w:hAnsiTheme="minorHAnsi" w:cstheme="minorBidi"/>
          <w:sz w:val="22"/>
          <w:szCs w:val="22"/>
        </w:rPr>
        <w:t>12. 2026</w:t>
      </w:r>
      <w:r w:rsidRPr="00896A8F">
        <w:rPr>
          <w:rFonts w:asciiTheme="minorHAnsi" w:hAnsiTheme="minorHAnsi" w:cstheme="minorBidi"/>
          <w:sz w:val="22"/>
          <w:szCs w:val="22"/>
        </w:rPr>
        <w:t xml:space="preserve">. </w:t>
      </w:r>
    </w:p>
    <w:p w14:paraId="2B48AEA8" w14:textId="77777777" w:rsidR="003F1ECF" w:rsidRPr="004A3A77" w:rsidRDefault="003F1ECF" w:rsidP="00896A8F">
      <w:pPr>
        <w:ind w:firstLine="708"/>
        <w:jc w:val="both"/>
        <w:rPr>
          <w:rFonts w:cstheme="minorHAnsi"/>
        </w:rPr>
      </w:pPr>
    </w:p>
    <w:p w14:paraId="4A6F9FFF" w14:textId="77777777" w:rsidR="00BA610A" w:rsidRPr="00461445" w:rsidRDefault="00BA610A" w:rsidP="00BA610A">
      <w:pPr>
        <w:pStyle w:val="Brezrazmikov"/>
        <w:jc w:val="both"/>
        <w:rPr>
          <w:rFonts w:asciiTheme="minorHAnsi" w:hAnsiTheme="minorHAnsi" w:cstheme="minorHAnsi"/>
          <w:b/>
          <w:szCs w:val="21"/>
        </w:rPr>
      </w:pPr>
      <w:bookmarkStart w:id="102" w:name="_Hlk20226503"/>
      <w:r w:rsidRPr="00461445">
        <w:rPr>
          <w:rFonts w:asciiTheme="minorHAnsi" w:hAnsiTheme="minorHAnsi" w:cstheme="minorHAnsi"/>
          <w:b/>
          <w:szCs w:val="21"/>
        </w:rPr>
        <w:t>POGODBENA VREDNOST</w:t>
      </w:r>
    </w:p>
    <w:p w14:paraId="3759E187" w14:textId="52651A9B" w:rsidR="00BA610A" w:rsidRPr="00461445" w:rsidRDefault="00BA610A" w:rsidP="004B6929">
      <w:pPr>
        <w:pStyle w:val="Telobesedila"/>
        <w:numPr>
          <w:ilvl w:val="0"/>
          <w:numId w:val="21"/>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bookmarkEnd w:id="102"/>
    <w:p w14:paraId="0E2DB8C9" w14:textId="447C31AD" w:rsidR="00BA610A" w:rsidRPr="00461445" w:rsidRDefault="00BA610A" w:rsidP="008F5EF2">
      <w:pPr>
        <w:pStyle w:val="Brezrazmikov"/>
        <w:ind w:firstLine="708"/>
        <w:jc w:val="both"/>
        <w:rPr>
          <w:rFonts w:asciiTheme="minorHAnsi" w:hAnsiTheme="minorHAnsi" w:cstheme="minorHAnsi"/>
          <w:szCs w:val="21"/>
        </w:rPr>
      </w:pPr>
      <w:r w:rsidRPr="00461445">
        <w:rPr>
          <w:rFonts w:asciiTheme="minorHAnsi" w:hAnsiTheme="minorHAnsi" w:cstheme="minorHAnsi"/>
          <w:szCs w:val="21"/>
        </w:rPr>
        <w:t xml:space="preserve">Naročnik in </w:t>
      </w:r>
      <w:r w:rsidR="0085071C" w:rsidRPr="00461445">
        <w:rPr>
          <w:rFonts w:asciiTheme="minorHAnsi" w:hAnsiTheme="minorHAnsi" w:cstheme="minorHAnsi"/>
          <w:szCs w:val="21"/>
        </w:rPr>
        <w:t>izvajalec</w:t>
      </w:r>
      <w:r w:rsidRPr="00461445">
        <w:rPr>
          <w:rFonts w:asciiTheme="minorHAnsi" w:hAnsiTheme="minorHAnsi" w:cstheme="minorHAnsi"/>
          <w:szCs w:val="21"/>
        </w:rPr>
        <w:t xml:space="preserve"> sta sporazumna, da znaša pogodbena vrednost (brez DDV) ____ EUR. </w:t>
      </w:r>
    </w:p>
    <w:p w14:paraId="7374A8E4" w14:textId="4C07270B" w:rsidR="0023546D" w:rsidRPr="00F42825" w:rsidRDefault="0023546D" w:rsidP="0023546D">
      <w:pPr>
        <w:tabs>
          <w:tab w:val="left" w:pos="540"/>
        </w:tabs>
        <w:jc w:val="both"/>
        <w:rPr>
          <w:rFonts w:asciiTheme="minorHAnsi" w:hAnsiTheme="minorHAnsi" w:cstheme="minorHAnsi"/>
          <w:sz w:val="22"/>
          <w:szCs w:val="22"/>
        </w:rPr>
      </w:pPr>
      <w:r w:rsidRPr="00F42825">
        <w:rPr>
          <w:rFonts w:asciiTheme="minorHAnsi" w:hAnsiTheme="minorHAnsi" w:cstheme="minorHAnsi"/>
          <w:sz w:val="22"/>
          <w:szCs w:val="22"/>
        </w:rPr>
        <w:tab/>
      </w:r>
      <w:r w:rsidR="00C62267">
        <w:rPr>
          <w:rFonts w:asciiTheme="minorHAnsi" w:hAnsiTheme="minorHAnsi" w:cstheme="minorHAnsi"/>
          <w:sz w:val="22"/>
          <w:szCs w:val="22"/>
        </w:rPr>
        <w:tab/>
      </w:r>
      <w:r w:rsidRPr="00F42825">
        <w:rPr>
          <w:rFonts w:asciiTheme="minorHAnsi" w:hAnsiTheme="minorHAnsi" w:cstheme="minorHAnsi"/>
          <w:sz w:val="22"/>
          <w:szCs w:val="22"/>
        </w:rPr>
        <w:t>Cena je določena tako, da vsebuje vse stroške (material, prevoz, zavarovanje idr.), razen DDV, ki se obračuna po veljavni zakonodaji.</w:t>
      </w:r>
    </w:p>
    <w:p w14:paraId="5D802B3D" w14:textId="77777777" w:rsidR="0023546D" w:rsidRPr="00F42825" w:rsidRDefault="0023546D" w:rsidP="0023546D">
      <w:pPr>
        <w:tabs>
          <w:tab w:val="left" w:pos="540"/>
        </w:tabs>
        <w:jc w:val="both"/>
        <w:rPr>
          <w:rFonts w:asciiTheme="minorHAnsi" w:hAnsiTheme="minorHAnsi" w:cstheme="minorHAnsi"/>
          <w:sz w:val="22"/>
          <w:szCs w:val="22"/>
        </w:rPr>
      </w:pPr>
      <w:r w:rsidRPr="00F42825">
        <w:rPr>
          <w:rFonts w:asciiTheme="minorHAnsi" w:hAnsiTheme="minorHAnsi" w:cstheme="minorHAnsi"/>
          <w:sz w:val="22"/>
          <w:szCs w:val="22"/>
        </w:rPr>
        <w:tab/>
      </w:r>
      <w:r w:rsidRPr="00F42825">
        <w:rPr>
          <w:rFonts w:asciiTheme="minorHAnsi" w:hAnsiTheme="minorHAnsi" w:cstheme="minorHAnsi"/>
          <w:sz w:val="22"/>
          <w:szCs w:val="22"/>
        </w:rPr>
        <w:tab/>
        <w:t xml:space="preserve">Cene/enoto so fiksne ves čas trajanja pogodbe in naročnik ne bo priznal dodatnih stroškov oziroma kakršnega koli povišanja cen/enoto. </w:t>
      </w:r>
    </w:p>
    <w:p w14:paraId="1907991B" w14:textId="77777777" w:rsidR="0023546D" w:rsidRPr="00F42825" w:rsidRDefault="0023546D" w:rsidP="0023546D">
      <w:pPr>
        <w:tabs>
          <w:tab w:val="left" w:pos="540"/>
        </w:tabs>
        <w:jc w:val="both"/>
        <w:rPr>
          <w:rFonts w:asciiTheme="minorHAnsi" w:hAnsiTheme="minorHAnsi" w:cstheme="minorHAnsi"/>
          <w:bCs/>
          <w:sz w:val="22"/>
          <w:szCs w:val="22"/>
        </w:rPr>
      </w:pPr>
      <w:r w:rsidRPr="00F42825">
        <w:rPr>
          <w:rFonts w:asciiTheme="minorHAnsi" w:hAnsiTheme="minorHAnsi" w:cstheme="minorHAnsi"/>
          <w:bCs/>
          <w:sz w:val="22"/>
          <w:szCs w:val="22"/>
        </w:rPr>
        <w:tab/>
      </w:r>
      <w:r w:rsidRPr="00F42825">
        <w:rPr>
          <w:rFonts w:asciiTheme="minorHAnsi" w:hAnsiTheme="minorHAnsi" w:cstheme="minorHAnsi"/>
          <w:bCs/>
          <w:sz w:val="22"/>
          <w:szCs w:val="22"/>
        </w:rPr>
        <w:tab/>
        <w:t>Naročnik ne bo priznal dodatnih stroškov zaradi morebitnega daljšega delovnega časa ali dela ob dela prostih dnevih, prav tako ne bo priznal čakalnih ur zaradi slabega vremena</w:t>
      </w:r>
      <w:r>
        <w:rPr>
          <w:rFonts w:asciiTheme="minorHAnsi" w:hAnsiTheme="minorHAnsi" w:cstheme="minorHAnsi"/>
          <w:bCs/>
          <w:sz w:val="22"/>
          <w:szCs w:val="22"/>
        </w:rPr>
        <w:t>.</w:t>
      </w:r>
    </w:p>
    <w:p w14:paraId="53896165" w14:textId="77777777" w:rsidR="0023546D" w:rsidRPr="00F42825" w:rsidRDefault="0023546D" w:rsidP="0023546D">
      <w:pPr>
        <w:tabs>
          <w:tab w:val="left" w:pos="540"/>
        </w:tabs>
        <w:jc w:val="both"/>
        <w:rPr>
          <w:rFonts w:asciiTheme="minorHAnsi" w:hAnsiTheme="minorHAnsi" w:cstheme="minorHAnsi"/>
          <w:bCs/>
          <w:sz w:val="22"/>
          <w:szCs w:val="22"/>
        </w:rPr>
      </w:pPr>
      <w:r w:rsidRPr="00F42825">
        <w:rPr>
          <w:rFonts w:asciiTheme="minorHAnsi" w:hAnsiTheme="minorHAnsi" w:cstheme="minorHAnsi"/>
          <w:bCs/>
          <w:sz w:val="22"/>
          <w:szCs w:val="22"/>
        </w:rPr>
        <w:tab/>
      </w:r>
      <w:r w:rsidRPr="00F42825">
        <w:rPr>
          <w:rFonts w:asciiTheme="minorHAnsi" w:hAnsiTheme="minorHAnsi" w:cstheme="minorHAnsi"/>
          <w:bCs/>
          <w:sz w:val="22"/>
          <w:szCs w:val="22"/>
        </w:rPr>
        <w:tab/>
        <w:t xml:space="preserve">Vse stroške oziroma plačila, ki jih pogodbena cena iz prvega odstavka tega člena morebiti ne vključuje, vendar so – posredno ali neposredno – potrebni za izpolnitev obveznosti izvajalca po tej pogodbi, je dolžan plačati izvajalec oziroma bremenijo izključno izvajalca. </w:t>
      </w:r>
    </w:p>
    <w:p w14:paraId="586A4F8F" w14:textId="77777777" w:rsidR="0023546D" w:rsidRPr="00F42825" w:rsidRDefault="0023546D" w:rsidP="0023546D">
      <w:pPr>
        <w:ind w:firstLine="708"/>
        <w:jc w:val="both"/>
        <w:rPr>
          <w:rFonts w:asciiTheme="minorHAnsi" w:hAnsiTheme="minorHAnsi" w:cstheme="minorHAnsi"/>
          <w:sz w:val="22"/>
          <w:szCs w:val="22"/>
          <w:lang w:eastAsia="en-US"/>
        </w:rPr>
      </w:pPr>
      <w:r w:rsidRPr="00F42825">
        <w:rPr>
          <w:rFonts w:asciiTheme="minorHAnsi" w:hAnsiTheme="minorHAnsi" w:cstheme="minorHAnsi"/>
          <w:sz w:val="22"/>
          <w:szCs w:val="22"/>
          <w:lang w:eastAsia="en-US"/>
        </w:rPr>
        <w:t xml:space="preserve">Izvajalec ne more uveljaviti naknadnih stroškov ali podražitev iz naslova nepopolne ali neustrezne dokumentacije </w:t>
      </w:r>
      <w:r>
        <w:rPr>
          <w:rFonts w:asciiTheme="minorHAnsi" w:hAnsiTheme="minorHAnsi" w:cstheme="minorHAnsi"/>
          <w:sz w:val="22"/>
          <w:szCs w:val="22"/>
          <w:lang w:eastAsia="en-US"/>
        </w:rPr>
        <w:t xml:space="preserve">JN </w:t>
      </w:r>
      <w:r w:rsidRPr="00F42825">
        <w:rPr>
          <w:rFonts w:asciiTheme="minorHAnsi" w:hAnsiTheme="minorHAnsi" w:cstheme="minorHAnsi"/>
          <w:sz w:val="22"/>
          <w:szCs w:val="22"/>
          <w:lang w:eastAsia="en-US"/>
        </w:rPr>
        <w:t xml:space="preserve">za tiste dele predmeta pogodbe, ki </w:t>
      </w:r>
      <w:r>
        <w:rPr>
          <w:rFonts w:asciiTheme="minorHAnsi" w:hAnsiTheme="minorHAnsi" w:cstheme="minorHAnsi"/>
          <w:sz w:val="22"/>
          <w:szCs w:val="22"/>
          <w:lang w:eastAsia="en-US"/>
        </w:rPr>
        <w:t>m</w:t>
      </w:r>
      <w:r w:rsidRPr="00F42825">
        <w:rPr>
          <w:rFonts w:asciiTheme="minorHAnsi" w:hAnsiTheme="minorHAnsi" w:cstheme="minorHAnsi"/>
          <w:sz w:val="22"/>
          <w:szCs w:val="22"/>
          <w:lang w:eastAsia="en-US"/>
        </w:rPr>
        <w:t xml:space="preserve">orebiti </w:t>
      </w:r>
      <w:r>
        <w:rPr>
          <w:rFonts w:asciiTheme="minorHAnsi" w:hAnsiTheme="minorHAnsi" w:cstheme="minorHAnsi"/>
          <w:sz w:val="22"/>
          <w:szCs w:val="22"/>
          <w:lang w:eastAsia="en-US"/>
        </w:rPr>
        <w:t xml:space="preserve">v </w:t>
      </w:r>
      <w:r w:rsidRPr="00F42825">
        <w:rPr>
          <w:rFonts w:asciiTheme="minorHAnsi" w:hAnsiTheme="minorHAnsi" w:cstheme="minorHAnsi"/>
          <w:sz w:val="22"/>
          <w:szCs w:val="22"/>
          <w:lang w:eastAsia="en-US"/>
        </w:rPr>
        <w:t>dokumentaciji</w:t>
      </w:r>
      <w:r>
        <w:rPr>
          <w:rFonts w:asciiTheme="minorHAnsi" w:hAnsiTheme="minorHAnsi" w:cstheme="minorHAnsi"/>
          <w:sz w:val="22"/>
          <w:szCs w:val="22"/>
          <w:lang w:eastAsia="en-US"/>
        </w:rPr>
        <w:t xml:space="preserve"> JN</w:t>
      </w:r>
      <w:r w:rsidRPr="00F42825">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 </w:t>
      </w:r>
      <w:r w:rsidRPr="00F42825">
        <w:rPr>
          <w:rFonts w:asciiTheme="minorHAnsi" w:hAnsiTheme="minorHAnsi" w:cstheme="minorHAnsi"/>
          <w:sz w:val="22"/>
          <w:szCs w:val="22"/>
          <w:lang w:eastAsia="en-US"/>
        </w:rPr>
        <w:t>niso bili ustrezno opredeljeni, pa bi jih, glede na predmet javnega naročila in na celotno dokumentacijo</w:t>
      </w:r>
      <w:r>
        <w:rPr>
          <w:rFonts w:asciiTheme="minorHAnsi" w:hAnsiTheme="minorHAnsi" w:cstheme="minorHAnsi"/>
          <w:sz w:val="22"/>
          <w:szCs w:val="22"/>
          <w:lang w:eastAsia="en-US"/>
        </w:rPr>
        <w:t xml:space="preserve"> JN</w:t>
      </w:r>
      <w:r w:rsidRPr="00F42825">
        <w:rPr>
          <w:rFonts w:asciiTheme="minorHAnsi" w:hAnsiTheme="minorHAnsi" w:cstheme="minorHAnsi"/>
          <w:sz w:val="22"/>
          <w:szCs w:val="22"/>
          <w:lang w:eastAsia="en-US"/>
        </w:rPr>
        <w:t xml:space="preserve">, izvajalec kot strokovnjak na svojem področju, lahko predvidel. </w:t>
      </w:r>
    </w:p>
    <w:p w14:paraId="281B4FF8" w14:textId="77777777" w:rsidR="00182E2D" w:rsidRDefault="00182E2D" w:rsidP="00A81917">
      <w:pPr>
        <w:jc w:val="both"/>
        <w:rPr>
          <w:rFonts w:asciiTheme="minorHAnsi" w:eastAsia="Times New Roman" w:hAnsiTheme="minorHAnsi" w:cstheme="minorHAnsi"/>
          <w:sz w:val="22"/>
          <w:szCs w:val="21"/>
          <w:lang w:eastAsia="en-US"/>
        </w:rPr>
      </w:pPr>
    </w:p>
    <w:p w14:paraId="3DB9C8C1" w14:textId="39DC8BA3" w:rsidR="00A81917" w:rsidRPr="00672BE3" w:rsidRDefault="00A81917" w:rsidP="00A81917">
      <w:pPr>
        <w:tabs>
          <w:tab w:val="left" w:pos="540"/>
        </w:tabs>
        <w:jc w:val="both"/>
        <w:rPr>
          <w:rFonts w:asciiTheme="minorHAnsi" w:hAnsiTheme="minorHAnsi" w:cstheme="minorHAnsi"/>
          <w:b/>
          <w:sz w:val="22"/>
          <w:szCs w:val="21"/>
        </w:rPr>
      </w:pPr>
      <w:r w:rsidRPr="00672BE3">
        <w:rPr>
          <w:rFonts w:asciiTheme="minorHAnsi" w:hAnsiTheme="minorHAnsi" w:cstheme="minorHAnsi"/>
          <w:b/>
          <w:sz w:val="22"/>
          <w:szCs w:val="21"/>
        </w:rPr>
        <w:t xml:space="preserve">ROK </w:t>
      </w:r>
      <w:r w:rsidR="003A7F65">
        <w:rPr>
          <w:rFonts w:asciiTheme="minorHAnsi" w:hAnsiTheme="minorHAnsi" w:cstheme="minorHAnsi"/>
          <w:b/>
          <w:sz w:val="22"/>
          <w:szCs w:val="21"/>
        </w:rPr>
        <w:t xml:space="preserve">IN KRAJ </w:t>
      </w:r>
      <w:r w:rsidRPr="00672BE3">
        <w:rPr>
          <w:rFonts w:asciiTheme="minorHAnsi" w:hAnsiTheme="minorHAnsi" w:cstheme="minorHAnsi"/>
          <w:b/>
          <w:sz w:val="22"/>
          <w:szCs w:val="21"/>
        </w:rPr>
        <w:t>IZVEDBE</w:t>
      </w:r>
    </w:p>
    <w:p w14:paraId="1B576470" w14:textId="77777777" w:rsidR="00A81917" w:rsidRPr="00672BE3" w:rsidRDefault="00A81917" w:rsidP="004B6929">
      <w:pPr>
        <w:pStyle w:val="Telobesedila"/>
        <w:numPr>
          <w:ilvl w:val="0"/>
          <w:numId w:val="21"/>
        </w:numPr>
        <w:tabs>
          <w:tab w:val="left" w:pos="360"/>
          <w:tab w:val="left" w:pos="540"/>
        </w:tabs>
        <w:jc w:val="left"/>
        <w:rPr>
          <w:rFonts w:asciiTheme="minorHAnsi" w:hAnsiTheme="minorHAnsi" w:cstheme="minorHAnsi"/>
          <w:b/>
          <w:sz w:val="22"/>
          <w:szCs w:val="21"/>
        </w:rPr>
      </w:pPr>
      <w:r w:rsidRPr="00672BE3">
        <w:rPr>
          <w:rFonts w:asciiTheme="minorHAnsi" w:hAnsiTheme="minorHAnsi" w:cstheme="minorHAnsi"/>
          <w:b/>
          <w:sz w:val="22"/>
          <w:szCs w:val="21"/>
        </w:rPr>
        <w:t xml:space="preserve"> člen </w:t>
      </w:r>
    </w:p>
    <w:p w14:paraId="0EA0B305" w14:textId="5AF7191E" w:rsidR="00F4499C" w:rsidRDefault="00896A8F" w:rsidP="00F4499C">
      <w:pPr>
        <w:pStyle w:val="Telobesedila"/>
        <w:tabs>
          <w:tab w:val="left" w:pos="540"/>
        </w:tabs>
        <w:rPr>
          <w:rFonts w:asciiTheme="minorHAnsi" w:hAnsiTheme="minorHAnsi" w:cstheme="minorBidi"/>
          <w:sz w:val="22"/>
          <w:szCs w:val="22"/>
        </w:rPr>
      </w:pPr>
      <w:r>
        <w:rPr>
          <w:rFonts w:asciiTheme="minorHAnsi" w:hAnsiTheme="minorHAnsi" w:cstheme="minorBidi"/>
          <w:sz w:val="22"/>
          <w:szCs w:val="22"/>
        </w:rPr>
        <w:tab/>
      </w:r>
      <w:r w:rsidR="007D66F3">
        <w:rPr>
          <w:rFonts w:asciiTheme="minorHAnsi" w:hAnsiTheme="minorHAnsi" w:cstheme="minorBidi"/>
          <w:sz w:val="22"/>
          <w:szCs w:val="22"/>
        </w:rPr>
        <w:t>Izvajalec</w:t>
      </w:r>
      <w:r w:rsidR="007D66F3" w:rsidRPr="00672BE3">
        <w:rPr>
          <w:rFonts w:asciiTheme="minorHAnsi" w:hAnsiTheme="minorHAnsi" w:cstheme="minorBidi"/>
          <w:sz w:val="22"/>
          <w:szCs w:val="22"/>
        </w:rPr>
        <w:t xml:space="preserve"> </w:t>
      </w:r>
      <w:r w:rsidR="00FB0E25" w:rsidRPr="00672BE3">
        <w:rPr>
          <w:rFonts w:asciiTheme="minorHAnsi" w:hAnsiTheme="minorHAnsi" w:cstheme="minorBidi"/>
          <w:sz w:val="22"/>
          <w:szCs w:val="22"/>
        </w:rPr>
        <w:t>mora izvesti vsa gradben</w:t>
      </w:r>
      <w:r w:rsidR="00105353" w:rsidRPr="00672BE3">
        <w:rPr>
          <w:rFonts w:asciiTheme="minorHAnsi" w:hAnsiTheme="minorHAnsi" w:cstheme="minorBidi"/>
          <w:sz w:val="22"/>
          <w:szCs w:val="22"/>
        </w:rPr>
        <w:t>o obrtniška</w:t>
      </w:r>
      <w:r w:rsidR="00FB0E25" w:rsidRPr="00672BE3">
        <w:rPr>
          <w:rFonts w:asciiTheme="minorHAnsi" w:hAnsiTheme="minorHAnsi" w:cstheme="minorBidi"/>
          <w:sz w:val="22"/>
          <w:szCs w:val="22"/>
        </w:rPr>
        <w:t xml:space="preserve"> dela po tej pogodbi najkasneje</w:t>
      </w:r>
      <w:r w:rsidR="00105353" w:rsidRPr="00672BE3">
        <w:rPr>
          <w:rFonts w:asciiTheme="minorHAnsi" w:hAnsiTheme="minorHAnsi" w:cstheme="minorBidi"/>
          <w:sz w:val="22"/>
          <w:szCs w:val="22"/>
        </w:rPr>
        <w:t xml:space="preserve"> do </w:t>
      </w:r>
      <w:r w:rsidR="00722734">
        <w:rPr>
          <w:rFonts w:asciiTheme="minorHAnsi" w:hAnsiTheme="minorHAnsi" w:cstheme="minorBidi"/>
          <w:sz w:val="22"/>
          <w:szCs w:val="22"/>
        </w:rPr>
        <w:t>1</w:t>
      </w:r>
      <w:r w:rsidR="00AB4D21" w:rsidRPr="00672BE3">
        <w:rPr>
          <w:rFonts w:asciiTheme="minorHAnsi" w:hAnsiTheme="minorHAnsi" w:cstheme="minorBidi"/>
          <w:sz w:val="22"/>
          <w:szCs w:val="22"/>
        </w:rPr>
        <w:t>. 12. 2026</w:t>
      </w:r>
      <w:r w:rsidR="00FB0E25" w:rsidRPr="00672BE3">
        <w:rPr>
          <w:rFonts w:asciiTheme="minorHAnsi" w:hAnsiTheme="minorHAnsi" w:cstheme="minorBidi"/>
          <w:sz w:val="22"/>
          <w:szCs w:val="22"/>
        </w:rPr>
        <w:t>.</w:t>
      </w:r>
      <w:r w:rsidR="000B1FFD" w:rsidRPr="000B1FFD">
        <w:rPr>
          <w:rFonts w:asciiTheme="minorHAnsi" w:hAnsiTheme="minorHAnsi" w:cstheme="minorBidi"/>
          <w:sz w:val="22"/>
          <w:szCs w:val="22"/>
        </w:rPr>
        <w:t xml:space="preserve"> </w:t>
      </w:r>
    </w:p>
    <w:p w14:paraId="2510A862" w14:textId="3351F980" w:rsidR="004F322D" w:rsidRPr="00F42825" w:rsidRDefault="000C1D96" w:rsidP="004F322D">
      <w:pPr>
        <w:pStyle w:val="Telobesedila"/>
        <w:tabs>
          <w:tab w:val="left" w:pos="540"/>
        </w:tabs>
        <w:rPr>
          <w:rFonts w:asciiTheme="minorHAnsi" w:hAnsiTheme="minorHAnsi" w:cstheme="minorHAnsi"/>
          <w:sz w:val="22"/>
          <w:szCs w:val="22"/>
        </w:rPr>
      </w:pPr>
      <w:r>
        <w:rPr>
          <w:rFonts w:asciiTheme="minorHAnsi" w:hAnsiTheme="minorHAnsi" w:cstheme="minorHAnsi"/>
          <w:sz w:val="22"/>
          <w:szCs w:val="22"/>
        </w:rPr>
        <w:tab/>
      </w:r>
      <w:r w:rsidR="00093C4B">
        <w:rPr>
          <w:rFonts w:asciiTheme="minorHAnsi" w:hAnsiTheme="minorHAnsi" w:cstheme="minorHAnsi"/>
          <w:sz w:val="22"/>
          <w:szCs w:val="22"/>
        </w:rPr>
        <w:t>Izvajalec</w:t>
      </w:r>
      <w:r w:rsidR="004F322D" w:rsidRPr="00F42825">
        <w:rPr>
          <w:rFonts w:asciiTheme="minorHAnsi" w:hAnsiTheme="minorHAnsi" w:cstheme="minorHAnsi"/>
          <w:sz w:val="22"/>
          <w:szCs w:val="22"/>
        </w:rPr>
        <w:t xml:space="preserve"> je v zamudi, če dobave in izvedbe vseh del ne izvrši v dogovorjenem roku. V primeru, da dobavitelj zamudi z izvedbo del in s tem naročniku nastane škoda, jo je dobavitelj dolžan v celoti povrniti. </w:t>
      </w:r>
    </w:p>
    <w:p w14:paraId="0B188801" w14:textId="4C9475FF" w:rsidR="004F322D" w:rsidRPr="00F42825" w:rsidRDefault="004F322D" w:rsidP="004F322D">
      <w:pPr>
        <w:pStyle w:val="Telobesedila"/>
        <w:tabs>
          <w:tab w:val="left" w:pos="540"/>
        </w:tabs>
        <w:rPr>
          <w:rFonts w:asciiTheme="minorHAnsi" w:hAnsiTheme="minorHAnsi" w:cstheme="minorBidi"/>
          <w:sz w:val="22"/>
          <w:szCs w:val="22"/>
        </w:rPr>
      </w:pPr>
      <w:r w:rsidRPr="00F42825">
        <w:rPr>
          <w:rFonts w:asciiTheme="minorHAnsi" w:hAnsiTheme="minorHAnsi" w:cstheme="minorHAnsi"/>
          <w:sz w:val="22"/>
          <w:szCs w:val="22"/>
        </w:rPr>
        <w:tab/>
      </w:r>
      <w:r w:rsidRPr="00F42825">
        <w:rPr>
          <w:rFonts w:asciiTheme="minorHAnsi" w:hAnsiTheme="minorHAnsi" w:cstheme="minorHAnsi"/>
          <w:sz w:val="22"/>
          <w:szCs w:val="22"/>
        </w:rPr>
        <w:tab/>
      </w:r>
      <w:r w:rsidRPr="00F42825">
        <w:rPr>
          <w:rFonts w:asciiTheme="minorHAnsi" w:hAnsiTheme="minorHAnsi" w:cstheme="minorBidi"/>
          <w:sz w:val="22"/>
          <w:szCs w:val="22"/>
        </w:rPr>
        <w:t xml:space="preserve">Naročnik ima pravico pogodbo razdreti, če </w:t>
      </w:r>
      <w:r w:rsidR="00093C4B">
        <w:rPr>
          <w:rFonts w:asciiTheme="minorHAnsi" w:hAnsiTheme="minorHAnsi" w:cstheme="minorBidi"/>
          <w:sz w:val="22"/>
          <w:szCs w:val="22"/>
        </w:rPr>
        <w:t>izvajalec</w:t>
      </w:r>
      <w:r w:rsidRPr="00F42825">
        <w:rPr>
          <w:rFonts w:asciiTheme="minorHAnsi" w:hAnsiTheme="minorHAnsi" w:cstheme="minorBidi"/>
          <w:sz w:val="22"/>
          <w:szCs w:val="22"/>
        </w:rPr>
        <w:t xml:space="preserve"> dvakrat ali večkrat zamudi z izvedbo del; v tem primeru pa naročniku pri drugi ali naslednji zamudi </w:t>
      </w:r>
      <w:r w:rsidR="00093C4B">
        <w:rPr>
          <w:rFonts w:asciiTheme="minorHAnsi" w:hAnsiTheme="minorHAnsi" w:cstheme="minorBidi"/>
          <w:sz w:val="22"/>
          <w:szCs w:val="22"/>
        </w:rPr>
        <w:t>izvajalcu</w:t>
      </w:r>
      <w:r w:rsidR="00093C4B" w:rsidRPr="00F42825">
        <w:rPr>
          <w:rFonts w:asciiTheme="minorHAnsi" w:hAnsiTheme="minorHAnsi" w:cstheme="minorBidi"/>
          <w:sz w:val="22"/>
          <w:szCs w:val="22"/>
        </w:rPr>
        <w:t xml:space="preserve"> </w:t>
      </w:r>
      <w:r w:rsidRPr="00F42825">
        <w:rPr>
          <w:rFonts w:asciiTheme="minorHAnsi" w:hAnsiTheme="minorHAnsi" w:cstheme="minorBidi"/>
          <w:sz w:val="22"/>
          <w:szCs w:val="22"/>
        </w:rPr>
        <w:t>ni potrebno več dajati dodatnega izpolnitvenega roka.</w:t>
      </w:r>
    </w:p>
    <w:p w14:paraId="47263E04" w14:textId="77777777" w:rsidR="004F322D" w:rsidRPr="00F42825" w:rsidRDefault="004F322D" w:rsidP="004F322D">
      <w:pPr>
        <w:pStyle w:val="Brezrazmikov"/>
        <w:ind w:firstLine="708"/>
        <w:jc w:val="both"/>
        <w:rPr>
          <w:rFonts w:asciiTheme="minorHAnsi" w:eastAsia="Arial Unicode MS" w:hAnsiTheme="minorHAnsi" w:cstheme="minorHAnsi"/>
          <w:lang w:eastAsia="sl-SI"/>
        </w:rPr>
      </w:pPr>
      <w:r w:rsidRPr="002E1630">
        <w:rPr>
          <w:rFonts w:asciiTheme="minorHAnsi" w:eastAsia="Arial Unicode MS" w:hAnsiTheme="minorHAnsi" w:cstheme="minorHAnsi"/>
          <w:lang w:eastAsia="sl-SI"/>
        </w:rPr>
        <w:t>Končni rok za izvedbo del se lahko podaljša v naslednjih primerih:</w:t>
      </w:r>
    </w:p>
    <w:p w14:paraId="21260D60" w14:textId="4CEA03E9"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če se spremeni dokumentacija izvedbe del na zahtevo naročnika,</w:t>
      </w:r>
    </w:p>
    <w:p w14:paraId="4BDBE142"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če se spremeni tehnična dokumentacija izvedbe del iz razloga napak ali neskladij, pod pogojem, da je izvajalec pravočasno opozoril na takšne napake,</w:t>
      </w:r>
    </w:p>
    <w:p w14:paraId="4D5D8275"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zaradi nepredvidljivih fizičnih razmer, pod pogojem, da so bile pravočasno javljene naročniku,</w:t>
      </w:r>
    </w:p>
    <w:p w14:paraId="1762A869"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zaradi zamud, ovire ali preprečitve, ki jih povzroči ali se jih lahko pripiše naročniku, osebju naročnika ali drugim naročnikovim razlogom,</w:t>
      </w:r>
    </w:p>
    <w:p w14:paraId="379EDE5D"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če naročnik ustavi dela iz razlogov, ki so v sferi naročnika,</w:t>
      </w:r>
    </w:p>
    <w:p w14:paraId="64C579F6"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zaradi dogodkov, ki so posledica višje sile,</w:t>
      </w:r>
    </w:p>
    <w:p w14:paraId="06E4CCF4"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iz drugih razlogov, ki pomenijo podaljšanje roka izvedbe in niso v sferi izvajalca,</w:t>
      </w:r>
    </w:p>
    <w:p w14:paraId="1297666A" w14:textId="77777777" w:rsidR="004F322D" w:rsidRPr="00F42825" w:rsidRDefault="004F322D">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iz katerega koli drugega razloga, določenega v tej pogodbi.</w:t>
      </w:r>
    </w:p>
    <w:p w14:paraId="5540A5B5" w14:textId="77777777" w:rsidR="004F322D" w:rsidRPr="00F42825" w:rsidRDefault="004F322D" w:rsidP="004F322D">
      <w:pPr>
        <w:pStyle w:val="Brezrazmikov"/>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ab/>
        <w:t xml:space="preserve">Če izvajalec meni, da je upravičen do podaljšanja končnega roka za izvedbo del, mora o tem obvestiti naročnika v 15 dneh po tem, ko se je zavedel ali bi se moral zavesti dogodka ali okoliščin, na podlagi katerih je po pogodbi mogoče podaljšati končni rok za izvedbo del. </w:t>
      </w:r>
    </w:p>
    <w:p w14:paraId="2C21E93F" w14:textId="77777777" w:rsidR="004F322D" w:rsidRPr="00F42825" w:rsidRDefault="004F322D" w:rsidP="004F322D">
      <w:pPr>
        <w:pStyle w:val="Brezrazmikov"/>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lastRenderedPageBreak/>
        <w:tab/>
        <w:t xml:space="preserve">V obvestilu iz prejšnjega odstavka mora izvajalec opisati dogodek ali okoliščine, ki so razlog za podaljšanje končnega roka za izvedbo del. </w:t>
      </w:r>
    </w:p>
    <w:p w14:paraId="2BFDDD38" w14:textId="77777777" w:rsidR="004F322D" w:rsidRPr="00F42825" w:rsidRDefault="004F322D" w:rsidP="004F322D">
      <w:pPr>
        <w:pStyle w:val="Brezrazmikov"/>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ab/>
        <w:t>V primeru nastopa okoliščin iz tretjega odstavka tega člena se rok za dokončanje del podaljša za toliko časa, kolikor so trajale okoliščine, ki so povzročile nastanek pravice do podaljšanja roka.</w:t>
      </w:r>
    </w:p>
    <w:p w14:paraId="1A1D3E5F" w14:textId="2159205C" w:rsidR="00D950DF" w:rsidRDefault="001F13F5" w:rsidP="00D950DF">
      <w:pPr>
        <w:jc w:val="both"/>
        <w:rPr>
          <w:rFonts w:asciiTheme="minorHAnsi" w:hAnsiTheme="minorHAnsi" w:cstheme="minorHAnsi"/>
          <w:sz w:val="22"/>
          <w:szCs w:val="21"/>
        </w:rPr>
      </w:pPr>
      <w:r>
        <w:rPr>
          <w:rFonts w:asciiTheme="minorHAnsi" w:hAnsiTheme="minorHAnsi" w:cstheme="minorHAnsi"/>
          <w:sz w:val="22"/>
          <w:szCs w:val="21"/>
        </w:rPr>
        <w:tab/>
        <w:t>Kraj izvedbe in dobave je sedež naročnika v Kranju.</w:t>
      </w:r>
      <w:r w:rsidR="00D546E6" w:rsidRPr="00D546E6">
        <w:t xml:space="preserve"> </w:t>
      </w:r>
      <w:r w:rsidR="00093C4B">
        <w:rPr>
          <w:rFonts w:asciiTheme="minorHAnsi" w:hAnsiTheme="minorHAnsi" w:cstheme="minorHAnsi"/>
          <w:sz w:val="22"/>
          <w:szCs w:val="21"/>
        </w:rPr>
        <w:t>Izvajalec</w:t>
      </w:r>
      <w:r w:rsidR="00D546E6" w:rsidRPr="00D546E6">
        <w:rPr>
          <w:rFonts w:asciiTheme="minorHAnsi" w:hAnsiTheme="minorHAnsi" w:cstheme="minorHAnsi"/>
          <w:sz w:val="22"/>
          <w:szCs w:val="21"/>
        </w:rPr>
        <w:t xml:space="preserve"> mora </w:t>
      </w:r>
      <w:r w:rsidR="00093C4B">
        <w:rPr>
          <w:rFonts w:asciiTheme="minorHAnsi" w:hAnsiTheme="minorHAnsi" w:cstheme="minorHAnsi"/>
          <w:sz w:val="22"/>
          <w:szCs w:val="21"/>
        </w:rPr>
        <w:t xml:space="preserve">opremo </w:t>
      </w:r>
      <w:r w:rsidR="00D546E6" w:rsidRPr="00D546E6">
        <w:rPr>
          <w:rFonts w:asciiTheme="minorHAnsi" w:hAnsiTheme="minorHAnsi" w:cstheme="minorHAnsi"/>
          <w:sz w:val="22"/>
          <w:szCs w:val="21"/>
        </w:rPr>
        <w:t>pripraviti tako, da bo ustrezno zaščiten</w:t>
      </w:r>
      <w:r w:rsidR="005F2EFC">
        <w:rPr>
          <w:rFonts w:asciiTheme="minorHAnsi" w:hAnsiTheme="minorHAnsi" w:cstheme="minorHAnsi"/>
          <w:sz w:val="22"/>
          <w:szCs w:val="21"/>
        </w:rPr>
        <w:t>a</w:t>
      </w:r>
      <w:r w:rsidR="00D546E6" w:rsidRPr="00D546E6">
        <w:rPr>
          <w:rFonts w:asciiTheme="minorHAnsi" w:hAnsiTheme="minorHAnsi" w:cstheme="minorHAnsi"/>
          <w:sz w:val="22"/>
          <w:szCs w:val="21"/>
        </w:rPr>
        <w:t xml:space="preserve"> pred poškodbami in izgubo pri transportu in da bodo vsi deli zaščiteni na ustrezen način proti klimatskim vplivom med transportom in skladiščenjem.</w:t>
      </w:r>
    </w:p>
    <w:p w14:paraId="59AC0866" w14:textId="77777777" w:rsidR="001F13F5" w:rsidRPr="00461445" w:rsidRDefault="001F13F5" w:rsidP="00D950DF">
      <w:pPr>
        <w:jc w:val="both"/>
        <w:rPr>
          <w:rFonts w:asciiTheme="minorHAnsi" w:hAnsiTheme="minorHAnsi" w:cstheme="minorHAnsi"/>
          <w:sz w:val="22"/>
          <w:szCs w:val="21"/>
        </w:rPr>
      </w:pPr>
    </w:p>
    <w:p w14:paraId="20FC7FF8" w14:textId="77777777" w:rsidR="00375C7B" w:rsidRPr="009E6BEC" w:rsidRDefault="00375C7B" w:rsidP="00375C7B">
      <w:pPr>
        <w:tabs>
          <w:tab w:val="left" w:pos="540"/>
        </w:tabs>
        <w:jc w:val="both"/>
        <w:rPr>
          <w:rFonts w:asciiTheme="minorHAnsi" w:hAnsiTheme="minorHAnsi" w:cstheme="minorHAnsi"/>
          <w:b/>
          <w:sz w:val="22"/>
          <w:szCs w:val="21"/>
        </w:rPr>
      </w:pPr>
      <w:r w:rsidRPr="009E6BEC">
        <w:rPr>
          <w:rFonts w:asciiTheme="minorHAnsi" w:hAnsiTheme="minorHAnsi" w:cstheme="minorHAnsi"/>
          <w:b/>
          <w:sz w:val="22"/>
          <w:szCs w:val="21"/>
        </w:rPr>
        <w:t>PLAČILNI POGOJI</w:t>
      </w:r>
    </w:p>
    <w:p w14:paraId="11C60119" w14:textId="557A4BE3" w:rsidR="00375C7B" w:rsidRPr="009E6BEC" w:rsidRDefault="0030567F" w:rsidP="004B6929">
      <w:pPr>
        <w:pStyle w:val="Telobesedila"/>
        <w:numPr>
          <w:ilvl w:val="0"/>
          <w:numId w:val="21"/>
        </w:numPr>
        <w:tabs>
          <w:tab w:val="left" w:pos="360"/>
          <w:tab w:val="left" w:pos="540"/>
        </w:tabs>
        <w:jc w:val="left"/>
        <w:rPr>
          <w:rFonts w:asciiTheme="minorHAnsi" w:hAnsiTheme="minorHAnsi" w:cstheme="minorHAnsi"/>
          <w:b/>
          <w:sz w:val="22"/>
          <w:szCs w:val="21"/>
        </w:rPr>
      </w:pPr>
      <w:r w:rsidRPr="009E6BEC">
        <w:rPr>
          <w:rFonts w:asciiTheme="minorHAnsi" w:hAnsiTheme="minorHAnsi" w:cstheme="minorHAnsi"/>
          <w:b/>
          <w:sz w:val="22"/>
          <w:szCs w:val="21"/>
        </w:rPr>
        <w:t xml:space="preserve"> </w:t>
      </w:r>
      <w:r w:rsidR="00375C7B" w:rsidRPr="009E6BEC">
        <w:rPr>
          <w:rFonts w:asciiTheme="minorHAnsi" w:hAnsiTheme="minorHAnsi" w:cstheme="minorHAnsi"/>
          <w:b/>
          <w:sz w:val="22"/>
          <w:szCs w:val="21"/>
        </w:rPr>
        <w:t>člen</w:t>
      </w:r>
    </w:p>
    <w:p w14:paraId="012702B8" w14:textId="4D52D82C" w:rsidR="00FA1A1A" w:rsidRPr="00FA1A1A" w:rsidRDefault="00FA1A1A" w:rsidP="00FA1A1A">
      <w:pPr>
        <w:ind w:firstLine="708"/>
        <w:jc w:val="both"/>
        <w:rPr>
          <w:rFonts w:ascii="Calibri" w:hAnsi="Calibri" w:cs="Calibri"/>
          <w:sz w:val="22"/>
          <w:szCs w:val="22"/>
        </w:rPr>
      </w:pPr>
      <w:r w:rsidRPr="00FA1A1A">
        <w:rPr>
          <w:rFonts w:ascii="Calibri" w:hAnsi="Calibri" w:cs="Calibri"/>
          <w:sz w:val="22"/>
          <w:szCs w:val="22"/>
        </w:rPr>
        <w:t xml:space="preserve">Izvedena dela, ki so predmet te pogodbe, se bodo obračunala po sistemu fiksnih cen po enoti (naročnik ne bo priznaval nikakršnih povišanj cene na enoto, ne glede na več ali manj dela), navedenih v ponudbenem predračunu, ter po dejansko vgrajenih količinah materiala </w:t>
      </w:r>
      <w:r w:rsidR="005E03D7">
        <w:rPr>
          <w:rFonts w:ascii="Calibri" w:hAnsi="Calibri" w:cs="Calibri"/>
          <w:sz w:val="22"/>
          <w:szCs w:val="22"/>
        </w:rPr>
        <w:t>ter</w:t>
      </w:r>
      <w:r w:rsidRPr="00FA1A1A">
        <w:rPr>
          <w:rFonts w:ascii="Calibri" w:hAnsi="Calibri" w:cs="Calibri"/>
          <w:sz w:val="22"/>
          <w:szCs w:val="22"/>
        </w:rPr>
        <w:t xml:space="preserve"> izvedenih delih</w:t>
      </w:r>
      <w:r w:rsidR="005E03D7">
        <w:rPr>
          <w:rFonts w:ascii="Calibri" w:hAnsi="Calibri" w:cs="Calibri"/>
          <w:sz w:val="22"/>
          <w:szCs w:val="22"/>
        </w:rPr>
        <w:t xml:space="preserve"> in dobavah</w:t>
      </w:r>
      <w:r w:rsidRPr="00FA1A1A">
        <w:rPr>
          <w:rFonts w:ascii="Calibri" w:hAnsi="Calibri" w:cs="Calibri"/>
          <w:sz w:val="22"/>
          <w:szCs w:val="22"/>
        </w:rPr>
        <w:t xml:space="preserve">. </w:t>
      </w:r>
    </w:p>
    <w:p w14:paraId="7DDB9155" w14:textId="18B73DD5" w:rsidR="00FA1A1A" w:rsidRDefault="00FA1A1A" w:rsidP="00FA1A1A">
      <w:pPr>
        <w:ind w:firstLine="708"/>
        <w:jc w:val="both"/>
        <w:rPr>
          <w:rFonts w:ascii="Calibri" w:hAnsi="Calibri" w:cs="Calibri"/>
          <w:sz w:val="22"/>
          <w:szCs w:val="22"/>
        </w:rPr>
      </w:pPr>
      <w:r w:rsidRPr="00FA1A1A">
        <w:rPr>
          <w:rFonts w:ascii="Calibri" w:hAnsi="Calibri" w:cs="Calibri"/>
          <w:sz w:val="22"/>
          <w:szCs w:val="22"/>
        </w:rPr>
        <w:t xml:space="preserve">Izvajalec </w:t>
      </w:r>
      <w:r w:rsidR="008775DE">
        <w:rPr>
          <w:rFonts w:ascii="Calibri" w:hAnsi="Calibri" w:cs="Calibri"/>
          <w:sz w:val="22"/>
          <w:szCs w:val="22"/>
        </w:rPr>
        <w:t>bo za izvedena dela in dobave izstavljal mesečne situacije</w:t>
      </w:r>
      <w:r w:rsidR="009A0AB5">
        <w:rPr>
          <w:rFonts w:ascii="Calibri" w:hAnsi="Calibri" w:cs="Calibri"/>
          <w:sz w:val="22"/>
          <w:szCs w:val="22"/>
        </w:rPr>
        <w:t xml:space="preserve">. </w:t>
      </w:r>
      <w:r w:rsidRPr="00FA1A1A">
        <w:rPr>
          <w:rFonts w:ascii="Calibri" w:hAnsi="Calibri" w:cs="Calibri"/>
          <w:sz w:val="22"/>
          <w:szCs w:val="22"/>
        </w:rPr>
        <w:t xml:space="preserve">Naročnik je dolžan </w:t>
      </w:r>
      <w:r w:rsidR="009A0AB5">
        <w:rPr>
          <w:rFonts w:ascii="Calibri" w:hAnsi="Calibri" w:cs="Calibri"/>
          <w:sz w:val="22"/>
          <w:szCs w:val="22"/>
        </w:rPr>
        <w:t>situacije</w:t>
      </w:r>
      <w:r w:rsidRPr="00FA1A1A">
        <w:rPr>
          <w:rFonts w:ascii="Calibri" w:hAnsi="Calibri" w:cs="Calibri"/>
          <w:sz w:val="22"/>
          <w:szCs w:val="22"/>
        </w:rPr>
        <w:t xml:space="preserve"> plačati v roku 30 dni od dneva izdaje </w:t>
      </w:r>
      <w:r w:rsidR="009A0AB5">
        <w:rPr>
          <w:rFonts w:ascii="Calibri" w:hAnsi="Calibri" w:cs="Calibri"/>
          <w:sz w:val="22"/>
          <w:szCs w:val="22"/>
        </w:rPr>
        <w:t>situacije</w:t>
      </w:r>
      <w:r w:rsidRPr="00FA1A1A">
        <w:rPr>
          <w:rFonts w:ascii="Calibri" w:hAnsi="Calibri" w:cs="Calibri"/>
          <w:sz w:val="22"/>
          <w:szCs w:val="22"/>
        </w:rPr>
        <w:t>. V primeru zamude pri plačilu ima izvajalec pravico obračunati zakonske zamudne obresti za čas zamude.</w:t>
      </w:r>
    </w:p>
    <w:p w14:paraId="6B6360A3" w14:textId="6DF5FAF8" w:rsidR="00FA1A1A" w:rsidRPr="00FA1A1A" w:rsidRDefault="00FA1A1A" w:rsidP="00FA1A1A">
      <w:pPr>
        <w:ind w:firstLine="708"/>
        <w:jc w:val="both"/>
        <w:rPr>
          <w:rFonts w:ascii="Calibri" w:hAnsi="Calibri" w:cs="Calibri"/>
          <w:sz w:val="22"/>
          <w:szCs w:val="22"/>
        </w:rPr>
      </w:pPr>
      <w:r w:rsidRPr="00FA1A1A">
        <w:rPr>
          <w:rFonts w:ascii="Calibri" w:hAnsi="Calibri" w:cs="Calibri"/>
          <w:sz w:val="22"/>
          <w:szCs w:val="22"/>
        </w:rPr>
        <w:t>Če se naročnik ne bo v celoti strinjal z izstavljen</w:t>
      </w:r>
      <w:r w:rsidR="00B20697">
        <w:rPr>
          <w:rFonts w:ascii="Calibri" w:hAnsi="Calibri" w:cs="Calibri"/>
          <w:sz w:val="22"/>
          <w:szCs w:val="22"/>
        </w:rPr>
        <w:t>o situacijo/</w:t>
      </w:r>
      <w:r w:rsidRPr="00FA1A1A">
        <w:rPr>
          <w:rFonts w:ascii="Calibri" w:hAnsi="Calibri" w:cs="Calibri"/>
          <w:sz w:val="22"/>
          <w:szCs w:val="22"/>
        </w:rPr>
        <w:t xml:space="preserve">računom, </w:t>
      </w:r>
      <w:r w:rsidR="00B20697">
        <w:rPr>
          <w:rFonts w:ascii="Calibri" w:hAnsi="Calibri" w:cs="Calibri"/>
          <w:sz w:val="22"/>
          <w:szCs w:val="22"/>
        </w:rPr>
        <w:t>jo</w:t>
      </w:r>
      <w:r w:rsidRPr="00FA1A1A">
        <w:rPr>
          <w:rFonts w:ascii="Calibri" w:hAnsi="Calibri" w:cs="Calibri"/>
          <w:sz w:val="22"/>
          <w:szCs w:val="22"/>
        </w:rPr>
        <w:t xml:space="preserve"> mora v roku 10 dni po prejemu pisno in z obrazložitvijo v celoti zavrniti, izvajalec pa je dolžan izstaviti nov račun z novim datumom. Plačilni rok prične teči z dnem, ko izvajalec izda nov račun. Če izvajalec v dogovorjenem roku ne prejme naročnikovega pisnega ugovora z navedbo razlogov za ugovor, se šteje, da je račun s tem dnem v celoti potrjen. Naročnik je v tem primeru dolžan plačati </w:t>
      </w:r>
      <w:r w:rsidR="00A03D56">
        <w:rPr>
          <w:rFonts w:ascii="Calibri" w:hAnsi="Calibri" w:cs="Calibri"/>
          <w:sz w:val="22"/>
          <w:szCs w:val="22"/>
        </w:rPr>
        <w:t>račun v</w:t>
      </w:r>
      <w:r w:rsidRPr="00FA1A1A">
        <w:rPr>
          <w:rFonts w:ascii="Calibri" w:hAnsi="Calibri" w:cs="Calibri"/>
          <w:sz w:val="22"/>
          <w:szCs w:val="22"/>
        </w:rPr>
        <w:t xml:space="preserve"> roku, navedenem v </w:t>
      </w:r>
      <w:r w:rsidR="0028673C">
        <w:rPr>
          <w:rFonts w:ascii="Calibri" w:hAnsi="Calibri" w:cs="Calibri"/>
          <w:sz w:val="22"/>
          <w:szCs w:val="22"/>
        </w:rPr>
        <w:t>II</w:t>
      </w:r>
      <w:r w:rsidRPr="00FA1A1A">
        <w:rPr>
          <w:rFonts w:ascii="Calibri" w:hAnsi="Calibri" w:cs="Calibri"/>
          <w:sz w:val="22"/>
          <w:szCs w:val="22"/>
        </w:rPr>
        <w:t>. odstavku tega člena.</w:t>
      </w:r>
    </w:p>
    <w:p w14:paraId="08D1143C" w14:textId="5E7F49AB" w:rsidR="00FA1A1A" w:rsidRDefault="00FA1A1A" w:rsidP="00FA1A1A">
      <w:pPr>
        <w:ind w:firstLine="708"/>
        <w:jc w:val="both"/>
        <w:rPr>
          <w:rFonts w:ascii="Calibri" w:hAnsi="Calibri" w:cs="Calibri"/>
          <w:sz w:val="22"/>
          <w:szCs w:val="22"/>
        </w:rPr>
      </w:pPr>
      <w:r w:rsidRPr="00FA1A1A">
        <w:rPr>
          <w:rFonts w:ascii="Calibri" w:hAnsi="Calibri" w:cs="Calibri"/>
          <w:sz w:val="22"/>
          <w:szCs w:val="22"/>
        </w:rPr>
        <w:t>Izvajalec svojih terjatev iz te pogodbe ne sme prenesti na tretje osebe, razen v primerih, kot je to dogovorjeno za podizvajalce ali če naročnik s tem predhodno soglaša.</w:t>
      </w:r>
    </w:p>
    <w:p w14:paraId="5E732CDE" w14:textId="77777777" w:rsidR="00FA1A1A" w:rsidRDefault="00FA1A1A" w:rsidP="00502201">
      <w:pPr>
        <w:ind w:firstLine="708"/>
        <w:jc w:val="both"/>
        <w:rPr>
          <w:rFonts w:ascii="Calibri" w:hAnsi="Calibri" w:cs="Calibri"/>
          <w:sz w:val="22"/>
          <w:szCs w:val="22"/>
        </w:rPr>
      </w:pPr>
    </w:p>
    <w:p w14:paraId="08A34066" w14:textId="0FB3952F" w:rsidR="000332BD" w:rsidRPr="005F2EFC" w:rsidRDefault="000332BD" w:rsidP="000332BD">
      <w:pPr>
        <w:jc w:val="both"/>
        <w:rPr>
          <w:rFonts w:ascii="Calibri" w:eastAsia="Calibri" w:hAnsi="Calibri" w:cs="Times New Roman"/>
          <w:sz w:val="22"/>
          <w:szCs w:val="22"/>
        </w:rPr>
      </w:pPr>
      <w:r w:rsidRPr="005F2EFC">
        <w:rPr>
          <w:rFonts w:ascii="Calibri" w:eastAsia="Calibri" w:hAnsi="Calibri" w:cs="Times New Roman"/>
          <w:b/>
          <w:bCs/>
          <w:sz w:val="22"/>
          <w:szCs w:val="22"/>
        </w:rPr>
        <w:t xml:space="preserve">DODATNA DELA </w:t>
      </w:r>
    </w:p>
    <w:p w14:paraId="79EA4D03" w14:textId="05FE56FD" w:rsidR="000332BD" w:rsidRPr="001E1C42" w:rsidRDefault="000332BD"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 xml:space="preserve"> člen</w:t>
      </w:r>
    </w:p>
    <w:p w14:paraId="2C9962A1" w14:textId="422DBD8B" w:rsidR="000332BD" w:rsidRPr="005F2EFC" w:rsidRDefault="000332BD" w:rsidP="000332BD">
      <w:pPr>
        <w:ind w:firstLine="720"/>
        <w:jc w:val="both"/>
        <w:rPr>
          <w:rFonts w:ascii="Calibri" w:eastAsia="Times New Roman" w:hAnsi="Calibri" w:cs="Arial"/>
          <w:sz w:val="22"/>
          <w:szCs w:val="22"/>
        </w:rPr>
      </w:pPr>
      <w:r w:rsidRPr="005F2EFC">
        <w:rPr>
          <w:rFonts w:ascii="Calibri" w:eastAsia="Times New Roman" w:hAnsi="Calibri" w:cs="Arial"/>
          <w:sz w:val="22"/>
          <w:szCs w:val="22"/>
        </w:rPr>
        <w:t>Dodatna dela so vsa dela, ki niso zajeta v tej pogodbi, vendar pa naročnik zahteva, da se izvedejo. Izvajale</w:t>
      </w:r>
      <w:r w:rsidR="005F2EFC">
        <w:rPr>
          <w:rFonts w:ascii="Calibri" w:eastAsia="Times New Roman" w:hAnsi="Calibri" w:cs="Arial"/>
          <w:sz w:val="22"/>
          <w:szCs w:val="22"/>
        </w:rPr>
        <w:t>c</w:t>
      </w:r>
      <w:r w:rsidRPr="005F2EFC">
        <w:rPr>
          <w:rFonts w:ascii="Calibri" w:eastAsia="Times New Roman" w:hAnsi="Calibri" w:cs="Arial"/>
          <w:sz w:val="22"/>
          <w:szCs w:val="22"/>
        </w:rPr>
        <w:t xml:space="preserve"> je dolžan izvesti vsa dodatna dela, katerih izvedbo zahteva naročnik. Dodatna dela bo izvajalec obračunal po enotnih ponudbenih cenah na enoto.</w:t>
      </w:r>
    </w:p>
    <w:p w14:paraId="6BE3FDCC" w14:textId="77777777" w:rsidR="005444DA" w:rsidRDefault="005444DA" w:rsidP="005444DA">
      <w:pPr>
        <w:tabs>
          <w:tab w:val="left" w:pos="426"/>
        </w:tabs>
        <w:jc w:val="both"/>
        <w:rPr>
          <w:rFonts w:ascii="Calibri" w:hAnsi="Calibri" w:cs="Calibri"/>
          <w:b/>
          <w:bCs/>
        </w:rPr>
      </w:pPr>
    </w:p>
    <w:p w14:paraId="6A5D79F2" w14:textId="77777777" w:rsidR="005444DA" w:rsidRPr="00660978" w:rsidRDefault="005444DA" w:rsidP="005444DA">
      <w:pPr>
        <w:spacing w:line="300" w:lineRule="atLeast"/>
        <w:jc w:val="both"/>
        <w:rPr>
          <w:rFonts w:ascii="Calibri" w:hAnsi="Calibri" w:cs="Calibri"/>
          <w:b/>
          <w:sz w:val="22"/>
          <w:szCs w:val="22"/>
        </w:rPr>
      </w:pPr>
      <w:r w:rsidRPr="00660978">
        <w:rPr>
          <w:rFonts w:ascii="Calibri" w:hAnsi="Calibri" w:cs="Calibri"/>
          <w:b/>
          <w:sz w:val="22"/>
          <w:szCs w:val="22"/>
        </w:rPr>
        <w:t xml:space="preserve">PREVZEM DEL </w:t>
      </w:r>
    </w:p>
    <w:p w14:paraId="1F1C32C0" w14:textId="4A145744" w:rsidR="005444DA" w:rsidRPr="001E1C42" w:rsidRDefault="00F76BCC" w:rsidP="001E1C42">
      <w:pPr>
        <w:pStyle w:val="Telobesedila"/>
        <w:numPr>
          <w:ilvl w:val="0"/>
          <w:numId w:val="21"/>
        </w:numPr>
        <w:tabs>
          <w:tab w:val="left" w:pos="360"/>
          <w:tab w:val="left" w:pos="540"/>
        </w:tabs>
        <w:jc w:val="left"/>
        <w:rPr>
          <w:rFonts w:asciiTheme="minorHAnsi" w:hAnsiTheme="minorHAnsi" w:cstheme="minorHAnsi"/>
          <w:b/>
          <w:sz w:val="22"/>
          <w:szCs w:val="21"/>
        </w:rPr>
      </w:pPr>
      <w:r>
        <w:rPr>
          <w:rFonts w:asciiTheme="minorHAnsi" w:hAnsiTheme="minorHAnsi" w:cstheme="minorHAnsi"/>
          <w:b/>
          <w:sz w:val="22"/>
          <w:szCs w:val="21"/>
        </w:rPr>
        <w:t xml:space="preserve"> </w:t>
      </w:r>
      <w:r w:rsidR="005444DA" w:rsidRPr="001E1C42">
        <w:rPr>
          <w:rFonts w:asciiTheme="minorHAnsi" w:hAnsiTheme="minorHAnsi" w:cstheme="minorHAnsi"/>
          <w:b/>
          <w:sz w:val="22"/>
          <w:szCs w:val="21"/>
        </w:rPr>
        <w:t>člen</w:t>
      </w:r>
    </w:p>
    <w:p w14:paraId="2F2962B9" w14:textId="742BC3F6" w:rsidR="005444DA" w:rsidRPr="00660978" w:rsidRDefault="005444DA" w:rsidP="00660978">
      <w:pPr>
        <w:ind w:firstLine="708"/>
        <w:jc w:val="both"/>
        <w:rPr>
          <w:rFonts w:ascii="Calibri" w:hAnsi="Calibri" w:cs="Calibri"/>
          <w:bCs/>
          <w:iCs/>
          <w:sz w:val="22"/>
          <w:szCs w:val="22"/>
        </w:rPr>
      </w:pPr>
      <w:r w:rsidRPr="00660978">
        <w:rPr>
          <w:rFonts w:ascii="Calibri" w:hAnsi="Calibri" w:cs="Calibri"/>
          <w:bCs/>
          <w:iCs/>
          <w:sz w:val="22"/>
          <w:szCs w:val="22"/>
        </w:rPr>
        <w:t xml:space="preserve">Dela </w:t>
      </w:r>
      <w:r w:rsidR="00D607BE">
        <w:rPr>
          <w:rFonts w:ascii="Calibri" w:hAnsi="Calibri" w:cs="Calibri"/>
          <w:bCs/>
          <w:iCs/>
          <w:sz w:val="22"/>
          <w:szCs w:val="22"/>
        </w:rPr>
        <w:t xml:space="preserve">po tej pogodbi </w:t>
      </w:r>
      <w:r w:rsidRPr="00660978">
        <w:rPr>
          <w:rFonts w:ascii="Calibri" w:hAnsi="Calibri" w:cs="Calibri"/>
          <w:bCs/>
          <w:iCs/>
          <w:sz w:val="22"/>
          <w:szCs w:val="22"/>
        </w:rPr>
        <w:t xml:space="preserve">so zaključena in prevzeta, ko naročnikov predstavnik ugotovi, da so </w:t>
      </w:r>
      <w:r w:rsidR="001A4311">
        <w:rPr>
          <w:rFonts w:ascii="Calibri" w:hAnsi="Calibri" w:cs="Calibri"/>
          <w:bCs/>
          <w:iCs/>
          <w:sz w:val="22"/>
          <w:szCs w:val="22"/>
        </w:rPr>
        <w:t>izvedena vsa gradbeno obrtniška dela</w:t>
      </w:r>
      <w:r w:rsidRPr="00660978">
        <w:rPr>
          <w:rFonts w:ascii="Calibri" w:hAnsi="Calibri" w:cs="Calibri"/>
          <w:bCs/>
          <w:iCs/>
          <w:sz w:val="22"/>
          <w:szCs w:val="22"/>
        </w:rPr>
        <w:t xml:space="preserve"> po zahtevah naročnika in to potrdi </w:t>
      </w:r>
      <w:r w:rsidR="00FF28F8" w:rsidRPr="00660978">
        <w:rPr>
          <w:rFonts w:ascii="Calibri" w:hAnsi="Calibri" w:cs="Calibri"/>
          <w:bCs/>
          <w:iCs/>
          <w:sz w:val="22"/>
          <w:szCs w:val="22"/>
        </w:rPr>
        <w:t>s podpisom primopredajnega zapisnika.</w:t>
      </w:r>
    </w:p>
    <w:p w14:paraId="61BD27F3" w14:textId="5DEC7F8F" w:rsidR="005444DA" w:rsidRPr="00660978" w:rsidRDefault="005444DA" w:rsidP="005444DA">
      <w:pPr>
        <w:ind w:firstLine="708"/>
        <w:jc w:val="both"/>
        <w:rPr>
          <w:rFonts w:ascii="Calibri" w:hAnsi="Calibri" w:cs="Calibri"/>
          <w:iCs/>
          <w:sz w:val="22"/>
          <w:szCs w:val="22"/>
        </w:rPr>
      </w:pPr>
      <w:r w:rsidRPr="00660978">
        <w:rPr>
          <w:rFonts w:ascii="Calibri" w:hAnsi="Calibri" w:cs="Calibri"/>
          <w:iCs/>
          <w:color w:val="000000"/>
          <w:sz w:val="22"/>
          <w:szCs w:val="22"/>
        </w:rPr>
        <w:t>Po</w:t>
      </w:r>
      <w:r w:rsidR="00A03397" w:rsidRPr="00660978">
        <w:rPr>
          <w:rFonts w:ascii="Calibri" w:hAnsi="Calibri" w:cs="Calibri"/>
          <w:iCs/>
          <w:color w:val="000000"/>
          <w:sz w:val="22"/>
          <w:szCs w:val="22"/>
        </w:rPr>
        <w:t xml:space="preserve">dpis </w:t>
      </w:r>
      <w:r w:rsidR="00A03397" w:rsidRPr="00660978">
        <w:rPr>
          <w:rFonts w:ascii="Calibri" w:hAnsi="Calibri" w:cs="Calibri"/>
          <w:bCs/>
          <w:iCs/>
          <w:sz w:val="22"/>
          <w:szCs w:val="22"/>
        </w:rPr>
        <w:t>primopredajnega zapisnika</w:t>
      </w:r>
      <w:r w:rsidRPr="00660978">
        <w:rPr>
          <w:rFonts w:ascii="Calibri" w:hAnsi="Calibri" w:cs="Calibri"/>
          <w:iCs/>
          <w:color w:val="000000"/>
          <w:sz w:val="22"/>
          <w:szCs w:val="22"/>
        </w:rPr>
        <w:t xml:space="preserve"> predstavlja osnovo za izstavitev </w:t>
      </w:r>
      <w:r w:rsidR="003155D3" w:rsidRPr="00660978">
        <w:rPr>
          <w:rFonts w:ascii="Calibri" w:hAnsi="Calibri" w:cs="Calibri"/>
          <w:iCs/>
          <w:color w:val="000000"/>
          <w:sz w:val="22"/>
          <w:szCs w:val="22"/>
        </w:rPr>
        <w:t>končne situacije</w:t>
      </w:r>
      <w:r w:rsidRPr="00660978">
        <w:rPr>
          <w:rFonts w:ascii="Calibri" w:hAnsi="Calibri" w:cs="Calibri"/>
          <w:iCs/>
          <w:color w:val="000000"/>
          <w:sz w:val="22"/>
          <w:szCs w:val="22"/>
        </w:rPr>
        <w:t>. Z dokončnim prevzemom del posameznega naročila preide riziko poškodb in naključnega uničenja z dobavitelja na naročnika.</w:t>
      </w:r>
      <w:r w:rsidRPr="00660978">
        <w:rPr>
          <w:rFonts w:ascii="Calibri" w:hAnsi="Calibri" w:cs="Calibri"/>
          <w:iCs/>
          <w:sz w:val="22"/>
          <w:szCs w:val="22"/>
        </w:rPr>
        <w:t xml:space="preserve"> Če do datuma dokončnega prevzema posameznega naročila pride do izgube ali škode na objektu, materialu idr., ki predstavlja predmet pogodbe, mora dobavitelj popraviti tako izgubo ali škodo tako, da bo dobava, dogovorjena s to pogodbo, ustrezala pogodbenim določilom, razen v primeru, če do izgube ali škode pride po krivdi naročnika.</w:t>
      </w:r>
    </w:p>
    <w:p w14:paraId="30B27FD4" w14:textId="77777777" w:rsidR="005444DA" w:rsidRPr="00660978" w:rsidRDefault="005444DA" w:rsidP="005444DA">
      <w:pPr>
        <w:tabs>
          <w:tab w:val="left" w:pos="426"/>
        </w:tabs>
        <w:jc w:val="both"/>
        <w:rPr>
          <w:rFonts w:ascii="Calibri" w:hAnsi="Calibri" w:cs="Arial"/>
          <w:b/>
          <w:bCs/>
          <w:sz w:val="22"/>
          <w:szCs w:val="22"/>
        </w:rPr>
      </w:pPr>
    </w:p>
    <w:p w14:paraId="0924F858" w14:textId="77777777" w:rsidR="00047314" w:rsidRPr="00A03D56" w:rsidRDefault="00047314" w:rsidP="00047314">
      <w:pPr>
        <w:rPr>
          <w:rFonts w:ascii="Calibri" w:eastAsia="Times New Roman" w:hAnsi="Calibri" w:cs="Calibri"/>
          <w:b/>
          <w:sz w:val="22"/>
          <w:szCs w:val="22"/>
        </w:rPr>
      </w:pPr>
      <w:r w:rsidRPr="00A03D56">
        <w:rPr>
          <w:rFonts w:ascii="Calibri" w:eastAsia="Times New Roman" w:hAnsi="Calibri" w:cs="Calibri"/>
          <w:b/>
          <w:sz w:val="22"/>
          <w:szCs w:val="22"/>
        </w:rPr>
        <w:t>ZAVAROVANJE IN ODŠKODNINSKA ODGOVORNOST</w:t>
      </w:r>
    </w:p>
    <w:p w14:paraId="6A57F54C" w14:textId="51E543EA" w:rsidR="00047314" w:rsidRPr="001E1C42" w:rsidRDefault="00047314"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 xml:space="preserve"> člen</w:t>
      </w:r>
    </w:p>
    <w:p w14:paraId="2EDA8434" w14:textId="1BD81F8D" w:rsidR="00047314" w:rsidRPr="00A03D56" w:rsidRDefault="00047314" w:rsidP="00C20616">
      <w:pPr>
        <w:jc w:val="both"/>
        <w:rPr>
          <w:rFonts w:ascii="Calibri" w:eastAsia="Calibri" w:hAnsi="Calibri" w:cs="Calibri"/>
          <w:sz w:val="22"/>
          <w:szCs w:val="22"/>
        </w:rPr>
      </w:pPr>
      <w:r w:rsidRPr="00A03D56">
        <w:rPr>
          <w:rFonts w:ascii="Calibri" w:eastAsia="Calibri" w:hAnsi="Calibri" w:cs="Calibri"/>
          <w:sz w:val="22"/>
          <w:szCs w:val="22"/>
        </w:rPr>
        <w:tab/>
        <w:t>Izvajalec je dolžan</w:t>
      </w:r>
      <w:r w:rsidR="00C20616">
        <w:rPr>
          <w:rFonts w:ascii="Calibri" w:eastAsia="Calibri" w:hAnsi="Calibri" w:cs="Calibri"/>
          <w:sz w:val="22"/>
          <w:szCs w:val="22"/>
        </w:rPr>
        <w:t xml:space="preserve"> </w:t>
      </w:r>
      <w:r w:rsidRPr="00A03D56">
        <w:rPr>
          <w:rFonts w:ascii="Calibri" w:eastAsia="Calibri" w:hAnsi="Calibri" w:cs="Calibri"/>
          <w:sz w:val="22"/>
          <w:szCs w:val="22"/>
        </w:rPr>
        <w:t xml:space="preserve">zavarovati svojo odgovornost pri izvedbi del. V primeru, da pride do škode pri izvedbi pogodbenih obveznosti po odgovornosti dobavitelja, mora dobavitelj na svoje stroške </w:t>
      </w:r>
      <w:r w:rsidRPr="00A03D56">
        <w:rPr>
          <w:rFonts w:ascii="Calibri" w:eastAsia="Calibri" w:hAnsi="Calibri" w:cs="Calibri"/>
          <w:sz w:val="22"/>
          <w:szCs w:val="22"/>
        </w:rPr>
        <w:lastRenderedPageBreak/>
        <w:t xml:space="preserve">nadomestiti, popraviti ali postaviti in dovršiti dela, ki morajo biti opravljena v skladu s pogodbenimi dokumenti in navodili nadzornega organa. </w:t>
      </w:r>
    </w:p>
    <w:p w14:paraId="16320738" w14:textId="77777777" w:rsidR="00047314" w:rsidRPr="00A03D56" w:rsidRDefault="00047314" w:rsidP="00047314">
      <w:pPr>
        <w:ind w:firstLine="708"/>
        <w:jc w:val="both"/>
        <w:rPr>
          <w:rFonts w:ascii="Calibri" w:eastAsia="Calibri" w:hAnsi="Calibri" w:cs="Calibri"/>
          <w:sz w:val="22"/>
          <w:szCs w:val="22"/>
        </w:rPr>
      </w:pPr>
      <w:r w:rsidRPr="00A03D56">
        <w:rPr>
          <w:rFonts w:ascii="Calibri" w:eastAsia="Calibri" w:hAnsi="Calibri" w:cs="Calibri"/>
          <w:sz w:val="22"/>
          <w:szCs w:val="22"/>
        </w:rPr>
        <w:t>Izvajalec je odgovoren za vso škodo, ki bi nastala kot posledica emisij škodljivih snovi v času gradnje, z vplivi na kvaliteto površinskih voda, podtalnice in okolja ter prevzema popolno odgovornost in riziko za dobave in izvedbo del, dogovorjene s to pogodbo do dokončnega prevzema, ko riziko preide na naročnika. Če do dokončnega prevzema pride do izgube ali škode na blago in delih, ki predstavljajo predmet pogodbe, mora izvajalec popraviti tako izgubo ali škodo tako, da bo dobava oziroma izvedba del, dogovorjena s to pogodbo, ustrezala pogodbenim določilom, razen v primeru, če do izgube ali škode pride po krivdi naročnika.</w:t>
      </w:r>
    </w:p>
    <w:p w14:paraId="184BA9B7" w14:textId="77777777" w:rsidR="00047314" w:rsidRPr="00A03D56" w:rsidRDefault="00047314" w:rsidP="00047314">
      <w:pPr>
        <w:jc w:val="both"/>
        <w:rPr>
          <w:rFonts w:ascii="Calibri" w:eastAsia="Calibri" w:hAnsi="Calibri" w:cs="Calibri"/>
          <w:sz w:val="22"/>
          <w:szCs w:val="22"/>
        </w:rPr>
      </w:pPr>
      <w:r w:rsidRPr="00A03D56">
        <w:rPr>
          <w:rFonts w:ascii="Calibri" w:eastAsia="Calibri" w:hAnsi="Calibri" w:cs="Calibri"/>
          <w:sz w:val="22"/>
          <w:szCs w:val="22"/>
        </w:rPr>
        <w:tab/>
        <w:t>Izvajalec je odškodninsko odgovoren za škodo, ki jo povzroči med izvrševanjem pogodbenih obveznosti ter za vso škodo, ki bi nastala naročniku na napravah, nedelovanja ali nepravilnega delovanja predmeta pogodbe, v skladu s splošnimi načeli odškodninske odgovornosti. Izvajalec za neposredno škodo, ki jo utrpi naročnik, odgovarja do višine trikratnika pogodbene vrednosti, če jo povzroči iz lahke malomarnosti. Omejitev odgovornosti ne velja za škodo, povzročeno naklepno ali iz hude malomarnosti.</w:t>
      </w:r>
    </w:p>
    <w:p w14:paraId="29BA9811" w14:textId="77777777" w:rsidR="00047314" w:rsidRPr="00A03D56" w:rsidRDefault="00047314" w:rsidP="00047314">
      <w:pPr>
        <w:jc w:val="both"/>
        <w:rPr>
          <w:rFonts w:ascii="Calibri" w:hAnsi="Calibri" w:cs="Arial"/>
          <w:b/>
          <w:bCs/>
          <w:sz w:val="22"/>
          <w:szCs w:val="22"/>
        </w:rPr>
      </w:pPr>
      <w:r w:rsidRPr="00A03D56">
        <w:rPr>
          <w:rFonts w:ascii="Calibri" w:eastAsia="Calibri" w:hAnsi="Calibri" w:cs="Calibri"/>
          <w:sz w:val="22"/>
          <w:szCs w:val="22"/>
        </w:rPr>
        <w:t xml:space="preserve">     </w:t>
      </w:r>
      <w:r w:rsidRPr="00A03D56">
        <w:rPr>
          <w:rFonts w:ascii="Calibri" w:eastAsia="Calibri" w:hAnsi="Calibri" w:cs="Calibri"/>
          <w:sz w:val="22"/>
          <w:szCs w:val="22"/>
        </w:rPr>
        <w:tab/>
        <w:t>Pogodbeni stranki se dogovorita, da je izvajalec odgovoren tudi za morebitno posredno škodo (izpad sistema ali motnje v sistemu in s tem posledično izguba dohodka ali dobička naročnika, zahtevki poslovnih partnerjev oziroma odjemalcev zaradi zamude ali neizpolnitve obveznosti iz te ali drugih pogodb ipd.), ki bi naročniku nastala zaradi kršitve pogodbenih obveznosti po tej pogodbi ali v povezavi s to pogodbo, ali zaradi zamude, napak, nedelovanja ali nepravilnega delovanja predmeta te pogodbe, v skladu s splošnimi načeli odškodninske odgovornosti. Izvajalca za posredno škodo, ki jo utrpi naročnik, odgovarja do višine trikratnika pogodbene vrednosti, če jo povzroči iz lahke malomarnosti. Omejitev odgovornosti ne velja za škodo, povzročeno naklepno ali iz hude malomarnosti.</w:t>
      </w:r>
    </w:p>
    <w:p w14:paraId="10574346" w14:textId="77777777" w:rsidR="00047314" w:rsidRPr="00A03D56" w:rsidRDefault="00047314" w:rsidP="005444DA">
      <w:pPr>
        <w:tabs>
          <w:tab w:val="left" w:pos="426"/>
        </w:tabs>
        <w:jc w:val="both"/>
        <w:rPr>
          <w:rFonts w:ascii="Calibri" w:hAnsi="Calibri" w:cs="Arial"/>
          <w:b/>
          <w:bCs/>
          <w:sz w:val="22"/>
          <w:szCs w:val="22"/>
        </w:rPr>
      </w:pPr>
    </w:p>
    <w:p w14:paraId="61249AFF" w14:textId="77777777" w:rsidR="00050E6B" w:rsidRPr="00A03D56" w:rsidRDefault="00050E6B" w:rsidP="00050E6B">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Calibri" w:eastAsia="Times New Roman" w:hAnsi="Calibri" w:cs="Arial"/>
          <w:b/>
          <w:sz w:val="22"/>
          <w:szCs w:val="22"/>
        </w:rPr>
      </w:pPr>
      <w:r w:rsidRPr="00A03D56">
        <w:rPr>
          <w:rFonts w:ascii="Calibri" w:eastAsia="Times New Roman" w:hAnsi="Calibri" w:cs="Arial"/>
          <w:b/>
          <w:sz w:val="22"/>
          <w:szCs w:val="22"/>
        </w:rPr>
        <w:t>VARNOST PRI DELU</w:t>
      </w:r>
    </w:p>
    <w:p w14:paraId="545B229E" w14:textId="63A322C2" w:rsidR="00050E6B" w:rsidRPr="001E1C42" w:rsidRDefault="00050E6B"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474BFC83" w14:textId="77777777" w:rsidR="00050E6B" w:rsidRPr="00A03D56" w:rsidRDefault="00050E6B" w:rsidP="00050E6B">
      <w:pPr>
        <w:tabs>
          <w:tab w:val="left" w:pos="360"/>
        </w:tabs>
        <w:jc w:val="both"/>
        <w:rPr>
          <w:rFonts w:ascii="Calibri" w:eastAsia="Times New Roman" w:hAnsi="Calibri" w:cs="Arial"/>
          <w:sz w:val="22"/>
          <w:szCs w:val="22"/>
        </w:rPr>
      </w:pPr>
      <w:r w:rsidRPr="00A03D56">
        <w:rPr>
          <w:rFonts w:ascii="Calibri" w:eastAsia="Times New Roman" w:hAnsi="Calibri" w:cs="Arial"/>
          <w:sz w:val="22"/>
          <w:szCs w:val="22"/>
        </w:rPr>
        <w:tab/>
      </w:r>
      <w:r w:rsidRPr="00A03D56">
        <w:rPr>
          <w:rFonts w:ascii="Calibri" w:eastAsia="Times New Roman" w:hAnsi="Calibri" w:cs="Arial"/>
          <w:sz w:val="22"/>
          <w:szCs w:val="22"/>
        </w:rPr>
        <w:tab/>
        <w:t>Izvajalec je dolžan:</w:t>
      </w:r>
    </w:p>
    <w:p w14:paraId="492303C2" w14:textId="77777777" w:rsidR="00050E6B" w:rsidRPr="00A03D56" w:rsidRDefault="00050E6B" w:rsidP="00050E6B">
      <w:pPr>
        <w:tabs>
          <w:tab w:val="left" w:pos="360"/>
        </w:tabs>
        <w:ind w:left="360"/>
        <w:jc w:val="both"/>
        <w:rPr>
          <w:rFonts w:ascii="Calibri" w:eastAsia="Times New Roman" w:hAnsi="Calibri" w:cs="Arial"/>
          <w:sz w:val="22"/>
          <w:szCs w:val="22"/>
        </w:rPr>
      </w:pPr>
      <w:r w:rsidRPr="00A03D56">
        <w:rPr>
          <w:rFonts w:ascii="Calibri" w:eastAsia="Times New Roman" w:hAnsi="Calibri" w:cs="Arial"/>
          <w:sz w:val="22"/>
          <w:szCs w:val="22"/>
        </w:rPr>
        <w:t>- sam poskrbeti za varnost in zdravje pri delu ter požarno varstvo na gradbišču,</w:t>
      </w:r>
    </w:p>
    <w:p w14:paraId="5F53FEF8" w14:textId="77777777" w:rsidR="00050E6B" w:rsidRPr="00A03D56" w:rsidRDefault="00050E6B" w:rsidP="00050E6B">
      <w:pPr>
        <w:tabs>
          <w:tab w:val="left" w:pos="360"/>
        </w:tabs>
        <w:ind w:left="360"/>
        <w:jc w:val="both"/>
        <w:rPr>
          <w:rFonts w:ascii="Calibri" w:eastAsia="Times New Roman" w:hAnsi="Calibri" w:cs="Arial"/>
          <w:sz w:val="22"/>
          <w:szCs w:val="22"/>
        </w:rPr>
      </w:pPr>
      <w:r w:rsidRPr="00A03D56">
        <w:rPr>
          <w:rFonts w:ascii="Calibri" w:eastAsia="Times New Roman" w:hAnsi="Calibri" w:cs="Arial"/>
          <w:sz w:val="22"/>
          <w:szCs w:val="22"/>
        </w:rPr>
        <w:t xml:space="preserve">- poskrbeti, da, če istočasno na istem delovišču sodeluje več izvajalcev, le-ti sklenejo pisni sporazum o skupnih ukrepih in normativih za zagotavljanje VZD na delovišču investitorja Elektro Gorenjska, </w:t>
      </w:r>
      <w:proofErr w:type="spellStart"/>
      <w:r w:rsidRPr="00A03D56">
        <w:rPr>
          <w:rFonts w:ascii="Calibri" w:eastAsia="Times New Roman" w:hAnsi="Calibri" w:cs="Arial"/>
          <w:sz w:val="22"/>
          <w:szCs w:val="22"/>
        </w:rPr>
        <w:t>d.d</w:t>
      </w:r>
      <w:proofErr w:type="spellEnd"/>
      <w:r w:rsidRPr="00A03D56">
        <w:rPr>
          <w:rFonts w:ascii="Calibri" w:eastAsia="Times New Roman" w:hAnsi="Calibri" w:cs="Arial"/>
          <w:sz w:val="22"/>
          <w:szCs w:val="22"/>
        </w:rPr>
        <w:t>.,</w:t>
      </w:r>
    </w:p>
    <w:p w14:paraId="34695399" w14:textId="77777777" w:rsidR="00050E6B" w:rsidRPr="00A03D56" w:rsidRDefault="00050E6B" w:rsidP="00050E6B">
      <w:pPr>
        <w:tabs>
          <w:tab w:val="left" w:pos="360"/>
        </w:tabs>
        <w:ind w:left="360"/>
        <w:jc w:val="both"/>
        <w:rPr>
          <w:rFonts w:ascii="Calibri" w:eastAsia="Times New Roman" w:hAnsi="Calibri" w:cs="Arial"/>
          <w:sz w:val="22"/>
          <w:szCs w:val="22"/>
        </w:rPr>
      </w:pPr>
      <w:r w:rsidRPr="00A03D56">
        <w:rPr>
          <w:rFonts w:ascii="Calibri" w:eastAsia="Times New Roman" w:hAnsi="Calibri" w:cs="Arial"/>
          <w:sz w:val="22"/>
          <w:szCs w:val="22"/>
        </w:rPr>
        <w:t>- upoštevati morebitna interna navodila naročnika s citiranega področja (s katerimi se seznani), predpisane varstvene ukrepe in veljavno zakonodajo v RS iz področja varnosti in zdravja pri delu ter požarnega varstva. Prav tako je dolžan sam urediti gradbišče v skladu z veljavnimi predpisi.</w:t>
      </w:r>
    </w:p>
    <w:p w14:paraId="47B8F6D0" w14:textId="77777777" w:rsidR="00050E6B" w:rsidRPr="00A03D56" w:rsidRDefault="00050E6B" w:rsidP="00050E6B">
      <w:pPr>
        <w:tabs>
          <w:tab w:val="left" w:pos="360"/>
        </w:tabs>
        <w:ind w:right="22"/>
        <w:jc w:val="both"/>
        <w:rPr>
          <w:rFonts w:ascii="Calibri" w:eastAsia="Times New Roman" w:hAnsi="Calibri" w:cs="Arial"/>
          <w:sz w:val="22"/>
          <w:szCs w:val="22"/>
        </w:rPr>
      </w:pPr>
      <w:r w:rsidRPr="00A03D56">
        <w:rPr>
          <w:rFonts w:ascii="Calibri" w:eastAsia="Times New Roman" w:hAnsi="Calibri" w:cs="Arial"/>
          <w:sz w:val="22"/>
          <w:szCs w:val="22"/>
        </w:rPr>
        <w:tab/>
      </w:r>
      <w:r w:rsidRPr="00A03D56">
        <w:rPr>
          <w:rFonts w:ascii="Calibri" w:eastAsia="Times New Roman" w:hAnsi="Calibri" w:cs="Arial"/>
          <w:sz w:val="22"/>
          <w:szCs w:val="22"/>
        </w:rPr>
        <w:tab/>
        <w:t>Izvajalec materialno in kazensko sam odgovarja za škodo, ki jo na gradbišču utrpijo izvajalčevi delavci, naročnik ali tretje osebe.</w:t>
      </w:r>
    </w:p>
    <w:p w14:paraId="1DE1686D" w14:textId="77777777" w:rsidR="00050E6B" w:rsidRPr="00A03D56" w:rsidRDefault="00050E6B" w:rsidP="00050E6B">
      <w:pPr>
        <w:ind w:firstLine="708"/>
        <w:jc w:val="both"/>
        <w:rPr>
          <w:rFonts w:ascii="Calibri" w:eastAsia="Times New Roman" w:hAnsi="Calibri" w:cs="Arial"/>
          <w:sz w:val="22"/>
          <w:szCs w:val="22"/>
        </w:rPr>
      </w:pPr>
      <w:r w:rsidRPr="00A03D56">
        <w:rPr>
          <w:rFonts w:ascii="Calibri" w:eastAsia="Times New Roman" w:hAnsi="Calibri" w:cs="Arial"/>
          <w:sz w:val="22"/>
          <w:szCs w:val="22"/>
        </w:rPr>
        <w:t xml:space="preserve">Na podlagi veljavnih predpisov s področja varnosti in zdravja pri delu je treba upoštevati tudi vsebino varnostnih načrtov Elektra Gorenjska, </w:t>
      </w:r>
      <w:proofErr w:type="spellStart"/>
      <w:r w:rsidRPr="00A03D56">
        <w:rPr>
          <w:rFonts w:ascii="Calibri" w:eastAsia="Times New Roman" w:hAnsi="Calibri" w:cs="Arial"/>
          <w:sz w:val="22"/>
          <w:szCs w:val="22"/>
        </w:rPr>
        <w:t>d.d</w:t>
      </w:r>
      <w:proofErr w:type="spellEnd"/>
      <w:r w:rsidRPr="00A03D56">
        <w:rPr>
          <w:rFonts w:ascii="Calibri" w:eastAsia="Times New Roman" w:hAnsi="Calibri" w:cs="Arial"/>
          <w:sz w:val="22"/>
          <w:szCs w:val="22"/>
        </w:rPr>
        <w:t>.</w:t>
      </w:r>
    </w:p>
    <w:p w14:paraId="6B6FCF6C" w14:textId="77777777" w:rsidR="00050E6B" w:rsidRPr="00A03D56" w:rsidRDefault="00050E6B" w:rsidP="00050E6B">
      <w:pPr>
        <w:tabs>
          <w:tab w:val="left" w:pos="540"/>
        </w:tabs>
        <w:jc w:val="both"/>
        <w:rPr>
          <w:rFonts w:ascii="Calibri" w:eastAsia="Times New Roman" w:hAnsi="Calibri" w:cs="Arial"/>
          <w:bCs/>
          <w:sz w:val="22"/>
          <w:szCs w:val="22"/>
        </w:rPr>
      </w:pPr>
      <w:r w:rsidRPr="00A03D56">
        <w:rPr>
          <w:rFonts w:ascii="Calibri" w:eastAsia="Times New Roman" w:hAnsi="Calibri" w:cs="Arial"/>
          <w:b/>
          <w:sz w:val="22"/>
          <w:szCs w:val="22"/>
        </w:rPr>
        <w:tab/>
      </w:r>
      <w:r w:rsidRPr="00A03D56">
        <w:rPr>
          <w:rFonts w:ascii="Calibri" w:eastAsia="Times New Roman" w:hAnsi="Calibri" w:cs="Arial"/>
          <w:b/>
          <w:sz w:val="22"/>
          <w:szCs w:val="22"/>
        </w:rPr>
        <w:tab/>
      </w:r>
      <w:r w:rsidRPr="00A03D56">
        <w:rPr>
          <w:rFonts w:ascii="Calibri" w:eastAsia="Times New Roman" w:hAnsi="Calibri" w:cs="Arial"/>
          <w:bCs/>
          <w:sz w:val="22"/>
          <w:szCs w:val="22"/>
        </w:rPr>
        <w:t>Na podlagi Zakona o varnosti in zdravju pri delu (Uradni list RS, št. 43/11 s spremembami) morajo izvajalec in njegovi podizvajalci izpolnjevati naslednje zahteve:</w:t>
      </w:r>
    </w:p>
    <w:p w14:paraId="3B755A6C" w14:textId="77777777" w:rsidR="00050E6B" w:rsidRPr="00A03D56" w:rsidRDefault="00050E6B" w:rsidP="00050E6B">
      <w:pPr>
        <w:tabs>
          <w:tab w:val="left" w:pos="540"/>
        </w:tabs>
        <w:jc w:val="both"/>
        <w:rPr>
          <w:rFonts w:ascii="Calibri" w:eastAsia="Times New Roman" w:hAnsi="Calibri" w:cs="Arial"/>
          <w:bCs/>
          <w:sz w:val="22"/>
          <w:szCs w:val="22"/>
        </w:rPr>
      </w:pPr>
      <w:r w:rsidRPr="00A03D56">
        <w:rPr>
          <w:rFonts w:ascii="Calibri" w:eastAsia="Times New Roman" w:hAnsi="Calibri" w:cs="Arial"/>
          <w:bCs/>
          <w:sz w:val="22"/>
          <w:szCs w:val="22"/>
        </w:rPr>
        <w:t>-</w:t>
      </w:r>
      <w:r w:rsidRPr="00A03D56">
        <w:rPr>
          <w:rFonts w:ascii="Calibri" w:eastAsia="Times New Roman" w:hAnsi="Calibri" w:cs="Arial"/>
          <w:bCs/>
          <w:sz w:val="22"/>
          <w:szCs w:val="22"/>
        </w:rPr>
        <w:tab/>
        <w:t>za vse svoje delavce morajo imeti opravljen in veljaven zdravstveni pregled.</w:t>
      </w:r>
    </w:p>
    <w:p w14:paraId="201AA233" w14:textId="77777777" w:rsidR="00050E6B" w:rsidRPr="00A03D56" w:rsidRDefault="00050E6B" w:rsidP="00050E6B">
      <w:pPr>
        <w:tabs>
          <w:tab w:val="left" w:pos="540"/>
        </w:tabs>
        <w:jc w:val="both"/>
        <w:rPr>
          <w:rFonts w:ascii="Calibri" w:eastAsia="Times New Roman" w:hAnsi="Calibri" w:cs="Arial"/>
          <w:bCs/>
          <w:sz w:val="22"/>
          <w:szCs w:val="22"/>
        </w:rPr>
      </w:pPr>
      <w:r w:rsidRPr="00A03D56">
        <w:rPr>
          <w:rFonts w:ascii="Calibri" w:eastAsia="Times New Roman" w:hAnsi="Calibri" w:cs="Arial"/>
          <w:bCs/>
          <w:sz w:val="22"/>
          <w:szCs w:val="22"/>
        </w:rPr>
        <w:t>-</w:t>
      </w:r>
      <w:r w:rsidRPr="00A03D56">
        <w:rPr>
          <w:rFonts w:ascii="Calibri" w:eastAsia="Times New Roman" w:hAnsi="Calibri" w:cs="Arial"/>
          <w:bCs/>
          <w:sz w:val="22"/>
          <w:szCs w:val="22"/>
        </w:rPr>
        <w:tab/>
        <w:t>za vse delavce morajo imeti opravljen in veljaven izpit iz varnosti in zdravja pri delu ter požarne varnosti.</w:t>
      </w:r>
    </w:p>
    <w:p w14:paraId="38CD4483" w14:textId="77777777" w:rsidR="00050E6B" w:rsidRPr="00A03D56" w:rsidRDefault="00050E6B" w:rsidP="00050E6B">
      <w:pPr>
        <w:tabs>
          <w:tab w:val="left" w:pos="540"/>
        </w:tabs>
        <w:jc w:val="both"/>
        <w:rPr>
          <w:rFonts w:ascii="Calibri" w:eastAsia="Times New Roman" w:hAnsi="Calibri" w:cs="Arial"/>
          <w:bCs/>
          <w:sz w:val="22"/>
          <w:szCs w:val="22"/>
        </w:rPr>
      </w:pPr>
      <w:r w:rsidRPr="00A03D56">
        <w:rPr>
          <w:rFonts w:ascii="Calibri" w:eastAsia="Times New Roman" w:hAnsi="Calibri" w:cs="Arial"/>
          <w:bCs/>
          <w:sz w:val="22"/>
          <w:szCs w:val="22"/>
        </w:rPr>
        <w:t>-</w:t>
      </w:r>
      <w:r w:rsidRPr="00A03D56">
        <w:rPr>
          <w:rFonts w:ascii="Calibri" w:eastAsia="Times New Roman" w:hAnsi="Calibri" w:cs="Arial"/>
          <w:bCs/>
          <w:sz w:val="22"/>
          <w:szCs w:val="22"/>
        </w:rPr>
        <w:tab/>
        <w:t>s strani pooblaščenih inštitucij morajo imeti pregledano delovno in osebno varovalno opremo.</w:t>
      </w:r>
    </w:p>
    <w:p w14:paraId="35CA2218" w14:textId="77777777" w:rsidR="00050E6B" w:rsidRPr="00A03D56" w:rsidRDefault="00050E6B" w:rsidP="00050E6B">
      <w:pPr>
        <w:tabs>
          <w:tab w:val="left" w:pos="540"/>
        </w:tabs>
        <w:jc w:val="both"/>
        <w:rPr>
          <w:rFonts w:ascii="Calibri" w:eastAsia="Times New Roman" w:hAnsi="Calibri" w:cs="Arial"/>
          <w:bCs/>
          <w:sz w:val="22"/>
          <w:szCs w:val="22"/>
        </w:rPr>
      </w:pPr>
      <w:r w:rsidRPr="00A03D56">
        <w:rPr>
          <w:rFonts w:ascii="Calibri" w:eastAsia="Times New Roman" w:hAnsi="Calibri" w:cs="Arial"/>
          <w:bCs/>
          <w:sz w:val="22"/>
          <w:szCs w:val="22"/>
        </w:rPr>
        <w:tab/>
      </w:r>
      <w:r w:rsidRPr="00A03D56">
        <w:rPr>
          <w:rFonts w:ascii="Calibri" w:eastAsia="Times New Roman" w:hAnsi="Calibri" w:cs="Arial"/>
          <w:bCs/>
          <w:sz w:val="22"/>
          <w:szCs w:val="22"/>
        </w:rPr>
        <w:tab/>
        <w:t>Naročnik ima pravico občasno preverjati izpolnjevanje pogojev, navedenih v prejšnjem odstavku tega člena, in od izvajalca zahtevati ustrezna dokazila.</w:t>
      </w:r>
    </w:p>
    <w:p w14:paraId="268AB7A8" w14:textId="77777777" w:rsidR="00050E6B" w:rsidRPr="00A03D56" w:rsidRDefault="00050E6B" w:rsidP="00050E6B">
      <w:pPr>
        <w:ind w:firstLine="708"/>
        <w:jc w:val="both"/>
        <w:rPr>
          <w:rFonts w:ascii="Calibri" w:eastAsia="Calibri" w:hAnsi="Calibri" w:cs="Times New Roman"/>
          <w:sz w:val="22"/>
          <w:szCs w:val="22"/>
        </w:rPr>
      </w:pPr>
      <w:r w:rsidRPr="00A03D56">
        <w:rPr>
          <w:rFonts w:ascii="Calibri" w:eastAsia="Calibri" w:hAnsi="Calibri" w:cs="Times New Roman"/>
          <w:sz w:val="22"/>
          <w:szCs w:val="22"/>
        </w:rPr>
        <w:t xml:space="preserve">Če izvajalec pri izvajanju svojih pogodbenih obveznosti uporablja opremo, ki je v lasti naročnika, mora o tem obvestiti predstavnika naročnika (operativa za VZD, _________ , e-pošta _______, tel. št. ____________). Predstavnik naročnika bo izvajalcu vsakokrat izročil ustrezna navodila </w:t>
      </w:r>
      <w:r w:rsidRPr="00A03D56">
        <w:rPr>
          <w:rFonts w:ascii="Calibri" w:eastAsia="Calibri" w:hAnsi="Calibri" w:cs="Times New Roman"/>
          <w:sz w:val="22"/>
          <w:szCs w:val="22"/>
        </w:rPr>
        <w:lastRenderedPageBreak/>
        <w:t>ter dokumente za varno delo. Brez te dokumentacije izvajalcu ni dovoljeno uporabljati opreme, ki je v lasti naročnika! V primeru, da bo izvajalec opremo naročnika uporabljal brez obvestila in/ali ustreznih dokumentov za varno delo, naročnik nima nobene odgovornosti v primeru kakršne koli nezgode ali škode.</w:t>
      </w:r>
    </w:p>
    <w:p w14:paraId="19BD77DD" w14:textId="77777777" w:rsidR="00050E6B" w:rsidRPr="00A03D56" w:rsidRDefault="00050E6B" w:rsidP="005444DA">
      <w:pPr>
        <w:tabs>
          <w:tab w:val="left" w:pos="426"/>
        </w:tabs>
        <w:jc w:val="both"/>
        <w:rPr>
          <w:rFonts w:ascii="Calibri" w:hAnsi="Calibri" w:cs="Arial"/>
          <w:b/>
          <w:bCs/>
          <w:sz w:val="22"/>
          <w:szCs w:val="22"/>
        </w:rPr>
      </w:pPr>
    </w:p>
    <w:p w14:paraId="1514BB26" w14:textId="6B1E1A5D" w:rsidR="00461445" w:rsidRPr="00461445" w:rsidRDefault="00461445" w:rsidP="00461445">
      <w:pPr>
        <w:pStyle w:val="Brezrazmikov"/>
        <w:jc w:val="both"/>
        <w:rPr>
          <w:rFonts w:asciiTheme="minorHAnsi" w:hAnsiTheme="minorHAnsi" w:cstheme="minorHAnsi"/>
          <w:b/>
          <w:bCs/>
        </w:rPr>
      </w:pPr>
      <w:r w:rsidRPr="00461445">
        <w:rPr>
          <w:rFonts w:asciiTheme="minorHAnsi" w:hAnsiTheme="minorHAnsi" w:cstheme="minorHAnsi"/>
          <w:b/>
          <w:bCs/>
        </w:rPr>
        <w:t>OBVEZNOSTI IZVAJALCA</w:t>
      </w:r>
    </w:p>
    <w:p w14:paraId="2E5CAA22" w14:textId="422F3CEE" w:rsidR="00461445" w:rsidRPr="00461445" w:rsidRDefault="00C911E4" w:rsidP="004B6929">
      <w:pPr>
        <w:pStyle w:val="Telobesedila"/>
        <w:numPr>
          <w:ilvl w:val="0"/>
          <w:numId w:val="21"/>
        </w:numPr>
        <w:tabs>
          <w:tab w:val="left" w:pos="360"/>
          <w:tab w:val="left" w:pos="540"/>
        </w:tabs>
        <w:jc w:val="left"/>
        <w:rPr>
          <w:rFonts w:asciiTheme="minorHAnsi" w:hAnsiTheme="minorHAnsi" w:cstheme="minorHAnsi"/>
          <w:b/>
          <w:sz w:val="22"/>
          <w:szCs w:val="21"/>
        </w:rPr>
      </w:pPr>
      <w:r>
        <w:rPr>
          <w:rFonts w:asciiTheme="minorHAnsi" w:hAnsiTheme="minorHAnsi" w:cstheme="minorHAnsi"/>
          <w:b/>
          <w:sz w:val="22"/>
          <w:szCs w:val="21"/>
        </w:rPr>
        <w:t xml:space="preserve"> </w:t>
      </w:r>
      <w:r w:rsidR="00461445" w:rsidRPr="00461445">
        <w:rPr>
          <w:rFonts w:asciiTheme="minorHAnsi" w:hAnsiTheme="minorHAnsi" w:cstheme="minorHAnsi"/>
          <w:b/>
          <w:sz w:val="22"/>
          <w:szCs w:val="21"/>
        </w:rPr>
        <w:t>člen</w:t>
      </w:r>
    </w:p>
    <w:p w14:paraId="5BAB66F2" w14:textId="77777777" w:rsidR="00CB04AD" w:rsidRPr="001E1C42" w:rsidRDefault="00CB04AD" w:rsidP="00CB04AD">
      <w:pPr>
        <w:ind w:firstLine="708"/>
        <w:jc w:val="both"/>
        <w:rPr>
          <w:rFonts w:ascii="Calibri" w:eastAsia="Calibri" w:hAnsi="Calibri" w:cs="Times New Roman"/>
          <w:sz w:val="22"/>
          <w:szCs w:val="22"/>
        </w:rPr>
      </w:pPr>
      <w:r w:rsidRPr="001E1C42">
        <w:rPr>
          <w:rFonts w:ascii="Calibri" w:eastAsia="Calibri" w:hAnsi="Calibri" w:cs="Times New Roman"/>
          <w:sz w:val="22"/>
          <w:szCs w:val="22"/>
        </w:rPr>
        <w:t>Izvajalec se obvezuje, da bo:</w:t>
      </w:r>
    </w:p>
    <w:p w14:paraId="59992A41" w14:textId="77777777" w:rsidR="00CB04AD"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prevzeta pogodbena dela izvršil strokovno pravilno, vestno in kvalitetno v skladu s tehničnimi razpisnimi pogoji, ponudbo, pravili stroke, veljavnimi predpisi in standardi, po posebnem dogovoru pa tudi z drugimi navodili, ter z uporabo materialov zahtevane kvalitete, ki ustrezajo veljavnim standardom in imajo predpisano a-testno dokumentacijo. Vsi stroški, ki bi nastali iz tega naslova, so stroški dobavitelja.</w:t>
      </w:r>
    </w:p>
    <w:p w14:paraId="3CC7449A" w14:textId="68886379" w:rsidR="00C20616" w:rsidRPr="001E1C42" w:rsidRDefault="00C20616">
      <w:pPr>
        <w:numPr>
          <w:ilvl w:val="0"/>
          <w:numId w:val="39"/>
        </w:numPr>
        <w:jc w:val="both"/>
        <w:rPr>
          <w:rFonts w:ascii="Calibri" w:eastAsia="Calibri" w:hAnsi="Calibri" w:cs="Calibri"/>
          <w:sz w:val="22"/>
          <w:szCs w:val="22"/>
        </w:rPr>
      </w:pPr>
      <w:r w:rsidRPr="00A03D56">
        <w:rPr>
          <w:rFonts w:ascii="Calibri" w:eastAsia="Calibri" w:hAnsi="Calibri" w:cs="Calibri"/>
          <w:sz w:val="22"/>
          <w:szCs w:val="22"/>
        </w:rPr>
        <w:t>povrniti vso škodo na prometni infrastrukturi, okolici objekta ter na delih, ki jo je povzročil ob izvajanju pogodbenih obveznosti, prav tako odgovarja tudi za vso škodo nastalo tretjim osebam, ki jo je povzročil.</w:t>
      </w:r>
    </w:p>
    <w:p w14:paraId="63F6DF5F"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uredil vse potrebno za dobavo opreme in njeno razkladanje,</w:t>
      </w:r>
    </w:p>
    <w:p w14:paraId="10E41E99"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izvršil vse pogodbene dobave gospodarno v korist naročnika in da bo storil vse, kar spada v obseg prevzetih obveznosti, da bi bili po tej pogodbi dogovorjeni roki izpolnjeni,</w:t>
      </w:r>
    </w:p>
    <w:p w14:paraId="1A769A51"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sproti obveščal naročnika o tekoči problematiki in nastalih situacijah, ki bi lahko vplivale na izvršitev prevzetih obveznosti,</w:t>
      </w:r>
    </w:p>
    <w:p w14:paraId="627BF88D"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sodeloval z naročnikom v smislu koordinacije del z ostalimi izvajalci in se prilagodil trenutnim potrebam po delih na objektu,</w:t>
      </w:r>
    </w:p>
    <w:p w14:paraId="6447D0C6"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strokovno odpravil vse napake v zvezi s pogodbeno dogovorjenimi storitvami in dobavami,</w:t>
      </w:r>
    </w:p>
    <w:p w14:paraId="32212CD9" w14:textId="0606736E"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poskrbel za zavarovanje območja dela,</w:t>
      </w:r>
    </w:p>
    <w:p w14:paraId="3DC25068"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zagotovil začasne zaščitne ograje, zaščitne vrvice oziroma sredstva za ograditev in izoliranje od delov pod napetostjo ter znake za opozorila in prepovedi za fizično ločitev del pod napetostjo skladno z zakonodajo,</w:t>
      </w:r>
    </w:p>
    <w:p w14:paraId="62937BDF"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v primeru nepredvidenih del o tem obvestil naročnika in opravil nepredvidena dela le po pisnem nalogu naročnika,</w:t>
      </w:r>
    </w:p>
    <w:p w14:paraId="69BC752E" w14:textId="7A7D70AA" w:rsidR="00CB04AD" w:rsidRPr="001E1C42" w:rsidRDefault="00CB04AD">
      <w:pPr>
        <w:numPr>
          <w:ilvl w:val="0"/>
          <w:numId w:val="39"/>
        </w:numPr>
        <w:shd w:val="clear" w:color="auto" w:fill="FFFFFF"/>
        <w:spacing w:before="100" w:beforeAutospacing="1" w:after="100" w:afterAutospacing="1"/>
        <w:jc w:val="both"/>
        <w:rPr>
          <w:rFonts w:ascii="Calibri" w:eastAsia="Calibri" w:hAnsi="Calibri" w:cs="Times New Roman"/>
          <w:sz w:val="22"/>
          <w:szCs w:val="22"/>
        </w:rPr>
      </w:pPr>
      <w:r w:rsidRPr="001E1C42">
        <w:rPr>
          <w:rFonts w:ascii="Calibri" w:eastAsia="Calibri" w:hAnsi="Calibri" w:cs="Times New Roman"/>
          <w:sz w:val="22"/>
          <w:szCs w:val="22"/>
        </w:rPr>
        <w:t>bo pri svojem delu ravnal v skladu z določili Uredbe o ravnanju z odpadki, ki nastanejo pri gradbenih delih (Uradni list RS, št. 34/08 in 44/22-ZVO 2) ter Uredbe o odpadkih (Uradni list RS št. 77/2022 s spremembami)</w:t>
      </w:r>
      <w:r w:rsidR="00E1700A">
        <w:rPr>
          <w:rFonts w:ascii="Calibri" w:eastAsia="Calibri" w:hAnsi="Calibri" w:cs="Times New Roman"/>
          <w:sz w:val="22"/>
          <w:szCs w:val="22"/>
        </w:rPr>
        <w:t>,</w:t>
      </w:r>
    </w:p>
    <w:p w14:paraId="7DE84790"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uredil vse potrebno za dovoz in odvoz materiala, opreme in odpadnega materiala na/z delovišča oz. objekta ter upošteval predpise glede obremenitve cest in poti ter predpise v zvezi z ravnanjem z odpadki ter ostale okoljevarstvene predpise,</w:t>
      </w:r>
    </w:p>
    <w:p w14:paraId="40EA9DBB" w14:textId="77777777" w:rsidR="00CB04AD" w:rsidRPr="001E1C42" w:rsidRDefault="00CB04AD">
      <w:pPr>
        <w:numPr>
          <w:ilvl w:val="0"/>
          <w:numId w:val="39"/>
        </w:numPr>
        <w:jc w:val="both"/>
        <w:rPr>
          <w:rFonts w:ascii="Calibri" w:eastAsia="Calibri" w:hAnsi="Calibri" w:cs="Times New Roman"/>
          <w:sz w:val="22"/>
          <w:szCs w:val="22"/>
        </w:rPr>
      </w:pPr>
      <w:r w:rsidRPr="001E1C42">
        <w:rPr>
          <w:rFonts w:ascii="Calibri" w:eastAsia="Calibri" w:hAnsi="Calibri" w:cs="Times New Roman"/>
          <w:sz w:val="22"/>
          <w:szCs w:val="22"/>
        </w:rPr>
        <w:t>pisno takoj obvestil naročnika, da so dela zaključena.</w:t>
      </w:r>
    </w:p>
    <w:p w14:paraId="03B1F4EB" w14:textId="77777777" w:rsidR="00CB04AD" w:rsidRPr="001E1C42" w:rsidRDefault="00CB04AD" w:rsidP="00CB04AD">
      <w:pPr>
        <w:ind w:firstLine="708"/>
        <w:jc w:val="both"/>
        <w:rPr>
          <w:rFonts w:ascii="Calibri" w:eastAsia="Calibri" w:hAnsi="Calibri" w:cs="Times New Roman"/>
          <w:sz w:val="22"/>
          <w:szCs w:val="22"/>
        </w:rPr>
      </w:pPr>
      <w:r w:rsidRPr="001E1C42">
        <w:rPr>
          <w:rFonts w:ascii="Calibri" w:eastAsia="Calibri" w:hAnsi="Calibri" w:cs="Times New Roman"/>
          <w:sz w:val="22"/>
          <w:szCs w:val="22"/>
        </w:rPr>
        <w:t xml:space="preserve">Izvajalec je odškodninsko odgovoren za škodo, ki jo povzroči med izvrševanjem pogodbenih obveznosti, ali ki bi nastala naročnikom zaradi napak, nedelovanja ali nepravilnega delovanja predmeta pogodbe, v skladu s splošnimi načeli odškodninske odgovornosti.  </w:t>
      </w:r>
    </w:p>
    <w:p w14:paraId="232D397E" w14:textId="77777777" w:rsidR="00461445" w:rsidRDefault="00461445" w:rsidP="00461445">
      <w:pPr>
        <w:pStyle w:val="Brezrazmikov"/>
        <w:jc w:val="both"/>
        <w:rPr>
          <w:rFonts w:asciiTheme="minorHAnsi" w:hAnsiTheme="minorHAnsi" w:cstheme="minorHAnsi"/>
        </w:rPr>
      </w:pPr>
    </w:p>
    <w:p w14:paraId="0AAD21B5" w14:textId="3AD96E52" w:rsidR="008C7AF2" w:rsidRPr="00660978" w:rsidRDefault="008C7AF2" w:rsidP="00461445">
      <w:pPr>
        <w:pStyle w:val="Brezrazmikov"/>
        <w:jc w:val="both"/>
        <w:rPr>
          <w:rFonts w:asciiTheme="minorHAnsi" w:hAnsiTheme="minorHAnsi" w:cstheme="minorHAnsi"/>
          <w:b/>
          <w:bCs/>
        </w:rPr>
      </w:pPr>
      <w:r w:rsidRPr="00660978">
        <w:rPr>
          <w:rFonts w:asciiTheme="minorHAnsi" w:hAnsiTheme="minorHAnsi" w:cstheme="minorHAnsi"/>
          <w:b/>
          <w:bCs/>
        </w:rPr>
        <w:t>ZAHTEVE ZA INFORMACIJSKO VARNOST</w:t>
      </w:r>
    </w:p>
    <w:p w14:paraId="4DD5E3CE" w14:textId="0C4F8458" w:rsidR="008C7AF2" w:rsidRPr="001E1C42" w:rsidRDefault="007D66F3"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 xml:space="preserve">člen </w:t>
      </w:r>
    </w:p>
    <w:p w14:paraId="54A41C96" w14:textId="77777777" w:rsidR="007D66F3" w:rsidRPr="00F76BCC" w:rsidRDefault="007D66F3" w:rsidP="00F76BCC">
      <w:pPr>
        <w:pStyle w:val="Brezrazmikov"/>
        <w:ind w:firstLine="708"/>
        <w:rPr>
          <w:rFonts w:asciiTheme="minorHAnsi" w:hAnsiTheme="minorHAnsi" w:cstheme="minorHAnsi"/>
        </w:rPr>
      </w:pPr>
      <w:r w:rsidRPr="00F76BCC">
        <w:rPr>
          <w:rFonts w:asciiTheme="minorHAnsi" w:hAnsiTheme="minorHAnsi" w:cstheme="minorHAnsi"/>
        </w:rPr>
        <w:t>Izvajalec se obvezuje, da bo:</w:t>
      </w:r>
    </w:p>
    <w:p w14:paraId="36E990F7" w14:textId="2ED607C4"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t>varoval vse informacije naročnika, prejete v okviru poslovnega sodelovanja, in jih uporabljal izključno za namen izvajanja dogovorjenih obveznosti;</w:t>
      </w:r>
    </w:p>
    <w:p w14:paraId="396B31D7" w14:textId="2E6EE533"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t>zagotavljal ustrezno varnost svojih elektronskih komunikacijskih sredstev, zlasti elektronske pošte, uporabniških računov in sistemov, iz katerih komunicira z naročnikom;</w:t>
      </w:r>
    </w:p>
    <w:p w14:paraId="6063E456" w14:textId="7C3FCC88"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lastRenderedPageBreak/>
        <w:t>naročnika nemudoma obvestil, če zazna ali utemeljeno sumi, da je prišlo do kompromitacije elektronskega predala, domene, poštnih storitev, uporabniškega računa, sistema ali drugega komunikacijskega kanala, iz katerega bi lahko bila naročniku poslana zlonamerna, lažna, zavajajoča ali nepooblaščena sporočila;</w:t>
      </w:r>
    </w:p>
    <w:p w14:paraId="733BB246" w14:textId="1E560D11"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t>naročnika nemudoma obvestil o vsakem kibernetskem incidentu, ki bi lahko vplival na avtentičnost, zaupnost, celovitost ali razpoložljivost komunikacije z naročnikom ali na varnost informacij naročnika;</w:t>
      </w:r>
    </w:p>
    <w:p w14:paraId="54330B02" w14:textId="61C2EC49"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t>v primeru suma kompromitacije sodeloval z naročnikom pri preverjanju pristnosti komunikacije, potrjevanju legitimnih navodil, omejitvi posledic, preklicu oziroma popravljanju zavajajočih sporočil ter posredovanju dodatnih informacij, potrebnih za obravnavo dogodka;</w:t>
      </w:r>
    </w:p>
    <w:p w14:paraId="453A3500" w14:textId="6F779BF8"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t>informacij naročnika ne bo vnašal, posredoval ali obdeloval v javno dostopnih ali neodobrenih orodjih umetne inteligence, prevajalskih orodjih, spletnih storitvah ali oblačnih storitvah brez predhodnega pisnega soglasja naročnika;</w:t>
      </w:r>
    </w:p>
    <w:p w14:paraId="651022B4" w14:textId="0AC24D8D" w:rsidR="007D66F3" w:rsidRPr="00F76BCC" w:rsidRDefault="007D66F3" w:rsidP="00F76BCC">
      <w:pPr>
        <w:pStyle w:val="Brezrazmikov"/>
        <w:numPr>
          <w:ilvl w:val="0"/>
          <w:numId w:val="41"/>
        </w:numPr>
        <w:jc w:val="both"/>
        <w:rPr>
          <w:rFonts w:asciiTheme="minorHAnsi" w:hAnsiTheme="minorHAnsi" w:cstheme="minorHAnsi"/>
          <w:bCs/>
        </w:rPr>
      </w:pPr>
      <w:r w:rsidRPr="00F76BCC">
        <w:rPr>
          <w:rFonts w:asciiTheme="minorHAnsi" w:hAnsiTheme="minorHAnsi" w:cstheme="minorHAnsi"/>
          <w:bCs/>
        </w:rPr>
        <w:t>zagotovil, da so tudi njegovi zaposleni, ki komunicirajo z naročnikom, seznanjeni z obveznostjo varovanja informacij naročnika in obveznostjo takojšnjega obveščanja o sumu kompromitacije komunikacijskih sredstev.</w:t>
      </w:r>
    </w:p>
    <w:p w14:paraId="61D42CBA" w14:textId="77777777" w:rsidR="007D66F3" w:rsidRPr="00461445" w:rsidRDefault="007D66F3" w:rsidP="00461445">
      <w:pPr>
        <w:pStyle w:val="Brezrazmikov"/>
        <w:jc w:val="both"/>
        <w:rPr>
          <w:rFonts w:asciiTheme="minorHAnsi" w:hAnsiTheme="minorHAnsi" w:cstheme="minorHAnsi"/>
        </w:rPr>
      </w:pPr>
    </w:p>
    <w:p w14:paraId="329F98BF" w14:textId="77777777" w:rsidR="00461445" w:rsidRPr="00461445" w:rsidRDefault="00461445" w:rsidP="00461445">
      <w:pPr>
        <w:pStyle w:val="Brezrazmikov"/>
        <w:jc w:val="both"/>
        <w:rPr>
          <w:rFonts w:asciiTheme="minorHAnsi" w:hAnsiTheme="minorHAnsi" w:cstheme="minorHAnsi"/>
          <w:b/>
          <w:bCs/>
        </w:rPr>
      </w:pPr>
      <w:r w:rsidRPr="00461445">
        <w:rPr>
          <w:rFonts w:asciiTheme="minorHAnsi" w:hAnsiTheme="minorHAnsi" w:cstheme="minorHAnsi"/>
          <w:b/>
          <w:bCs/>
        </w:rPr>
        <w:t>OBVEZNOSTI NAROČNIKA</w:t>
      </w:r>
    </w:p>
    <w:p w14:paraId="26B9AE48" w14:textId="06B4E2C6" w:rsidR="00461445" w:rsidRPr="00461445" w:rsidRDefault="00461445"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člen</w:t>
      </w:r>
    </w:p>
    <w:p w14:paraId="2FB396B4" w14:textId="77777777" w:rsidR="00461445" w:rsidRPr="00461445" w:rsidRDefault="00461445" w:rsidP="00461445">
      <w:pPr>
        <w:pStyle w:val="Brezrazmikov"/>
        <w:ind w:firstLine="708"/>
        <w:jc w:val="both"/>
        <w:rPr>
          <w:rFonts w:asciiTheme="minorHAnsi" w:hAnsiTheme="minorHAnsi" w:cstheme="minorHAnsi"/>
          <w:kern w:val="1"/>
          <w:lang w:eastAsia="hi-IN" w:bidi="hi-IN"/>
        </w:rPr>
      </w:pPr>
      <w:r w:rsidRPr="00461445">
        <w:rPr>
          <w:rFonts w:asciiTheme="minorHAnsi" w:hAnsiTheme="minorHAnsi" w:cstheme="minorHAnsi"/>
          <w:kern w:val="1"/>
          <w:lang w:eastAsia="hi-IN" w:bidi="hi-IN"/>
        </w:rPr>
        <w:t>Naročnik se obvezuje, da bo:</w:t>
      </w:r>
    </w:p>
    <w:p w14:paraId="378BB76C" w14:textId="55F4BDBE" w:rsidR="00056391" w:rsidRPr="00056391" w:rsidRDefault="00056391">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nuditi izvajalcu vse potrebne informacije za izvedbo </w:t>
      </w:r>
      <w:r w:rsidR="00E131CF">
        <w:rPr>
          <w:rFonts w:asciiTheme="minorHAnsi" w:hAnsiTheme="minorHAnsi" w:cstheme="minorHAnsi"/>
          <w:szCs w:val="21"/>
        </w:rPr>
        <w:t>storitev</w:t>
      </w:r>
      <w:r w:rsidR="00E131CF" w:rsidRPr="00056391">
        <w:rPr>
          <w:rFonts w:asciiTheme="minorHAnsi" w:hAnsiTheme="minorHAnsi" w:cstheme="minorHAnsi"/>
          <w:szCs w:val="21"/>
        </w:rPr>
        <w:t xml:space="preserve"> </w:t>
      </w:r>
      <w:r w:rsidRPr="00056391">
        <w:rPr>
          <w:rFonts w:asciiTheme="minorHAnsi" w:hAnsiTheme="minorHAnsi" w:cstheme="minorHAnsi"/>
          <w:szCs w:val="21"/>
        </w:rPr>
        <w:t xml:space="preserve">po tej pogodbi, </w:t>
      </w:r>
    </w:p>
    <w:p w14:paraId="0608898C" w14:textId="66CA8525" w:rsidR="00056391" w:rsidRPr="00056391" w:rsidRDefault="00056391">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nadzorovati izvajanje pogodbenih </w:t>
      </w:r>
      <w:r w:rsidR="00C15A07">
        <w:rPr>
          <w:rFonts w:asciiTheme="minorHAnsi" w:hAnsiTheme="minorHAnsi" w:cstheme="minorHAnsi"/>
          <w:szCs w:val="21"/>
        </w:rPr>
        <w:t>storitev</w:t>
      </w:r>
      <w:r w:rsidRPr="00056391">
        <w:rPr>
          <w:rFonts w:asciiTheme="minorHAnsi" w:hAnsiTheme="minorHAnsi" w:cstheme="minorHAnsi"/>
          <w:szCs w:val="21"/>
        </w:rPr>
        <w:t xml:space="preserve">, </w:t>
      </w:r>
    </w:p>
    <w:p w14:paraId="10917523" w14:textId="77777777" w:rsidR="00056391" w:rsidRPr="00056391" w:rsidRDefault="00056391">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dajati izvajalcu pojasnila in navodila za eventualne nejasnosti, ki jih izvajalec zahteva, </w:t>
      </w:r>
    </w:p>
    <w:p w14:paraId="374778D0" w14:textId="24C3229C" w:rsidR="00056391" w:rsidRPr="00A80DDC" w:rsidRDefault="00056391">
      <w:pPr>
        <w:pStyle w:val="Brezrazmikov"/>
        <w:numPr>
          <w:ilvl w:val="0"/>
          <w:numId w:val="32"/>
        </w:numPr>
        <w:jc w:val="both"/>
        <w:rPr>
          <w:rFonts w:asciiTheme="minorHAnsi" w:hAnsiTheme="minorHAnsi" w:cstheme="minorHAnsi"/>
          <w:szCs w:val="21"/>
        </w:rPr>
      </w:pPr>
      <w:r w:rsidRPr="00A80DDC">
        <w:rPr>
          <w:rFonts w:asciiTheme="minorHAnsi" w:hAnsiTheme="minorHAnsi" w:cstheme="minorHAnsi"/>
          <w:szCs w:val="21"/>
        </w:rPr>
        <w:t xml:space="preserve">ustaviti </w:t>
      </w:r>
      <w:r w:rsidR="00C15A07">
        <w:rPr>
          <w:rFonts w:asciiTheme="minorHAnsi" w:hAnsiTheme="minorHAnsi" w:cstheme="minorHAnsi"/>
          <w:szCs w:val="21"/>
        </w:rPr>
        <w:t>izvajanje storitev, če</w:t>
      </w:r>
      <w:r w:rsidRPr="00A80DDC">
        <w:rPr>
          <w:rFonts w:asciiTheme="minorHAnsi" w:hAnsiTheme="minorHAnsi" w:cstheme="minorHAnsi"/>
          <w:szCs w:val="21"/>
        </w:rPr>
        <w:t xml:space="preserve"> se izvajajo v nasprotju s to pogodbo, tehničnimi predpisi, standardi in normativi in ukrepi za varno delo, </w:t>
      </w:r>
    </w:p>
    <w:p w14:paraId="4BF286C6" w14:textId="77777777" w:rsidR="00056391" w:rsidRPr="00056391" w:rsidRDefault="00056391">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tekoče obveščati izvajalca o vseh spremembah in novo nastalih situacijah, ki bi lahko vplivale na potek in obseg predmeta pogodbe, </w:t>
      </w:r>
    </w:p>
    <w:p w14:paraId="32293126" w14:textId="77777777" w:rsidR="00056391" w:rsidRPr="00056391" w:rsidRDefault="00056391">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redno izvajati plačila v skladu s to pogodbo.</w:t>
      </w:r>
    </w:p>
    <w:p w14:paraId="018E9175" w14:textId="77777777" w:rsidR="00FE4768" w:rsidRDefault="00FE4768" w:rsidP="00461445">
      <w:pPr>
        <w:pStyle w:val="Brezrazmikov"/>
        <w:jc w:val="both"/>
        <w:rPr>
          <w:rFonts w:asciiTheme="minorHAnsi" w:hAnsiTheme="minorHAnsi" w:cstheme="minorHAnsi"/>
          <w:szCs w:val="21"/>
        </w:rPr>
      </w:pPr>
    </w:p>
    <w:p w14:paraId="672C42F8" w14:textId="77777777" w:rsidR="00FE4768" w:rsidRPr="00F76BCC" w:rsidRDefault="00FE4768" w:rsidP="00FE4768">
      <w:pPr>
        <w:tabs>
          <w:tab w:val="left" w:pos="426"/>
          <w:tab w:val="left" w:pos="540"/>
        </w:tabs>
        <w:jc w:val="both"/>
        <w:rPr>
          <w:rFonts w:ascii="Calibri" w:eastAsia="Times New Roman" w:hAnsi="Calibri" w:cs="Calibri"/>
          <w:b/>
          <w:bCs/>
          <w:sz w:val="22"/>
          <w:szCs w:val="22"/>
          <w:lang w:val="x-none"/>
        </w:rPr>
      </w:pPr>
      <w:r w:rsidRPr="00F76BCC">
        <w:rPr>
          <w:rFonts w:ascii="Calibri" w:eastAsia="Times New Roman" w:hAnsi="Calibri" w:cs="Calibri"/>
          <w:b/>
          <w:bCs/>
          <w:sz w:val="22"/>
          <w:szCs w:val="22"/>
          <w:lang w:val="x-none"/>
        </w:rPr>
        <w:t>ODPADKI</w:t>
      </w:r>
    </w:p>
    <w:p w14:paraId="28120B1F" w14:textId="3F07CF27" w:rsidR="00FE4768" w:rsidRPr="00F76BCC" w:rsidRDefault="00FE4768"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F76BCC">
        <w:rPr>
          <w:rFonts w:asciiTheme="minorHAnsi" w:hAnsiTheme="minorHAnsi" w:cstheme="minorHAnsi"/>
          <w:b/>
          <w:sz w:val="22"/>
          <w:szCs w:val="21"/>
        </w:rPr>
        <w:t>člen</w:t>
      </w:r>
    </w:p>
    <w:p w14:paraId="574174BC" w14:textId="77777777" w:rsidR="00FE4768" w:rsidRPr="00F76BCC" w:rsidRDefault="00FE4768" w:rsidP="00FE4768">
      <w:pPr>
        <w:ind w:firstLine="708"/>
        <w:jc w:val="both"/>
        <w:rPr>
          <w:rFonts w:ascii="Calibri" w:eastAsia="Calibri" w:hAnsi="Calibri" w:cs="Calibri"/>
          <w:sz w:val="22"/>
          <w:szCs w:val="22"/>
        </w:rPr>
      </w:pPr>
      <w:r w:rsidRPr="00F76BCC">
        <w:rPr>
          <w:rFonts w:ascii="Calibri" w:eastAsia="Calibri" w:hAnsi="Calibri" w:cs="Calibri"/>
          <w:sz w:val="22"/>
          <w:szCs w:val="22"/>
        </w:rPr>
        <w:t xml:space="preserve">V skladu s šestim odstavkom 6. člena Uredbe o ravnanju z odpadki, ki nastanejo pri gradbenih delih, naročnik s podpisom te pogodbe pooblašča izvajalca del, da v imenu naročnika zbiralcu ali obdelovalcu gradbenih odpadkov oddaja gradbene odpadke za celotno gradbišče. </w:t>
      </w:r>
    </w:p>
    <w:p w14:paraId="05282D49" w14:textId="77777777" w:rsidR="00FE4768" w:rsidRPr="00F76BCC" w:rsidRDefault="00FE4768" w:rsidP="00FE4768">
      <w:pPr>
        <w:ind w:firstLine="708"/>
        <w:jc w:val="both"/>
        <w:rPr>
          <w:rFonts w:ascii="Calibri" w:eastAsia="Calibri" w:hAnsi="Calibri" w:cs="Calibri"/>
          <w:sz w:val="22"/>
          <w:szCs w:val="22"/>
        </w:rPr>
      </w:pPr>
      <w:r w:rsidRPr="00F76BCC">
        <w:rPr>
          <w:rFonts w:ascii="Calibri" w:eastAsia="Calibri" w:hAnsi="Calibri" w:cs="Calibri"/>
          <w:sz w:val="22"/>
          <w:szCs w:val="22"/>
        </w:rPr>
        <w:t>Izvajalec se s podpisom pogodbe zaveže, da bo odpadke, ki nastajajo pri njegovem delu in so za naročnika nekoristni, neposredno prepuščal zbiralcu odpadkov.</w:t>
      </w:r>
    </w:p>
    <w:p w14:paraId="715E0CF4" w14:textId="77777777" w:rsidR="00FE4768" w:rsidRPr="00F76BCC" w:rsidRDefault="00FE4768" w:rsidP="00FE4768">
      <w:pPr>
        <w:ind w:firstLine="708"/>
        <w:jc w:val="both"/>
        <w:rPr>
          <w:rFonts w:ascii="Calibri" w:eastAsia="Calibri" w:hAnsi="Calibri" w:cs="Calibri"/>
          <w:sz w:val="22"/>
          <w:szCs w:val="22"/>
        </w:rPr>
      </w:pPr>
      <w:r w:rsidRPr="00F76BCC">
        <w:rPr>
          <w:rFonts w:ascii="Calibri" w:eastAsia="Calibri" w:hAnsi="Calibri" w:cs="Calibri"/>
          <w:sz w:val="22"/>
          <w:szCs w:val="22"/>
        </w:rPr>
        <w:t xml:space="preserve">Pred pričetkom del se morata izvajalec del in odgovorna oseba Elektro Gorenjska, </w:t>
      </w:r>
      <w:proofErr w:type="spellStart"/>
      <w:r w:rsidRPr="00F76BCC">
        <w:rPr>
          <w:rFonts w:ascii="Calibri" w:eastAsia="Calibri" w:hAnsi="Calibri" w:cs="Calibri"/>
          <w:sz w:val="22"/>
          <w:szCs w:val="22"/>
        </w:rPr>
        <w:t>d.d</w:t>
      </w:r>
      <w:proofErr w:type="spellEnd"/>
      <w:r w:rsidRPr="00F76BCC">
        <w:rPr>
          <w:rFonts w:ascii="Calibri" w:eastAsia="Calibri" w:hAnsi="Calibri" w:cs="Calibri"/>
          <w:sz w:val="22"/>
          <w:szCs w:val="22"/>
        </w:rPr>
        <w:t>. (delavci, ki delajo na področju investicij, vodje projektov, ipd.) dogovoriti kateremu zbiralcu odpadkov bodo odpadek oddali.</w:t>
      </w:r>
    </w:p>
    <w:p w14:paraId="4023D8C3" w14:textId="77777777" w:rsidR="00FE4768" w:rsidRPr="00F76BCC" w:rsidRDefault="00FE4768" w:rsidP="00FE4768">
      <w:pPr>
        <w:ind w:firstLine="708"/>
        <w:jc w:val="both"/>
        <w:rPr>
          <w:rFonts w:ascii="Calibri" w:eastAsia="Calibri" w:hAnsi="Calibri" w:cs="Calibri"/>
          <w:sz w:val="22"/>
          <w:szCs w:val="22"/>
        </w:rPr>
      </w:pPr>
      <w:r w:rsidRPr="00F76BCC">
        <w:rPr>
          <w:rFonts w:ascii="Calibri" w:eastAsia="Calibri" w:hAnsi="Calibri" w:cs="Calibri"/>
          <w:sz w:val="22"/>
          <w:szCs w:val="22"/>
        </w:rPr>
        <w:t>Koristne odpadke (baker, bron, medenina, aluminij, železo, jeklo, mešanice kovin, kabli, ki niso navedeni pod klasifikacijsko št. 17 05 03), mora izvajalec dostaviti v glavno skladišče v Kranju ali na drugo za to določeno lokacijo, pri čemer odpadke odloži v prisotnosti skladiščnika naročnika, ki ob tem izpolni zbirni list.</w:t>
      </w:r>
    </w:p>
    <w:p w14:paraId="3A3F8EE0" w14:textId="77777777" w:rsidR="00FE4768" w:rsidRPr="00F76BCC" w:rsidRDefault="00FE4768" w:rsidP="00FE4768">
      <w:pPr>
        <w:jc w:val="both"/>
        <w:rPr>
          <w:rFonts w:ascii="Calibri" w:eastAsia="Calibri" w:hAnsi="Calibri" w:cs="Calibri"/>
          <w:sz w:val="22"/>
          <w:szCs w:val="22"/>
        </w:rPr>
      </w:pPr>
      <w:r w:rsidRPr="00F76BCC">
        <w:rPr>
          <w:rFonts w:ascii="Calibri" w:eastAsia="Calibri" w:hAnsi="Calibri" w:cs="Calibri"/>
          <w:sz w:val="22"/>
          <w:szCs w:val="22"/>
        </w:rPr>
        <w:t xml:space="preserve">               Izvajalec je o vseh aktivnostih v zvezi z odpadki, kot so navedeni v tem členu, obveščati naročnika na e-naslov: </w:t>
      </w:r>
      <w:r w:rsidRPr="00F76BCC">
        <w:rPr>
          <w:rFonts w:ascii="Calibri" w:eastAsia="Calibri" w:hAnsi="Calibri" w:cs="Times New Roman"/>
          <w:sz w:val="22"/>
          <w:szCs w:val="22"/>
        </w:rPr>
        <w:t>_____________________.</w:t>
      </w:r>
    </w:p>
    <w:p w14:paraId="3358FFA4" w14:textId="77777777" w:rsidR="00FE4768" w:rsidRPr="00F76BCC" w:rsidRDefault="00FE4768" w:rsidP="00FE4768">
      <w:pPr>
        <w:ind w:firstLine="708"/>
        <w:jc w:val="both"/>
        <w:rPr>
          <w:rFonts w:ascii="Calibri" w:eastAsia="Calibri" w:hAnsi="Calibri" w:cs="Times New Roman"/>
          <w:sz w:val="22"/>
          <w:szCs w:val="22"/>
        </w:rPr>
      </w:pPr>
      <w:r w:rsidRPr="00F76BCC">
        <w:rPr>
          <w:rFonts w:ascii="Calibri" w:eastAsia="Calibri" w:hAnsi="Calibri" w:cs="Calibri"/>
          <w:sz w:val="22"/>
          <w:szCs w:val="22"/>
        </w:rPr>
        <w:t>Obvezna priloga računu za opravljeno delo je evidenčni list o ravnanju z odpadki. V kolikor izvajalec računu ne bo priložil evidenčnih listov, naročnik računa ne bo plačal.</w:t>
      </w:r>
    </w:p>
    <w:p w14:paraId="767AAD99" w14:textId="77777777" w:rsidR="00FE4768" w:rsidRDefault="00FE4768" w:rsidP="00461445">
      <w:pPr>
        <w:pStyle w:val="Brezrazmikov"/>
        <w:jc w:val="both"/>
        <w:rPr>
          <w:rFonts w:asciiTheme="minorHAnsi" w:hAnsiTheme="minorHAnsi" w:cstheme="minorHAnsi"/>
          <w:szCs w:val="21"/>
        </w:rPr>
      </w:pPr>
    </w:p>
    <w:p w14:paraId="122270FA" w14:textId="77777777" w:rsidR="00546F4B" w:rsidRDefault="00546F4B" w:rsidP="00461445">
      <w:pPr>
        <w:pStyle w:val="Brezrazmikov"/>
        <w:jc w:val="both"/>
        <w:rPr>
          <w:rFonts w:asciiTheme="minorHAnsi" w:hAnsiTheme="minorHAnsi" w:cstheme="minorHAnsi"/>
          <w:szCs w:val="21"/>
        </w:rPr>
      </w:pPr>
    </w:p>
    <w:p w14:paraId="082FB4EE" w14:textId="77777777" w:rsidR="00BA610A" w:rsidRPr="00461445" w:rsidRDefault="00BA610A" w:rsidP="00BA610A">
      <w:pPr>
        <w:pStyle w:val="Telobesedila"/>
        <w:tabs>
          <w:tab w:val="left" w:pos="426"/>
        </w:tabs>
        <w:rPr>
          <w:rFonts w:asciiTheme="minorHAnsi" w:hAnsiTheme="minorHAnsi" w:cstheme="minorHAnsi"/>
          <w:b/>
          <w:sz w:val="22"/>
          <w:szCs w:val="21"/>
        </w:rPr>
      </w:pPr>
      <w:r w:rsidRPr="00461445">
        <w:rPr>
          <w:rFonts w:asciiTheme="minorHAnsi" w:hAnsiTheme="minorHAnsi" w:cstheme="minorHAnsi"/>
          <w:b/>
          <w:sz w:val="22"/>
          <w:szCs w:val="21"/>
        </w:rPr>
        <w:lastRenderedPageBreak/>
        <w:t xml:space="preserve">PODIZVAJALCI </w:t>
      </w:r>
    </w:p>
    <w:p w14:paraId="293CCF20" w14:textId="6B5DDF46" w:rsidR="00BA610A" w:rsidRPr="00461445" w:rsidRDefault="00BA610A"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člen</w:t>
      </w:r>
      <w:r w:rsidRPr="00461445">
        <w:rPr>
          <w:rFonts w:asciiTheme="minorHAnsi" w:hAnsiTheme="minorHAnsi" w:cstheme="minorHAnsi"/>
          <w:b/>
          <w:sz w:val="22"/>
          <w:szCs w:val="21"/>
        </w:rPr>
        <w:tab/>
      </w:r>
      <w:r w:rsidRPr="00461445">
        <w:rPr>
          <w:rFonts w:asciiTheme="minorHAnsi" w:hAnsiTheme="minorHAnsi" w:cstheme="minorHAnsi"/>
          <w:b/>
          <w:sz w:val="22"/>
          <w:szCs w:val="21"/>
        </w:rPr>
        <w:tab/>
      </w:r>
    </w:p>
    <w:p w14:paraId="1CE2CF1A" w14:textId="31ACD0B7" w:rsidR="00BA610A" w:rsidRPr="00461445" w:rsidRDefault="00BA610A" w:rsidP="00BA610A">
      <w:pPr>
        <w:jc w:val="both"/>
        <w:rPr>
          <w:rFonts w:asciiTheme="minorHAnsi" w:eastAsia="Times New Roman" w:hAnsiTheme="minorHAnsi" w:cstheme="minorHAnsi"/>
          <w:color w:val="000000"/>
          <w:sz w:val="22"/>
          <w:szCs w:val="21"/>
        </w:rPr>
      </w:pPr>
      <w:r w:rsidRPr="00461445">
        <w:rPr>
          <w:rFonts w:asciiTheme="minorHAnsi" w:hAnsiTheme="minorHAnsi" w:cstheme="minorHAnsi"/>
          <w:b/>
          <w:sz w:val="22"/>
          <w:szCs w:val="21"/>
        </w:rPr>
        <w:tab/>
      </w:r>
      <w:r w:rsidR="006A1BC2" w:rsidRPr="00461445">
        <w:rPr>
          <w:rFonts w:asciiTheme="minorHAnsi" w:eastAsia="Times New Roman" w:hAnsiTheme="minorHAnsi" w:cstheme="minorHAnsi"/>
          <w:sz w:val="22"/>
          <w:szCs w:val="21"/>
        </w:rPr>
        <w:t>Izvajalec</w:t>
      </w:r>
      <w:r w:rsidRPr="00461445">
        <w:rPr>
          <w:rFonts w:asciiTheme="minorHAnsi" w:eastAsia="Times New Roman" w:hAnsiTheme="minorHAnsi" w:cstheme="minorHAnsi"/>
          <w:color w:val="000000"/>
          <w:sz w:val="22"/>
          <w:szCs w:val="21"/>
        </w:rPr>
        <w:t xml:space="preserve"> pri izvedbi del, ki so predmet te pogodbe, lahko vključuje podizvajalce (kot so navedeni v »Prilogi – podizvajalec« te pogodbe). </w:t>
      </w:r>
    </w:p>
    <w:p w14:paraId="232C7681" w14:textId="41838933" w:rsidR="00C84F48" w:rsidRPr="00461445" w:rsidRDefault="00C84F48" w:rsidP="002A5F11">
      <w:pPr>
        <w:ind w:firstLine="708"/>
        <w:jc w:val="both"/>
        <w:rPr>
          <w:rFonts w:asciiTheme="minorHAnsi" w:hAnsiTheme="minorHAnsi" w:cstheme="minorHAnsi"/>
          <w:color w:val="000000"/>
          <w:sz w:val="22"/>
          <w:szCs w:val="21"/>
        </w:rPr>
      </w:pPr>
      <w:r w:rsidRPr="00461445">
        <w:rPr>
          <w:rFonts w:asciiTheme="minorHAnsi" w:hAnsiTheme="minorHAnsi" w:cstheme="minorHAnsi"/>
          <w:color w:val="000000"/>
          <w:sz w:val="22"/>
          <w:szCs w:val="21"/>
        </w:rPr>
        <w:t>Podizvajalec v času sklenitve pogodbe je ____. Ostali podatki v zvezi s podizvajalcem so razvidni iz »Priloge - podizvajalec«.</w:t>
      </w:r>
    </w:p>
    <w:p w14:paraId="442FCF11" w14:textId="49DCCB1B" w:rsidR="00BA610A" w:rsidRPr="00461445" w:rsidRDefault="00C84F48" w:rsidP="00BA610A">
      <w:pPr>
        <w:ind w:firstLine="708"/>
        <w:jc w:val="both"/>
        <w:rPr>
          <w:rFonts w:asciiTheme="minorHAnsi" w:eastAsia="Times New Roman" w:hAnsiTheme="minorHAnsi" w:cstheme="minorHAnsi"/>
          <w:color w:val="000000"/>
          <w:sz w:val="22"/>
          <w:szCs w:val="21"/>
        </w:rPr>
      </w:pPr>
      <w:r w:rsidRPr="00461445">
        <w:rPr>
          <w:rFonts w:asciiTheme="minorHAnsi" w:eastAsia="Times New Roman" w:hAnsiTheme="minorHAnsi" w:cstheme="minorHAnsi"/>
          <w:sz w:val="22"/>
          <w:szCs w:val="21"/>
        </w:rPr>
        <w:t>I</w:t>
      </w:r>
      <w:r w:rsidR="004C7CDC" w:rsidRPr="00461445">
        <w:rPr>
          <w:rFonts w:asciiTheme="minorHAnsi" w:eastAsia="Times New Roman" w:hAnsiTheme="minorHAnsi" w:cstheme="minorHAnsi"/>
          <w:sz w:val="22"/>
          <w:szCs w:val="21"/>
        </w:rPr>
        <w:t>zvajalec</w:t>
      </w:r>
      <w:r w:rsidR="00BA610A" w:rsidRPr="00461445">
        <w:rPr>
          <w:rFonts w:asciiTheme="minorHAnsi" w:eastAsia="Times New Roman" w:hAnsiTheme="minorHAnsi" w:cstheme="minorHAnsi"/>
          <w:color w:val="000000"/>
          <w:sz w:val="22"/>
          <w:szCs w:val="21"/>
        </w:rPr>
        <w:t xml:space="preserve"> vedno in v vsakem primeru nosi polno odgovornost za celotni ponujeni obseg del, ki ga prevzame po pogodbi. </w:t>
      </w:r>
      <w:r w:rsidR="004C7CDC" w:rsidRPr="00461445">
        <w:rPr>
          <w:rFonts w:asciiTheme="minorHAnsi" w:eastAsia="Times New Roman" w:hAnsiTheme="minorHAnsi" w:cstheme="minorHAnsi"/>
          <w:sz w:val="22"/>
          <w:szCs w:val="21"/>
        </w:rPr>
        <w:t xml:space="preserve">Izvajalec </w:t>
      </w:r>
      <w:r w:rsidR="00BA610A" w:rsidRPr="00461445">
        <w:rPr>
          <w:rFonts w:asciiTheme="minorHAnsi" w:eastAsia="Times New Roman" w:hAnsiTheme="minorHAnsi" w:cstheme="minorHAnsi"/>
          <w:sz w:val="22"/>
          <w:szCs w:val="21"/>
        </w:rPr>
        <w:t>mora imeti poravnane vse zapadle obveznosti do svojih podizvajalcev.</w:t>
      </w:r>
    </w:p>
    <w:p w14:paraId="7927A8F9" w14:textId="035F1469" w:rsidR="00BA610A" w:rsidRPr="00461445" w:rsidRDefault="004C7CDC" w:rsidP="00BA610A">
      <w:pPr>
        <w:ind w:firstLine="708"/>
        <w:jc w:val="both"/>
        <w:rPr>
          <w:rFonts w:asciiTheme="minorHAnsi" w:eastAsia="Calibri" w:hAnsiTheme="minorHAnsi" w:cstheme="minorHAnsi"/>
          <w:sz w:val="22"/>
          <w:szCs w:val="21"/>
          <w:lang w:eastAsia="en-US"/>
        </w:rPr>
      </w:pPr>
      <w:r w:rsidRPr="00461445">
        <w:rPr>
          <w:rFonts w:asciiTheme="minorHAnsi" w:eastAsia="Times New Roman" w:hAnsiTheme="minorHAnsi" w:cstheme="minorHAnsi"/>
          <w:sz w:val="22"/>
          <w:szCs w:val="21"/>
        </w:rPr>
        <w:t>Izvajalec</w:t>
      </w:r>
      <w:r w:rsidR="00BA610A" w:rsidRPr="00461445">
        <w:rPr>
          <w:rFonts w:asciiTheme="minorHAnsi" w:eastAsia="Calibri" w:hAnsiTheme="minorHAnsi" w:cstheme="minorHAnsi"/>
          <w:sz w:val="22"/>
          <w:szCs w:val="21"/>
          <w:lang w:eastAsia="en-US"/>
        </w:rPr>
        <w:t xml:space="preserve"> mora obveščati naročnika o vseh spremembah podatkov v zvezi s podizvajalci. Če po sklenitvi te pogodbe dobavitelj želi zamenjati podizvajalca ali v delo naknadno vključiti podizvajalca, mora </w:t>
      </w:r>
      <w:r w:rsidR="00F10E38" w:rsidRPr="00461445">
        <w:rPr>
          <w:rFonts w:asciiTheme="minorHAnsi" w:eastAsia="Times New Roman" w:hAnsiTheme="minorHAnsi" w:cstheme="minorHAnsi"/>
          <w:sz w:val="22"/>
          <w:szCs w:val="21"/>
        </w:rPr>
        <w:t>izvajalec</w:t>
      </w:r>
      <w:r w:rsidR="00BA610A" w:rsidRPr="00461445">
        <w:rPr>
          <w:rFonts w:asciiTheme="minorHAnsi" w:eastAsia="Calibri" w:hAnsiTheme="minorHAnsi" w:cstheme="minorHAnsi"/>
          <w:sz w:val="22"/>
          <w:szCs w:val="21"/>
          <w:lang w:eastAsia="en-US"/>
        </w:rPr>
        <w:t xml:space="preserve"> naročniku v petih (5) dneh po spremembi predložiti: </w:t>
      </w:r>
    </w:p>
    <w:p w14:paraId="018A4495" w14:textId="77777777" w:rsidR="00BA610A" w:rsidRPr="00461445" w:rsidRDefault="00BA610A" w:rsidP="00106714">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kontaktne podatke in zakonite zastopnike predlaganih podizvajalcev,</w:t>
      </w:r>
    </w:p>
    <w:p w14:paraId="3075BFCD" w14:textId="77777777" w:rsidR="00BA610A" w:rsidRPr="00461445" w:rsidRDefault="00BA610A" w:rsidP="00106714">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izpolnjen ESPD obrazec teh podizvajalcev v skladu z 79. členom ZJN-3,</w:t>
      </w:r>
    </w:p>
    <w:p w14:paraId="304BF3BE" w14:textId="77777777" w:rsidR="00BA610A" w:rsidRPr="00461445" w:rsidRDefault="00BA610A" w:rsidP="00106714">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zahtevo podizvajalca za neposredno plačilo, če podizvajalec to zahteva, in</w:t>
      </w:r>
    </w:p>
    <w:p w14:paraId="6CD27DF3" w14:textId="77777777" w:rsidR="00BA610A" w:rsidRPr="00461445" w:rsidRDefault="00BA610A" w:rsidP="00106714">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 xml:space="preserve">(če se podizvajalec zamenja in če je dobavitelj izpolnjevanje kakšnega pogoja v javnem naročilu dokazoval s tem podizvajalcem) dokazila, da novi podizvajalec izpolnjuje konkretni pogoj. Naročnik bo izpolnjevanje teh pogojev ugotavljal na dan predlagane spremembe. </w:t>
      </w:r>
    </w:p>
    <w:p w14:paraId="6236C521" w14:textId="3668AB9E" w:rsidR="00BA610A" w:rsidRPr="00461445" w:rsidRDefault="001E65E2" w:rsidP="00BA610A">
      <w:pPr>
        <w:ind w:firstLine="708"/>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 xml:space="preserve">Izvajalec </w:t>
      </w:r>
      <w:r w:rsidR="00BA610A" w:rsidRPr="00461445">
        <w:rPr>
          <w:rFonts w:asciiTheme="minorHAnsi" w:eastAsia="Calibri" w:hAnsiTheme="minorHAnsi" w:cstheme="minorHAnsi"/>
          <w:sz w:val="22"/>
          <w:szCs w:val="21"/>
          <w:lang w:eastAsia="en-US"/>
        </w:rPr>
        <w:t>v zvezi s spremembo podizvajalca, navedeno v prejšnjem odstavku tega člena, naročniku predloži izpolnjeno »Prilogo – podizvajalec« z zahtevanimi dokumenti iz prejšnjega odstavka tega člena. S podpisom naročnika na tej prilogi se šteje, da naročnik soglaša z novim podizvajalcem. Podpisana »Priloga – podizvajalec« s strani obeh pogodbenih strank se šteje za aneks k tej pogodbi.</w:t>
      </w:r>
    </w:p>
    <w:p w14:paraId="6A357028" w14:textId="45EB06FA" w:rsidR="00BA610A" w:rsidRPr="00461445" w:rsidRDefault="00BA610A" w:rsidP="00BA610A">
      <w:pPr>
        <w:ind w:firstLine="708"/>
        <w:jc w:val="both"/>
        <w:rPr>
          <w:rFonts w:asciiTheme="minorHAnsi" w:eastAsia="Calibri" w:hAnsiTheme="minorHAnsi" w:cstheme="minorHAnsi"/>
          <w:iCs/>
          <w:sz w:val="22"/>
          <w:szCs w:val="21"/>
          <w:lang w:eastAsia="en-US"/>
        </w:rPr>
      </w:pPr>
      <w:r w:rsidRPr="00461445">
        <w:rPr>
          <w:rFonts w:asciiTheme="minorHAnsi" w:eastAsia="Calibri" w:hAnsiTheme="minorHAnsi" w:cstheme="minorHAnsi"/>
          <w:iCs/>
          <w:sz w:val="22"/>
          <w:szCs w:val="21"/>
          <w:lang w:eastAsia="en-US"/>
        </w:rPr>
        <w:t xml:space="preserve">Naročnik ni dolžan preverjati, ali je </w:t>
      </w:r>
      <w:r w:rsidR="0081050D" w:rsidRPr="00461445">
        <w:rPr>
          <w:rFonts w:asciiTheme="minorHAnsi" w:eastAsia="Times New Roman" w:hAnsiTheme="minorHAnsi" w:cstheme="minorHAnsi"/>
          <w:sz w:val="22"/>
          <w:szCs w:val="21"/>
        </w:rPr>
        <w:t>izvajalec</w:t>
      </w:r>
      <w:r w:rsidRPr="00461445">
        <w:rPr>
          <w:rFonts w:asciiTheme="minorHAnsi" w:eastAsia="Calibri" w:hAnsiTheme="minorHAnsi" w:cstheme="minorHAnsi"/>
          <w:iCs/>
          <w:sz w:val="22"/>
          <w:szCs w:val="21"/>
          <w:lang w:eastAsia="en-US"/>
        </w:rPr>
        <w:t xml:space="preserve"> predložil potrjene situacije vseh podizvajalcev oziroma razreševati sporov med </w:t>
      </w:r>
      <w:r w:rsidR="0081050D" w:rsidRPr="00461445">
        <w:rPr>
          <w:rFonts w:asciiTheme="minorHAnsi" w:eastAsia="Times New Roman" w:hAnsiTheme="minorHAnsi" w:cstheme="minorHAnsi"/>
          <w:sz w:val="22"/>
          <w:szCs w:val="21"/>
        </w:rPr>
        <w:t>izvajalcem</w:t>
      </w:r>
      <w:r w:rsidRPr="00461445">
        <w:rPr>
          <w:rFonts w:asciiTheme="minorHAnsi" w:eastAsia="Calibri" w:hAnsiTheme="minorHAnsi" w:cstheme="minorHAnsi"/>
          <w:iCs/>
          <w:sz w:val="22"/>
          <w:szCs w:val="21"/>
          <w:lang w:eastAsia="en-US"/>
        </w:rPr>
        <w:t xml:space="preserve"> in podizvajalci v zvezi z upravičenostjo in zapadlostjo njihovih terjatev. Če se pojavi sum v izpolnjevanje obveznosti dobavitelja, ki mu jih nalagata ta pogodba in 94. člen ZJN-3, naročnik ravna v skladu s VII. odstavkom 94. člena ZJN-3. </w:t>
      </w:r>
    </w:p>
    <w:p w14:paraId="1F1CA153" w14:textId="1027262B" w:rsidR="00BA610A" w:rsidRPr="00461445" w:rsidRDefault="00BA610A" w:rsidP="00BA610A">
      <w:pPr>
        <w:ind w:firstLine="708"/>
        <w:jc w:val="both"/>
        <w:rPr>
          <w:rFonts w:asciiTheme="minorHAnsi" w:eastAsia="Times New Roman" w:hAnsiTheme="minorHAnsi" w:cstheme="minorHAnsi"/>
          <w:color w:val="000000"/>
          <w:sz w:val="22"/>
          <w:szCs w:val="21"/>
        </w:rPr>
      </w:pPr>
      <w:r w:rsidRPr="00461445">
        <w:rPr>
          <w:rFonts w:asciiTheme="minorHAnsi" w:eastAsia="Times New Roman" w:hAnsiTheme="minorHAnsi" w:cstheme="minorHAnsi"/>
          <w:color w:val="000000"/>
          <w:sz w:val="22"/>
          <w:szCs w:val="21"/>
        </w:rPr>
        <w:t xml:space="preserve">Če podizvajalec ne zahteva neposrednega plačila, je </w:t>
      </w:r>
      <w:r w:rsidR="00886669" w:rsidRPr="00461445">
        <w:rPr>
          <w:rFonts w:asciiTheme="minorHAnsi" w:eastAsia="Times New Roman" w:hAnsiTheme="minorHAnsi" w:cstheme="minorHAnsi"/>
          <w:sz w:val="22"/>
          <w:szCs w:val="21"/>
        </w:rPr>
        <w:t>izvajalec</w:t>
      </w:r>
      <w:r w:rsidRPr="00461445">
        <w:rPr>
          <w:rFonts w:asciiTheme="minorHAnsi" w:eastAsia="Times New Roman" w:hAnsiTheme="minorHAnsi" w:cstheme="minorHAnsi"/>
          <w:color w:val="000000"/>
          <w:sz w:val="22"/>
          <w:szCs w:val="21"/>
        </w:rPr>
        <w:t xml:space="preserve"> dolžan najpozneje v 60 dneh od plačila končnega računa oziroma situacije, naročniku poslati svojo pisno izjavo in pisno izjavo vseh podizvajalcev, ki so sodelovali pri izvedbi te pogodbe, da so s strani glavnega </w:t>
      </w:r>
      <w:r w:rsidR="00886669" w:rsidRPr="00461445">
        <w:rPr>
          <w:rFonts w:asciiTheme="minorHAnsi" w:eastAsia="Times New Roman" w:hAnsiTheme="minorHAnsi" w:cstheme="minorHAnsi"/>
          <w:sz w:val="22"/>
          <w:szCs w:val="21"/>
        </w:rPr>
        <w:t>izvajalca</w:t>
      </w:r>
      <w:r w:rsidRPr="00461445">
        <w:rPr>
          <w:rFonts w:asciiTheme="minorHAnsi" w:eastAsia="Times New Roman" w:hAnsiTheme="minorHAnsi" w:cstheme="minorHAnsi"/>
          <w:color w:val="000000"/>
          <w:sz w:val="22"/>
          <w:szCs w:val="21"/>
        </w:rPr>
        <w:t xml:space="preserve"> prejeli plačilo za izvedena dela, neposredno povezana s to pogodbo.</w:t>
      </w:r>
    </w:p>
    <w:p w14:paraId="4FB5A785" w14:textId="714FC4E6" w:rsidR="00A048A8" w:rsidRPr="00461445" w:rsidRDefault="00152EE8" w:rsidP="00BA610A">
      <w:pPr>
        <w:pStyle w:val="Telobesedila"/>
        <w:tabs>
          <w:tab w:val="left" w:pos="426"/>
        </w:tabs>
        <w:rPr>
          <w:rFonts w:asciiTheme="minorHAnsi" w:hAnsiTheme="minorHAnsi" w:cstheme="minorHAnsi"/>
          <w:sz w:val="22"/>
          <w:szCs w:val="21"/>
        </w:rPr>
      </w:pPr>
      <w:r w:rsidRPr="00461445">
        <w:rPr>
          <w:rFonts w:asciiTheme="minorHAnsi" w:hAnsiTheme="minorHAnsi" w:cstheme="minorHAnsi"/>
          <w:sz w:val="22"/>
          <w:szCs w:val="21"/>
        </w:rPr>
        <w:tab/>
      </w:r>
      <w:r w:rsidRPr="00461445">
        <w:rPr>
          <w:rFonts w:asciiTheme="minorHAnsi" w:hAnsiTheme="minorHAnsi" w:cstheme="minorHAnsi"/>
          <w:sz w:val="22"/>
          <w:szCs w:val="21"/>
        </w:rPr>
        <w:tab/>
      </w:r>
      <w:r w:rsidR="00623FC3" w:rsidRPr="00461445">
        <w:rPr>
          <w:rFonts w:asciiTheme="minorHAnsi" w:hAnsiTheme="minorHAnsi" w:cstheme="minorHAnsi"/>
          <w:sz w:val="22"/>
          <w:szCs w:val="21"/>
        </w:rPr>
        <w:t xml:space="preserve">Obveznosti po tej točki in 94. členu ZJN-3 veljajo tudi za podizvajalce podizvajalcev glavnega </w:t>
      </w:r>
      <w:r w:rsidR="00EF1EE8" w:rsidRPr="00461445">
        <w:rPr>
          <w:rFonts w:asciiTheme="minorHAnsi" w:eastAsia="Times New Roman" w:hAnsiTheme="minorHAnsi" w:cstheme="minorHAnsi"/>
          <w:sz w:val="22"/>
          <w:szCs w:val="21"/>
        </w:rPr>
        <w:t>izvajalca</w:t>
      </w:r>
      <w:r w:rsidR="00623FC3" w:rsidRPr="00461445">
        <w:rPr>
          <w:rFonts w:asciiTheme="minorHAnsi" w:hAnsiTheme="minorHAnsi" w:cstheme="minorHAnsi"/>
          <w:sz w:val="22"/>
          <w:szCs w:val="21"/>
        </w:rPr>
        <w:t>.</w:t>
      </w:r>
      <w:r w:rsidR="00920C08" w:rsidRPr="00461445">
        <w:rPr>
          <w:rFonts w:asciiTheme="minorHAnsi" w:hAnsiTheme="minorHAnsi" w:cstheme="minorHAnsi"/>
          <w:sz w:val="22"/>
          <w:szCs w:val="21"/>
        </w:rPr>
        <w:t xml:space="preserve"> </w:t>
      </w:r>
    </w:p>
    <w:p w14:paraId="2865AB1F" w14:textId="5728657A" w:rsidR="00BA610A" w:rsidRPr="00461445" w:rsidRDefault="00BA610A" w:rsidP="00BA610A">
      <w:pPr>
        <w:pStyle w:val="Telobesedila"/>
        <w:tabs>
          <w:tab w:val="left" w:pos="426"/>
        </w:tabs>
        <w:rPr>
          <w:rFonts w:asciiTheme="minorHAnsi" w:hAnsiTheme="minorHAnsi" w:cstheme="minorHAnsi"/>
          <w:sz w:val="22"/>
          <w:szCs w:val="21"/>
        </w:rPr>
      </w:pP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Če naročnik ugotovi, da dela izvaja podizvajalec, ki ga </w:t>
      </w:r>
      <w:r w:rsidR="004423F4" w:rsidRPr="00461445">
        <w:rPr>
          <w:rFonts w:asciiTheme="minorHAnsi" w:eastAsia="Times New Roman" w:hAnsiTheme="minorHAnsi" w:cstheme="minorHAnsi"/>
          <w:sz w:val="22"/>
          <w:szCs w:val="21"/>
        </w:rPr>
        <w:t>izvajalec</w:t>
      </w:r>
      <w:r w:rsidR="00623FC3" w:rsidRPr="00461445">
        <w:rPr>
          <w:rFonts w:asciiTheme="minorHAnsi" w:hAnsiTheme="minorHAnsi" w:cstheme="minorHAnsi"/>
          <w:sz w:val="22"/>
          <w:szCs w:val="21"/>
        </w:rPr>
        <w:t xml:space="preserve"> </w:t>
      </w:r>
      <w:r w:rsidRPr="00461445">
        <w:rPr>
          <w:rFonts w:asciiTheme="minorHAnsi" w:hAnsiTheme="minorHAnsi" w:cstheme="minorHAnsi"/>
          <w:sz w:val="22"/>
          <w:szCs w:val="21"/>
        </w:rPr>
        <w:t xml:space="preserve">ni navedel v svoji ponudbi oziroma ni dogovorjen s to pogodbo oziroma </w:t>
      </w:r>
      <w:r w:rsidR="004423F4" w:rsidRPr="00461445">
        <w:rPr>
          <w:rFonts w:asciiTheme="minorHAnsi" w:eastAsia="Times New Roman" w:hAnsiTheme="minorHAnsi" w:cstheme="minorHAnsi"/>
          <w:sz w:val="22"/>
          <w:szCs w:val="21"/>
        </w:rPr>
        <w:t>izvajalec</w:t>
      </w:r>
      <w:r w:rsidR="00CD742D" w:rsidRPr="00461445">
        <w:rPr>
          <w:rFonts w:asciiTheme="minorHAnsi" w:hAnsiTheme="minorHAnsi" w:cstheme="minorHAnsi"/>
          <w:sz w:val="22"/>
          <w:szCs w:val="21"/>
        </w:rPr>
        <w:t xml:space="preserve"> </w:t>
      </w:r>
      <w:r w:rsidRPr="00461445">
        <w:rPr>
          <w:rFonts w:asciiTheme="minorHAnsi" w:hAnsiTheme="minorHAnsi" w:cstheme="minorHAnsi"/>
          <w:sz w:val="22"/>
          <w:szCs w:val="21"/>
        </w:rPr>
        <w:t>ni prijavil podizvajalca na način, kot je določen v tem členu, ima pravico odstopiti od te pogodbe</w:t>
      </w:r>
      <w:r w:rsidR="00A73C64" w:rsidRPr="00461445">
        <w:rPr>
          <w:rFonts w:asciiTheme="minorHAnsi" w:hAnsiTheme="minorHAnsi" w:cstheme="minorHAnsi"/>
          <w:sz w:val="22"/>
          <w:szCs w:val="21"/>
        </w:rPr>
        <w:t xml:space="preserve"> brez odpovednega roka</w:t>
      </w:r>
      <w:r w:rsidRPr="00461445">
        <w:rPr>
          <w:rFonts w:asciiTheme="minorHAnsi" w:hAnsiTheme="minorHAnsi" w:cstheme="minorHAnsi"/>
          <w:sz w:val="22"/>
          <w:szCs w:val="21"/>
        </w:rPr>
        <w:t xml:space="preserve">. </w:t>
      </w:r>
    </w:p>
    <w:p w14:paraId="1890B35D" w14:textId="77777777" w:rsidR="00DA78A2" w:rsidRDefault="00DA78A2" w:rsidP="00DA78A2">
      <w:pPr>
        <w:tabs>
          <w:tab w:val="left" w:pos="426"/>
          <w:tab w:val="left" w:pos="540"/>
        </w:tabs>
        <w:jc w:val="both"/>
        <w:rPr>
          <w:rFonts w:ascii="Calibri" w:eastAsia="Times New Roman" w:hAnsi="Calibri" w:cs="Calibri"/>
          <w:b/>
          <w:bCs/>
          <w:lang w:val="x-none"/>
        </w:rPr>
      </w:pPr>
    </w:p>
    <w:p w14:paraId="627A5F4B" w14:textId="22B6318F" w:rsidR="00DA78A2" w:rsidRPr="00C56DC5" w:rsidRDefault="00DA78A2" w:rsidP="00DA78A2">
      <w:pPr>
        <w:tabs>
          <w:tab w:val="left" w:pos="426"/>
          <w:tab w:val="left" w:pos="540"/>
        </w:tabs>
        <w:jc w:val="both"/>
        <w:rPr>
          <w:rFonts w:ascii="Calibri" w:eastAsia="Calibri" w:hAnsi="Calibri" w:cs="Calibri"/>
          <w:b/>
          <w:bCs/>
        </w:rPr>
      </w:pPr>
      <w:r w:rsidRPr="00D53D41">
        <w:rPr>
          <w:rFonts w:ascii="Calibri" w:eastAsia="Times New Roman" w:hAnsi="Calibri" w:cs="Calibri"/>
          <w:b/>
          <w:bCs/>
          <w:lang w:val="x-none"/>
        </w:rPr>
        <w:t>GARANCIJ</w:t>
      </w:r>
      <w:r w:rsidRPr="00D53D41">
        <w:rPr>
          <w:rFonts w:ascii="Calibri" w:eastAsia="Times New Roman" w:hAnsi="Calibri" w:cs="Calibri"/>
          <w:b/>
          <w:bCs/>
        </w:rPr>
        <w:t>SKI ROK</w:t>
      </w:r>
    </w:p>
    <w:p w14:paraId="0BA69D3C" w14:textId="132525FD" w:rsidR="00DA78A2" w:rsidRPr="001E1C42" w:rsidRDefault="00DA78A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11EACA3C" w14:textId="13006493" w:rsidR="00DA78A2" w:rsidRPr="002F2532" w:rsidRDefault="00DA78A2" w:rsidP="00DA78A2">
      <w:pPr>
        <w:pStyle w:val="Telobesedila"/>
        <w:tabs>
          <w:tab w:val="left" w:pos="426"/>
          <w:tab w:val="left" w:pos="540"/>
        </w:tabs>
        <w:rPr>
          <w:rFonts w:ascii="Calibri" w:hAnsi="Calibri" w:cs="Calibri"/>
          <w:sz w:val="22"/>
          <w:szCs w:val="22"/>
        </w:rPr>
      </w:pPr>
      <w:r>
        <w:rPr>
          <w:rFonts w:ascii="Calibri" w:hAnsi="Calibri" w:cs="Calibri"/>
        </w:rPr>
        <w:tab/>
      </w:r>
      <w:r>
        <w:rPr>
          <w:rFonts w:ascii="Calibri" w:hAnsi="Calibri" w:cs="Calibri"/>
        </w:rPr>
        <w:tab/>
      </w:r>
      <w:r>
        <w:rPr>
          <w:rFonts w:ascii="Calibri" w:hAnsi="Calibri" w:cs="Calibri"/>
        </w:rPr>
        <w:tab/>
      </w:r>
      <w:r w:rsidRPr="002F2532">
        <w:rPr>
          <w:rFonts w:ascii="Calibri" w:hAnsi="Calibri" w:cs="Calibri"/>
          <w:sz w:val="22"/>
          <w:szCs w:val="22"/>
        </w:rPr>
        <w:t xml:space="preserve">Garancijski rok za </w:t>
      </w:r>
      <w:r w:rsidR="00294754">
        <w:rPr>
          <w:rFonts w:ascii="Calibri" w:hAnsi="Calibri" w:cs="Calibri"/>
          <w:sz w:val="22"/>
          <w:szCs w:val="22"/>
        </w:rPr>
        <w:t xml:space="preserve">izvedena gradbeno obrtniška dela </w:t>
      </w:r>
      <w:r w:rsidR="001D60A3">
        <w:rPr>
          <w:rFonts w:ascii="Calibri" w:hAnsi="Calibri" w:cs="Calibri"/>
          <w:sz w:val="22"/>
          <w:szCs w:val="22"/>
        </w:rPr>
        <w:t xml:space="preserve">in vgrajeni material </w:t>
      </w:r>
      <w:r w:rsidRPr="002F2532">
        <w:rPr>
          <w:rFonts w:ascii="Calibri" w:hAnsi="Calibri" w:cs="Calibri"/>
          <w:sz w:val="22"/>
          <w:szCs w:val="22"/>
        </w:rPr>
        <w:t xml:space="preserve">je </w:t>
      </w:r>
      <w:r>
        <w:rPr>
          <w:rFonts w:ascii="Calibri" w:hAnsi="Calibri" w:cs="Calibri"/>
          <w:sz w:val="22"/>
          <w:szCs w:val="22"/>
        </w:rPr>
        <w:t>36 mesecev</w:t>
      </w:r>
      <w:r w:rsidR="00294754">
        <w:rPr>
          <w:rFonts w:ascii="Calibri" w:hAnsi="Calibri" w:cs="Calibri"/>
          <w:sz w:val="22"/>
          <w:szCs w:val="22"/>
        </w:rPr>
        <w:t>,</w:t>
      </w:r>
      <w:r>
        <w:rPr>
          <w:rFonts w:ascii="Calibri" w:hAnsi="Calibri" w:cs="Calibri"/>
          <w:sz w:val="22"/>
          <w:szCs w:val="22"/>
        </w:rPr>
        <w:t xml:space="preserve"> in </w:t>
      </w:r>
      <w:r w:rsidRPr="002F2532">
        <w:rPr>
          <w:rFonts w:ascii="Calibri" w:hAnsi="Calibri" w:cs="Calibri"/>
          <w:sz w:val="22"/>
          <w:szCs w:val="22"/>
        </w:rPr>
        <w:t>začne teči od podpisa zapisnika o dokončnem prevzemu</w:t>
      </w:r>
      <w:r w:rsidR="00D607BE">
        <w:rPr>
          <w:rFonts w:ascii="Calibri" w:hAnsi="Calibri" w:cs="Calibri"/>
          <w:sz w:val="22"/>
          <w:szCs w:val="22"/>
        </w:rPr>
        <w:t xml:space="preserve"> del</w:t>
      </w:r>
      <w:r w:rsidRPr="002F2532">
        <w:rPr>
          <w:rFonts w:ascii="Calibri" w:hAnsi="Calibri" w:cs="Calibri"/>
          <w:sz w:val="22"/>
          <w:szCs w:val="22"/>
        </w:rPr>
        <w:t xml:space="preserve"> s strani obeh pogodbenih strank</w:t>
      </w:r>
      <w:r w:rsidR="005D4F1A">
        <w:rPr>
          <w:rFonts w:ascii="Calibri" w:hAnsi="Calibri" w:cs="Calibri"/>
          <w:sz w:val="22"/>
          <w:szCs w:val="22"/>
        </w:rPr>
        <w:t xml:space="preserve"> (8. člen te pogodbe)</w:t>
      </w:r>
      <w:r w:rsidRPr="002F2532">
        <w:rPr>
          <w:rFonts w:ascii="Calibri" w:hAnsi="Calibri" w:cs="Calibri"/>
          <w:sz w:val="22"/>
          <w:szCs w:val="22"/>
        </w:rPr>
        <w:t xml:space="preserve">. </w:t>
      </w:r>
    </w:p>
    <w:p w14:paraId="775D258D" w14:textId="0C32C912" w:rsidR="00DA78A2" w:rsidRDefault="00711A6F" w:rsidP="00DA78A2">
      <w:pPr>
        <w:ind w:firstLine="708"/>
        <w:jc w:val="both"/>
        <w:rPr>
          <w:rFonts w:ascii="Calibri" w:hAnsi="Calibri" w:cs="Calibri"/>
          <w:sz w:val="22"/>
          <w:szCs w:val="22"/>
        </w:rPr>
      </w:pPr>
      <w:r>
        <w:rPr>
          <w:rFonts w:ascii="Calibri" w:hAnsi="Calibri" w:cs="Calibri"/>
          <w:sz w:val="22"/>
          <w:szCs w:val="22"/>
        </w:rPr>
        <w:t>Izvajalec</w:t>
      </w:r>
      <w:r w:rsidRPr="00D53D41">
        <w:rPr>
          <w:rFonts w:ascii="Calibri" w:hAnsi="Calibri" w:cs="Calibri"/>
          <w:sz w:val="22"/>
          <w:szCs w:val="22"/>
        </w:rPr>
        <w:t xml:space="preserve"> </w:t>
      </w:r>
      <w:r w:rsidR="00DA78A2" w:rsidRPr="00D53D41">
        <w:rPr>
          <w:rFonts w:ascii="Calibri" w:hAnsi="Calibri" w:cs="Calibri"/>
          <w:sz w:val="22"/>
          <w:szCs w:val="22"/>
        </w:rPr>
        <w:t xml:space="preserve">se zavezuje, da bo v garancijskem roku na svoje stroške takoj oz. v roku </w:t>
      </w:r>
      <w:r w:rsidR="003C088D">
        <w:rPr>
          <w:rFonts w:ascii="Calibri" w:hAnsi="Calibri" w:cs="Calibri"/>
          <w:sz w:val="22"/>
          <w:szCs w:val="22"/>
        </w:rPr>
        <w:t xml:space="preserve">petih delovnih dni </w:t>
      </w:r>
      <w:r w:rsidR="00DA78A2" w:rsidRPr="00D53D41">
        <w:rPr>
          <w:rFonts w:ascii="Calibri" w:hAnsi="Calibri" w:cs="Calibri"/>
          <w:sz w:val="22"/>
          <w:szCs w:val="22"/>
        </w:rPr>
        <w:t xml:space="preserve"> od obvestila naročnika dolžan začeti odpravljati pomanjkljivosti in nepravilnosti, ki bi se izkazale po </w:t>
      </w:r>
      <w:r>
        <w:rPr>
          <w:rFonts w:ascii="Calibri" w:hAnsi="Calibri" w:cs="Calibri"/>
          <w:sz w:val="22"/>
          <w:szCs w:val="22"/>
        </w:rPr>
        <w:t>prevzemu del</w:t>
      </w:r>
      <w:r w:rsidR="00DA78A2" w:rsidRPr="00D53D41">
        <w:rPr>
          <w:rFonts w:ascii="Calibri" w:hAnsi="Calibri" w:cs="Calibri"/>
          <w:sz w:val="22"/>
          <w:szCs w:val="22"/>
        </w:rPr>
        <w:t xml:space="preserve"> ter jih odpravil najkasneje v roku </w:t>
      </w:r>
      <w:r w:rsidR="003C088D">
        <w:rPr>
          <w:rFonts w:ascii="Calibri" w:hAnsi="Calibri" w:cs="Calibri"/>
          <w:sz w:val="22"/>
          <w:szCs w:val="22"/>
        </w:rPr>
        <w:t>15</w:t>
      </w:r>
      <w:r w:rsidR="003C088D" w:rsidRPr="00D53D41">
        <w:rPr>
          <w:rFonts w:ascii="Calibri" w:hAnsi="Calibri" w:cs="Calibri"/>
          <w:sz w:val="22"/>
          <w:szCs w:val="22"/>
        </w:rPr>
        <w:t xml:space="preserve"> </w:t>
      </w:r>
      <w:r w:rsidR="00DA78A2" w:rsidRPr="00D53D41">
        <w:rPr>
          <w:rFonts w:ascii="Calibri" w:hAnsi="Calibri" w:cs="Calibri"/>
          <w:sz w:val="22"/>
          <w:szCs w:val="22"/>
        </w:rPr>
        <w:t xml:space="preserve">delovnih dni od pisno podane reklamacije naročnika oziroma v roku, dogovorjenim z naročnikom, ter soglaša, da če ne bo pričel z odpravo pomanjkljivosti oziroma nepravilnosti v roku </w:t>
      </w:r>
      <w:r w:rsidR="00CA3A4C">
        <w:rPr>
          <w:rFonts w:ascii="Calibri" w:hAnsi="Calibri" w:cs="Calibri"/>
          <w:sz w:val="22"/>
          <w:szCs w:val="22"/>
        </w:rPr>
        <w:t>peti</w:t>
      </w:r>
      <w:r w:rsidR="00DA78A2" w:rsidRPr="00D53D41">
        <w:rPr>
          <w:rFonts w:ascii="Calibri" w:hAnsi="Calibri" w:cs="Calibri"/>
          <w:sz w:val="22"/>
          <w:szCs w:val="22"/>
        </w:rPr>
        <w:t xml:space="preserve">h delovnih dni oziroma v sporazumno določenem roku od obvestila o nepravilnosti, ima naročnik pravico, da nepravilnosti odpravi sam oziroma po tretjem </w:t>
      </w:r>
      <w:r w:rsidR="00DA78A2" w:rsidRPr="005D4F1A">
        <w:rPr>
          <w:rFonts w:ascii="Calibri" w:hAnsi="Calibri" w:cs="Calibri"/>
          <w:sz w:val="22"/>
          <w:szCs w:val="22"/>
        </w:rPr>
        <w:t xml:space="preserve">usposobljenem </w:t>
      </w:r>
      <w:r w:rsidR="006A3CAF">
        <w:rPr>
          <w:rFonts w:ascii="Calibri" w:hAnsi="Calibri" w:cs="Calibri"/>
          <w:sz w:val="22"/>
          <w:szCs w:val="22"/>
        </w:rPr>
        <w:t>izvajalcu</w:t>
      </w:r>
      <w:r w:rsidR="00DA78A2" w:rsidRPr="005D4F1A">
        <w:rPr>
          <w:rFonts w:ascii="Calibri" w:hAnsi="Calibri" w:cs="Calibri"/>
          <w:sz w:val="22"/>
          <w:szCs w:val="22"/>
        </w:rPr>
        <w:t xml:space="preserve">, na račun pogodbenega </w:t>
      </w:r>
      <w:r w:rsidR="006A3CAF">
        <w:rPr>
          <w:rFonts w:ascii="Calibri" w:hAnsi="Calibri" w:cs="Calibri"/>
          <w:sz w:val="22"/>
          <w:szCs w:val="22"/>
        </w:rPr>
        <w:t>izvajalca</w:t>
      </w:r>
      <w:r w:rsidR="00DA78A2" w:rsidRPr="005D4F1A">
        <w:rPr>
          <w:rFonts w:ascii="Calibri" w:hAnsi="Calibri" w:cs="Calibri"/>
          <w:sz w:val="22"/>
          <w:szCs w:val="22"/>
        </w:rPr>
        <w:t>.</w:t>
      </w:r>
    </w:p>
    <w:p w14:paraId="4B76968C" w14:textId="53A64C52" w:rsidR="00DA78A2" w:rsidRPr="005D4F1A" w:rsidRDefault="00DA78A2" w:rsidP="00DA78A2">
      <w:pPr>
        <w:ind w:firstLine="708"/>
        <w:jc w:val="both"/>
        <w:rPr>
          <w:rFonts w:ascii="Calibri" w:hAnsi="Calibri" w:cs="Calibri"/>
          <w:sz w:val="22"/>
          <w:szCs w:val="22"/>
        </w:rPr>
      </w:pPr>
      <w:r w:rsidRPr="005D4F1A">
        <w:rPr>
          <w:rFonts w:ascii="Calibri" w:hAnsi="Calibri" w:cs="Calibri"/>
          <w:sz w:val="22"/>
          <w:szCs w:val="22"/>
        </w:rPr>
        <w:lastRenderedPageBreak/>
        <w:t xml:space="preserve">Za čas obvestila o napaki se šteje čas, ko je sporočilo dospelo do dobavitelja na običajni način (npr. telefon, e-pošta), pod pogojem, da je bilo oddano s strani naročnika in vsebuje najmanj nujno potrebne podatke za identifikacijo napake. </w:t>
      </w:r>
    </w:p>
    <w:p w14:paraId="1F7A4A4F" w14:textId="4DFE415E" w:rsidR="00DA78A2" w:rsidRPr="005D4F1A" w:rsidRDefault="00DA78A2" w:rsidP="00DA78A2">
      <w:pPr>
        <w:ind w:firstLine="708"/>
        <w:jc w:val="both"/>
        <w:rPr>
          <w:rFonts w:ascii="Calibri" w:hAnsi="Calibri" w:cs="Calibri"/>
          <w:sz w:val="22"/>
          <w:szCs w:val="22"/>
        </w:rPr>
      </w:pPr>
      <w:r w:rsidRPr="005D4F1A">
        <w:rPr>
          <w:rFonts w:ascii="Calibri" w:hAnsi="Calibri" w:cs="Calibri"/>
          <w:sz w:val="22"/>
          <w:szCs w:val="22"/>
        </w:rPr>
        <w:t xml:space="preserve">Vsi transportni in drugi stroški v zvezi z odpravo napak v času garancijskega roka bremenijo </w:t>
      </w:r>
      <w:r w:rsidR="006A3CAF">
        <w:rPr>
          <w:rFonts w:ascii="Calibri" w:hAnsi="Calibri" w:cs="Calibri"/>
          <w:sz w:val="22"/>
          <w:szCs w:val="22"/>
        </w:rPr>
        <w:t>izvajalca</w:t>
      </w:r>
      <w:r w:rsidRPr="005D4F1A">
        <w:rPr>
          <w:rFonts w:ascii="Calibri" w:hAnsi="Calibri" w:cs="Calibri"/>
          <w:sz w:val="22"/>
          <w:szCs w:val="22"/>
        </w:rPr>
        <w:t>.</w:t>
      </w:r>
    </w:p>
    <w:p w14:paraId="31817D2F" w14:textId="2E1EA424" w:rsidR="00DA78A2" w:rsidRPr="005D4F1A" w:rsidRDefault="006A3CAF" w:rsidP="00DA78A2">
      <w:pPr>
        <w:tabs>
          <w:tab w:val="left" w:pos="540"/>
        </w:tabs>
        <w:ind w:firstLine="709"/>
        <w:jc w:val="both"/>
        <w:rPr>
          <w:rFonts w:ascii="Calibri" w:hAnsi="Calibri" w:cs="Calibri"/>
          <w:sz w:val="22"/>
          <w:szCs w:val="22"/>
        </w:rPr>
      </w:pPr>
      <w:r>
        <w:rPr>
          <w:rFonts w:ascii="Calibri" w:hAnsi="Calibri" w:cs="Calibri"/>
          <w:sz w:val="22"/>
          <w:szCs w:val="22"/>
        </w:rPr>
        <w:t>Izvajalec</w:t>
      </w:r>
      <w:r w:rsidR="00DA78A2" w:rsidRPr="005D4F1A">
        <w:rPr>
          <w:rFonts w:ascii="Calibri" w:hAnsi="Calibri" w:cs="Calibri"/>
          <w:sz w:val="22"/>
          <w:szCs w:val="22"/>
        </w:rPr>
        <w:t xml:space="preserve"> se obvezuje, da bo še eno leto po poteku garancijskega roka brezplačno odpravil skrite napake na blagu.</w:t>
      </w:r>
    </w:p>
    <w:p w14:paraId="4FAC4EA9" w14:textId="77777777" w:rsidR="00DA78A2" w:rsidRPr="002F2532" w:rsidRDefault="00DA78A2" w:rsidP="00DA78A2">
      <w:pPr>
        <w:tabs>
          <w:tab w:val="left" w:pos="360"/>
        </w:tabs>
        <w:jc w:val="both"/>
        <w:rPr>
          <w:rFonts w:ascii="Calibri" w:hAnsi="Calibri" w:cs="Calibri"/>
          <w:bCs/>
        </w:rPr>
      </w:pPr>
      <w:r w:rsidRPr="002F2532">
        <w:rPr>
          <w:rFonts w:ascii="Calibri" w:hAnsi="Calibri" w:cs="Calibri"/>
          <w:bCs/>
        </w:rPr>
        <w:tab/>
      </w:r>
      <w:r w:rsidRPr="002F2532">
        <w:rPr>
          <w:rFonts w:ascii="Calibri" w:hAnsi="Calibri" w:cs="Calibri"/>
          <w:bCs/>
        </w:rPr>
        <w:tab/>
      </w:r>
    </w:p>
    <w:p w14:paraId="72552732" w14:textId="77777777" w:rsidR="00AB5071" w:rsidRDefault="009261D7" w:rsidP="00AB5071">
      <w:pPr>
        <w:tabs>
          <w:tab w:val="left" w:pos="540"/>
        </w:tabs>
        <w:jc w:val="both"/>
        <w:rPr>
          <w:rFonts w:asciiTheme="minorHAnsi" w:hAnsiTheme="minorHAnsi" w:cstheme="minorBidi"/>
          <w:b/>
          <w:bCs/>
          <w:sz w:val="22"/>
          <w:szCs w:val="22"/>
        </w:rPr>
      </w:pPr>
      <w:r w:rsidRPr="4754DE2F">
        <w:rPr>
          <w:rFonts w:asciiTheme="minorHAnsi" w:hAnsiTheme="minorHAnsi" w:cstheme="minorBidi"/>
          <w:b/>
          <w:bCs/>
          <w:sz w:val="22"/>
          <w:szCs w:val="22"/>
        </w:rPr>
        <w:t xml:space="preserve">FINANČNO ZAVAROVANJE ZA DOBRO IZVEDBO POGODBENIH OBVEZNOSTI </w:t>
      </w:r>
    </w:p>
    <w:p w14:paraId="208C6027" w14:textId="60F16BF0" w:rsidR="009261D7" w:rsidRPr="001E1C42" w:rsidRDefault="009261D7" w:rsidP="00F76BCC">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445185A5" w14:textId="05A72684" w:rsidR="009261D7" w:rsidRPr="00CD51D0" w:rsidRDefault="009261D7" w:rsidP="008E3A06">
      <w:pPr>
        <w:jc w:val="both"/>
        <w:rPr>
          <w:rFonts w:asciiTheme="minorHAnsi" w:eastAsia="Times New Roman" w:hAnsiTheme="minorHAnsi" w:cstheme="minorBidi"/>
          <w:sz w:val="22"/>
          <w:szCs w:val="22"/>
          <w:lang w:eastAsia="en-US"/>
        </w:rPr>
      </w:pPr>
      <w:r w:rsidRPr="00CD51D0">
        <w:rPr>
          <w:rFonts w:asciiTheme="minorHAnsi" w:eastAsia="Tahoma" w:hAnsiTheme="minorHAnsi" w:cstheme="minorHAnsi"/>
          <w:sz w:val="22"/>
          <w:szCs w:val="22"/>
          <w:lang w:eastAsia="en-US"/>
        </w:rPr>
        <w:tab/>
      </w:r>
      <w:r w:rsidRPr="4754DE2F">
        <w:rPr>
          <w:rFonts w:asciiTheme="minorHAnsi" w:eastAsia="Times New Roman" w:hAnsiTheme="minorHAnsi" w:cstheme="minorBidi"/>
          <w:sz w:val="22"/>
          <w:szCs w:val="22"/>
          <w:lang w:eastAsia="en-US"/>
        </w:rPr>
        <w:t xml:space="preserve">Dobavitelj mora ob podpisu pogodbe izročiti finančno zavarovanje za dobro izvedbo pogodbenih del, v skladu s </w:t>
      </w:r>
      <w:r w:rsidRPr="00A86730">
        <w:rPr>
          <w:rFonts w:asciiTheme="minorHAnsi" w:eastAsia="Times New Roman" w:hAnsiTheme="minorHAnsi" w:cstheme="minorBidi"/>
          <w:sz w:val="22"/>
          <w:szCs w:val="22"/>
          <w:lang w:eastAsia="en-US"/>
        </w:rPr>
        <w:t>1</w:t>
      </w:r>
      <w:r w:rsidR="00A86730">
        <w:rPr>
          <w:rFonts w:asciiTheme="minorHAnsi" w:eastAsia="Times New Roman" w:hAnsiTheme="minorHAnsi" w:cstheme="minorBidi"/>
          <w:sz w:val="22"/>
          <w:szCs w:val="22"/>
          <w:lang w:eastAsia="en-US"/>
        </w:rPr>
        <w:t>4</w:t>
      </w:r>
      <w:r w:rsidRPr="4754DE2F">
        <w:rPr>
          <w:rFonts w:asciiTheme="minorHAnsi" w:eastAsia="Times New Roman" w:hAnsiTheme="minorHAnsi" w:cstheme="minorBidi"/>
          <w:sz w:val="22"/>
          <w:szCs w:val="22"/>
          <w:lang w:eastAsia="en-US"/>
        </w:rPr>
        <w:t xml:space="preserve">. točko dokumentacije JN v višini 5 % pogodbene vrednosti z DDV. </w:t>
      </w:r>
      <w:r w:rsidR="00AF116F" w:rsidRPr="00AF116F">
        <w:rPr>
          <w:rFonts w:asciiTheme="minorHAnsi" w:eastAsia="Times New Roman" w:hAnsiTheme="minorHAnsi" w:cstheme="minorBidi"/>
          <w:sz w:val="22"/>
          <w:szCs w:val="22"/>
          <w:lang w:eastAsia="en-US"/>
        </w:rPr>
        <w:t>Veljavnost zavarovanja mora biti še najmanj en mesec po poteku veljavnosti pogodbe.</w:t>
      </w:r>
    </w:p>
    <w:p w14:paraId="3CF851F4" w14:textId="09CB28F7" w:rsidR="00AF116F" w:rsidRPr="00AF116F" w:rsidRDefault="00AF116F" w:rsidP="00AF116F">
      <w:pPr>
        <w:tabs>
          <w:tab w:val="left" w:pos="426"/>
        </w:tabs>
        <w:jc w:val="both"/>
        <w:rPr>
          <w:rFonts w:asciiTheme="minorHAnsi" w:eastAsia="Times New Roman" w:hAnsiTheme="minorHAnsi" w:cstheme="minorBidi"/>
          <w:sz w:val="22"/>
          <w:szCs w:val="22"/>
          <w:lang w:val="en-US"/>
        </w:rPr>
      </w:pPr>
      <w:r>
        <w:rPr>
          <w:rFonts w:asciiTheme="minorHAnsi" w:eastAsia="Times New Roman" w:hAnsiTheme="minorHAnsi" w:cstheme="minorHAnsi"/>
          <w:sz w:val="22"/>
          <w:szCs w:val="22"/>
          <w:lang w:val="x-none"/>
        </w:rPr>
        <w:tab/>
      </w:r>
      <w:r>
        <w:rPr>
          <w:rFonts w:asciiTheme="minorHAnsi" w:eastAsia="Times New Roman" w:hAnsiTheme="minorHAnsi" w:cstheme="minorHAnsi"/>
          <w:sz w:val="22"/>
          <w:szCs w:val="22"/>
          <w:lang w:val="x-none"/>
        </w:rPr>
        <w:tab/>
      </w:r>
      <w:r w:rsidRPr="40AB1D2E">
        <w:rPr>
          <w:rFonts w:asciiTheme="minorHAnsi" w:eastAsia="Times New Roman" w:hAnsiTheme="minorHAnsi" w:cstheme="minorBidi"/>
          <w:sz w:val="22"/>
          <w:szCs w:val="22"/>
          <w:lang w:val="en-US"/>
        </w:rPr>
        <w:t xml:space="preserve">Naročnik ima pravico zavarovanje unovčiti v višini njegove vrednosti, če dobavitelj v skladu z določili pogodbe: </w:t>
      </w:r>
    </w:p>
    <w:p w14:paraId="1D6CCFFD" w14:textId="77777777" w:rsidR="00AF116F" w:rsidRPr="00AF116F" w:rsidRDefault="00AF116F" w:rsidP="00AF116F">
      <w:pPr>
        <w:tabs>
          <w:tab w:val="left" w:pos="426"/>
        </w:tabs>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w:t>
      </w:r>
      <w:r>
        <w:tab/>
      </w:r>
      <w:r w:rsidRPr="40AB1D2E">
        <w:rPr>
          <w:rFonts w:asciiTheme="minorHAnsi" w:eastAsia="Times New Roman" w:hAnsiTheme="minorHAnsi" w:cstheme="minorBidi"/>
          <w:sz w:val="22"/>
          <w:szCs w:val="22"/>
          <w:lang w:val="en-US"/>
        </w:rPr>
        <w:t>ne bo pričel izvajati svojih obveznosti,</w:t>
      </w:r>
    </w:p>
    <w:p w14:paraId="7273E849" w14:textId="77777777" w:rsidR="00AF116F" w:rsidRPr="00AF116F" w:rsidRDefault="00AF116F" w:rsidP="00AF116F">
      <w:pPr>
        <w:tabs>
          <w:tab w:val="left" w:pos="426"/>
        </w:tabs>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ii.</w:t>
      </w:r>
      <w:r>
        <w:tab/>
      </w:r>
      <w:r w:rsidRPr="40AB1D2E">
        <w:rPr>
          <w:rFonts w:asciiTheme="minorHAnsi" w:eastAsia="Times New Roman" w:hAnsiTheme="minorHAnsi" w:cstheme="minorBidi"/>
          <w:sz w:val="22"/>
          <w:szCs w:val="22"/>
          <w:lang w:val="en-US"/>
        </w:rPr>
        <w:t xml:space="preserve">ne bo izpolnil svojih obveznosti, </w:t>
      </w:r>
    </w:p>
    <w:p w14:paraId="63A32E61" w14:textId="77777777" w:rsidR="00AF116F" w:rsidRPr="00AF116F" w:rsidRDefault="00AF116F" w:rsidP="00AF116F">
      <w:pPr>
        <w:tabs>
          <w:tab w:val="left" w:pos="426"/>
        </w:tabs>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iii.</w:t>
      </w:r>
      <w:r>
        <w:tab/>
      </w:r>
      <w:r w:rsidRPr="40AB1D2E">
        <w:rPr>
          <w:rFonts w:asciiTheme="minorHAnsi" w:eastAsia="Times New Roman" w:hAnsiTheme="minorHAnsi" w:cstheme="minorBidi"/>
          <w:sz w:val="22"/>
          <w:szCs w:val="22"/>
          <w:lang w:val="en-US"/>
        </w:rPr>
        <w:t xml:space="preserve">ne bo pravočasno izpolnil svojih obveznosti, </w:t>
      </w:r>
    </w:p>
    <w:p w14:paraId="0E213451" w14:textId="347DF3D8" w:rsidR="00AF116F" w:rsidRDefault="00AF116F" w:rsidP="00AF116F">
      <w:pPr>
        <w:tabs>
          <w:tab w:val="left" w:pos="426"/>
        </w:tabs>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iv.</w:t>
      </w:r>
      <w:r>
        <w:tab/>
      </w:r>
      <w:r w:rsidRPr="40AB1D2E">
        <w:rPr>
          <w:rFonts w:asciiTheme="minorHAnsi" w:eastAsia="Times New Roman" w:hAnsiTheme="minorHAnsi" w:cstheme="minorBidi"/>
          <w:sz w:val="22"/>
          <w:szCs w:val="22"/>
          <w:lang w:val="en-US"/>
        </w:rPr>
        <w:t>ne bo pravilno izpolnil svojih obveznosti</w:t>
      </w:r>
      <w:r w:rsidR="00BD503C" w:rsidRPr="40AB1D2E">
        <w:rPr>
          <w:rFonts w:asciiTheme="minorHAnsi" w:eastAsia="Times New Roman" w:hAnsiTheme="minorHAnsi" w:cstheme="minorBidi"/>
          <w:sz w:val="22"/>
          <w:szCs w:val="22"/>
          <w:lang w:val="en-US"/>
        </w:rPr>
        <w:t>.</w:t>
      </w:r>
    </w:p>
    <w:p w14:paraId="055B2B0B" w14:textId="1872FB59" w:rsidR="009261D7" w:rsidRPr="00CD51D0" w:rsidRDefault="009261D7" w:rsidP="00AF116F">
      <w:pPr>
        <w:tabs>
          <w:tab w:val="left" w:pos="426"/>
        </w:tabs>
        <w:jc w:val="both"/>
        <w:rPr>
          <w:rFonts w:asciiTheme="minorHAnsi" w:eastAsia="Times New Roman" w:hAnsiTheme="minorHAnsi" w:cstheme="minorBidi"/>
          <w:sz w:val="22"/>
          <w:szCs w:val="22"/>
          <w:lang w:val="x-none"/>
        </w:rPr>
      </w:pPr>
      <w:r w:rsidRPr="00CD51D0">
        <w:rPr>
          <w:rFonts w:asciiTheme="minorHAnsi" w:eastAsia="Times New Roman" w:hAnsiTheme="minorHAnsi" w:cstheme="minorHAnsi"/>
          <w:sz w:val="22"/>
          <w:szCs w:val="22"/>
          <w:lang w:val="x-none"/>
        </w:rPr>
        <w:tab/>
      </w:r>
      <w:r w:rsidRPr="00CD51D0">
        <w:rPr>
          <w:rFonts w:asciiTheme="minorHAnsi" w:eastAsia="Times New Roman" w:hAnsiTheme="minorHAnsi" w:cstheme="minorHAnsi"/>
          <w:sz w:val="22"/>
          <w:szCs w:val="22"/>
          <w:lang w:val="x-none"/>
        </w:rPr>
        <w:tab/>
      </w:r>
      <w:r w:rsidRPr="4754DE2F">
        <w:rPr>
          <w:rFonts w:asciiTheme="minorHAnsi" w:eastAsia="Times New Roman" w:hAnsiTheme="minorHAnsi" w:cstheme="minorBidi"/>
          <w:sz w:val="22"/>
          <w:szCs w:val="22"/>
          <w:lang w:val="x-none"/>
        </w:rPr>
        <w:t>Naročnik lahko finančno zavarovanje uveljavi</w:t>
      </w:r>
      <w:r w:rsidRPr="4754DE2F">
        <w:rPr>
          <w:rFonts w:asciiTheme="minorHAnsi" w:eastAsia="Times New Roman" w:hAnsiTheme="minorHAnsi" w:cstheme="minorBidi"/>
          <w:sz w:val="22"/>
          <w:szCs w:val="22"/>
        </w:rPr>
        <w:t xml:space="preserve">, ne da bi o tem </w:t>
      </w:r>
      <w:r w:rsidRPr="4754DE2F">
        <w:rPr>
          <w:rFonts w:asciiTheme="minorHAnsi" w:eastAsia="Times New Roman" w:hAnsiTheme="minorHAnsi" w:cstheme="minorBidi"/>
          <w:sz w:val="22"/>
          <w:szCs w:val="22"/>
          <w:lang w:val="x-none"/>
        </w:rPr>
        <w:t>predhodn</w:t>
      </w:r>
      <w:r w:rsidRPr="4754DE2F">
        <w:rPr>
          <w:rFonts w:asciiTheme="minorHAnsi" w:eastAsia="Times New Roman" w:hAnsiTheme="minorHAnsi" w:cstheme="minorBidi"/>
          <w:sz w:val="22"/>
          <w:szCs w:val="22"/>
        </w:rPr>
        <w:t xml:space="preserve">o na to opozoril dobavitelja, </w:t>
      </w:r>
      <w:r w:rsidRPr="4754DE2F">
        <w:rPr>
          <w:rFonts w:asciiTheme="minorHAnsi" w:eastAsia="Times New Roman" w:hAnsiTheme="minorHAnsi" w:cstheme="minorBidi"/>
          <w:sz w:val="22"/>
          <w:szCs w:val="22"/>
          <w:lang w:val="x-none"/>
        </w:rPr>
        <w:t xml:space="preserve">mora </w:t>
      </w:r>
      <w:r w:rsidRPr="4754DE2F">
        <w:rPr>
          <w:rFonts w:asciiTheme="minorHAnsi" w:eastAsia="Times New Roman" w:hAnsiTheme="minorHAnsi" w:cstheme="minorBidi"/>
          <w:sz w:val="22"/>
          <w:szCs w:val="22"/>
        </w:rPr>
        <w:t xml:space="preserve">ga </w:t>
      </w:r>
      <w:r w:rsidRPr="4754DE2F">
        <w:rPr>
          <w:rFonts w:asciiTheme="minorHAnsi" w:eastAsia="Times New Roman" w:hAnsiTheme="minorHAnsi" w:cstheme="minorBidi"/>
          <w:sz w:val="22"/>
          <w:szCs w:val="22"/>
          <w:lang w:val="x-none"/>
        </w:rPr>
        <w:t xml:space="preserve">pa </w:t>
      </w:r>
      <w:r w:rsidRPr="4754DE2F">
        <w:rPr>
          <w:rFonts w:asciiTheme="minorHAnsi" w:eastAsia="Times New Roman" w:hAnsiTheme="minorHAnsi" w:cstheme="minorBidi"/>
          <w:sz w:val="22"/>
          <w:szCs w:val="22"/>
        </w:rPr>
        <w:t>o unovčitvi</w:t>
      </w:r>
      <w:r w:rsidRPr="4754DE2F">
        <w:rPr>
          <w:rFonts w:asciiTheme="minorHAnsi" w:eastAsia="Times New Roman" w:hAnsiTheme="minorHAnsi" w:cstheme="minorBidi"/>
          <w:sz w:val="22"/>
          <w:szCs w:val="22"/>
          <w:lang w:val="x-none"/>
        </w:rPr>
        <w:t xml:space="preserve"> pisno obvestiti najkasneje </w:t>
      </w:r>
      <w:r w:rsidRPr="4754DE2F">
        <w:rPr>
          <w:rFonts w:asciiTheme="minorHAnsi" w:eastAsia="Times New Roman" w:hAnsiTheme="minorHAnsi" w:cstheme="minorBidi"/>
          <w:sz w:val="22"/>
          <w:szCs w:val="22"/>
        </w:rPr>
        <w:t>tri</w:t>
      </w:r>
      <w:r w:rsidRPr="4754DE2F">
        <w:rPr>
          <w:rFonts w:asciiTheme="minorHAnsi" w:eastAsia="Times New Roman" w:hAnsiTheme="minorHAnsi" w:cstheme="minorBidi"/>
          <w:sz w:val="22"/>
          <w:szCs w:val="22"/>
          <w:lang w:val="x-none"/>
        </w:rPr>
        <w:t xml:space="preserve"> dni po dnevu, ko ga je predložil v izplačilo.</w:t>
      </w:r>
    </w:p>
    <w:p w14:paraId="3893FDDC" w14:textId="77777777" w:rsidR="00A85A72" w:rsidRDefault="00A85A72" w:rsidP="00A85A72">
      <w:pPr>
        <w:pStyle w:val="Telobesedila"/>
        <w:tabs>
          <w:tab w:val="left" w:pos="426"/>
        </w:tabs>
        <w:rPr>
          <w:rFonts w:asciiTheme="minorHAnsi" w:hAnsiTheme="minorHAnsi" w:cstheme="minorHAnsi"/>
          <w:b/>
          <w:sz w:val="22"/>
          <w:szCs w:val="22"/>
        </w:rPr>
      </w:pPr>
    </w:p>
    <w:p w14:paraId="7836D0A5" w14:textId="77777777" w:rsidR="00D53C5A" w:rsidRPr="00D53C5A" w:rsidRDefault="00D53C5A" w:rsidP="00D53C5A">
      <w:pPr>
        <w:pStyle w:val="Telobesedila"/>
        <w:tabs>
          <w:tab w:val="left" w:pos="426"/>
        </w:tabs>
        <w:rPr>
          <w:rFonts w:asciiTheme="minorHAnsi" w:hAnsiTheme="minorHAnsi" w:cstheme="minorHAnsi"/>
          <w:b/>
          <w:sz w:val="22"/>
          <w:szCs w:val="22"/>
        </w:rPr>
      </w:pPr>
      <w:r w:rsidRPr="00D53C5A">
        <w:rPr>
          <w:rFonts w:asciiTheme="minorHAnsi" w:hAnsiTheme="minorHAnsi" w:cstheme="minorHAnsi"/>
          <w:b/>
          <w:sz w:val="22"/>
          <w:szCs w:val="22"/>
        </w:rPr>
        <w:t>FINANČNO ZAVAROVANJE ZA ODPRAVO NAPAK V GARANCIJSKEM ROKU</w:t>
      </w:r>
    </w:p>
    <w:p w14:paraId="69EF34C9" w14:textId="021DA123" w:rsidR="00D53C5A" w:rsidRPr="00D53C5A" w:rsidRDefault="00D53C5A" w:rsidP="00F76BCC">
      <w:pPr>
        <w:pStyle w:val="Telobesedila"/>
        <w:numPr>
          <w:ilvl w:val="0"/>
          <w:numId w:val="21"/>
        </w:numPr>
        <w:tabs>
          <w:tab w:val="left" w:pos="360"/>
          <w:tab w:val="left" w:pos="540"/>
        </w:tabs>
        <w:jc w:val="left"/>
        <w:rPr>
          <w:rFonts w:asciiTheme="minorHAnsi" w:hAnsiTheme="minorHAnsi" w:cstheme="minorHAnsi"/>
          <w:b/>
          <w:sz w:val="22"/>
          <w:szCs w:val="22"/>
        </w:rPr>
      </w:pPr>
      <w:r w:rsidRPr="00D53C5A">
        <w:rPr>
          <w:rFonts w:asciiTheme="minorHAnsi" w:hAnsiTheme="minorHAnsi" w:cstheme="minorHAnsi"/>
          <w:b/>
          <w:sz w:val="22"/>
          <w:szCs w:val="22"/>
        </w:rPr>
        <w:t>člen</w:t>
      </w:r>
    </w:p>
    <w:p w14:paraId="18C90420" w14:textId="77777777" w:rsidR="00D53C5A" w:rsidRPr="00D53C5A" w:rsidRDefault="00D53C5A" w:rsidP="00D53C5A">
      <w:pPr>
        <w:pStyle w:val="Telobesedila"/>
        <w:tabs>
          <w:tab w:val="left" w:pos="426"/>
        </w:tabs>
        <w:rPr>
          <w:rFonts w:asciiTheme="minorHAnsi" w:hAnsiTheme="minorHAnsi" w:cstheme="minorHAnsi"/>
          <w:bCs/>
          <w:sz w:val="22"/>
          <w:szCs w:val="22"/>
        </w:rPr>
      </w:pPr>
      <w:r w:rsidRPr="00D53C5A">
        <w:rPr>
          <w:rFonts w:asciiTheme="minorHAnsi" w:hAnsiTheme="minorHAnsi" w:cstheme="minorHAnsi"/>
          <w:bCs/>
          <w:sz w:val="22"/>
          <w:szCs w:val="22"/>
        </w:rPr>
        <w:tab/>
      </w:r>
      <w:r w:rsidRPr="00D53C5A">
        <w:rPr>
          <w:rFonts w:asciiTheme="minorHAnsi" w:hAnsiTheme="minorHAnsi" w:cstheme="minorHAnsi"/>
          <w:bCs/>
          <w:sz w:val="22"/>
          <w:szCs w:val="22"/>
        </w:rPr>
        <w:tab/>
        <w:t xml:space="preserve">Pred dokončnim prevzemom mora izvajalec naročniku izročiti finančno zavarovanje za odpravo napak v garancijskem roku, v skladu s </w:t>
      </w:r>
      <w:r w:rsidRPr="00A86730">
        <w:rPr>
          <w:rFonts w:asciiTheme="minorHAnsi" w:hAnsiTheme="minorHAnsi" w:cstheme="minorHAnsi"/>
          <w:bCs/>
          <w:sz w:val="22"/>
          <w:szCs w:val="22"/>
        </w:rPr>
        <w:t>14</w:t>
      </w:r>
      <w:r w:rsidRPr="00D53C5A">
        <w:rPr>
          <w:rFonts w:asciiTheme="minorHAnsi" w:hAnsiTheme="minorHAnsi" w:cstheme="minorHAnsi"/>
          <w:bCs/>
          <w:sz w:val="22"/>
          <w:szCs w:val="22"/>
        </w:rPr>
        <w:t>. točko dokumentacije JN, v višini 5 % pogodbene vrednosti z DDV.</w:t>
      </w:r>
    </w:p>
    <w:p w14:paraId="72AFF1D3" w14:textId="77777777" w:rsidR="00D53C5A" w:rsidRPr="00D53C5A" w:rsidRDefault="00D53C5A" w:rsidP="00D53C5A">
      <w:pPr>
        <w:pStyle w:val="Telobesedila"/>
        <w:tabs>
          <w:tab w:val="left" w:pos="426"/>
        </w:tabs>
        <w:rPr>
          <w:rFonts w:asciiTheme="minorHAnsi" w:hAnsiTheme="minorHAnsi" w:cstheme="minorHAnsi"/>
          <w:bCs/>
          <w:sz w:val="22"/>
          <w:szCs w:val="22"/>
        </w:rPr>
      </w:pPr>
      <w:r w:rsidRPr="00D53C5A">
        <w:rPr>
          <w:rFonts w:asciiTheme="minorHAnsi" w:hAnsiTheme="minorHAnsi" w:cstheme="minorHAnsi"/>
          <w:bCs/>
          <w:sz w:val="22"/>
          <w:szCs w:val="22"/>
        </w:rPr>
        <w:tab/>
      </w:r>
      <w:r w:rsidRPr="00D53C5A">
        <w:rPr>
          <w:rFonts w:asciiTheme="minorHAnsi" w:hAnsiTheme="minorHAnsi" w:cstheme="minorHAnsi"/>
          <w:bCs/>
          <w:sz w:val="22"/>
          <w:szCs w:val="22"/>
        </w:rPr>
        <w:tab/>
        <w:t>Veljavnost finančnega zavarovanja mora biti še vsaj dva meseca po poteku garancijskega roka. Če se garancijski rok podaljša, se mora hkrati za enak čas podaljšati tudi rok trajanja zavarovanja za odpravo napak v garancijskem roku.</w:t>
      </w:r>
      <w:r w:rsidRPr="00D53C5A">
        <w:rPr>
          <w:rFonts w:asciiTheme="minorHAnsi" w:hAnsiTheme="minorHAnsi" w:cstheme="minorHAnsi"/>
          <w:bCs/>
          <w:sz w:val="22"/>
          <w:szCs w:val="22"/>
        </w:rPr>
        <w:tab/>
      </w:r>
    </w:p>
    <w:p w14:paraId="5C3DB33C" w14:textId="5B05F021" w:rsidR="00302870" w:rsidRDefault="00D53C5A" w:rsidP="00A85A72">
      <w:pPr>
        <w:pStyle w:val="Telobesedila"/>
        <w:tabs>
          <w:tab w:val="left" w:pos="426"/>
        </w:tabs>
        <w:rPr>
          <w:rFonts w:asciiTheme="minorHAnsi" w:hAnsiTheme="minorHAnsi" w:cstheme="minorHAnsi"/>
          <w:bCs/>
          <w:sz w:val="22"/>
          <w:szCs w:val="22"/>
        </w:rPr>
      </w:pPr>
      <w:r w:rsidRPr="00D53C5A">
        <w:rPr>
          <w:rFonts w:asciiTheme="minorHAnsi" w:hAnsiTheme="minorHAnsi" w:cstheme="minorHAnsi"/>
          <w:bCs/>
          <w:sz w:val="22"/>
          <w:szCs w:val="22"/>
        </w:rPr>
        <w:tab/>
      </w:r>
      <w:r w:rsidRPr="00D53C5A">
        <w:rPr>
          <w:rFonts w:asciiTheme="minorHAnsi" w:hAnsiTheme="minorHAnsi" w:cstheme="minorHAnsi"/>
          <w:bCs/>
          <w:sz w:val="22"/>
          <w:szCs w:val="22"/>
        </w:rPr>
        <w:tab/>
        <w:t>Naročnik bo unovčil zavarovanje za odpravo napak v garancijskem roku v primeru, če izbrani izvajalec ne bo izvrševal garancijskih obveznosti v rokih in na način, kot je to opredeljeno v tej pogodbi.</w:t>
      </w:r>
      <w:r w:rsidRPr="00D53C5A">
        <w:rPr>
          <w:rFonts w:asciiTheme="minorHAnsi" w:hAnsiTheme="minorHAnsi" w:cstheme="minorHAnsi"/>
          <w:bCs/>
          <w:sz w:val="22"/>
          <w:szCs w:val="22"/>
        </w:rPr>
        <w:tab/>
      </w:r>
      <w:r w:rsidRPr="00D53C5A">
        <w:rPr>
          <w:rFonts w:asciiTheme="minorHAnsi" w:hAnsiTheme="minorHAnsi" w:cstheme="minorHAnsi"/>
          <w:bCs/>
          <w:sz w:val="22"/>
          <w:szCs w:val="22"/>
        </w:rPr>
        <w:tab/>
        <w:t>Unovčenje finančnega zavarovanja dobavitelj ne odvezuje obveznosti odprave napak pri izpolnitvi obveznosti po pogodbi.</w:t>
      </w:r>
    </w:p>
    <w:p w14:paraId="564CBF46" w14:textId="77777777" w:rsidR="00D53C5A" w:rsidRDefault="00D53C5A" w:rsidP="00A85A72">
      <w:pPr>
        <w:pStyle w:val="Telobesedila"/>
        <w:tabs>
          <w:tab w:val="left" w:pos="426"/>
        </w:tabs>
        <w:rPr>
          <w:rFonts w:asciiTheme="minorHAnsi" w:hAnsiTheme="minorHAnsi" w:cstheme="minorHAnsi"/>
          <w:b/>
          <w:sz w:val="22"/>
          <w:szCs w:val="22"/>
        </w:rPr>
      </w:pPr>
    </w:p>
    <w:p w14:paraId="207EA914" w14:textId="77777777" w:rsidR="00A85A72" w:rsidRPr="00461445" w:rsidRDefault="00A85A72" w:rsidP="00A85A72">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POGODBENA KAZEN</w:t>
      </w:r>
    </w:p>
    <w:p w14:paraId="36293B09" w14:textId="77777777" w:rsidR="00A85A72" w:rsidRPr="00A063CF"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A063CF">
        <w:rPr>
          <w:rFonts w:asciiTheme="minorHAnsi" w:hAnsiTheme="minorHAnsi" w:cstheme="minorHAnsi"/>
          <w:b/>
          <w:sz w:val="22"/>
          <w:szCs w:val="21"/>
        </w:rPr>
        <w:t>člen</w:t>
      </w:r>
    </w:p>
    <w:p w14:paraId="1ECA771E" w14:textId="04AED299" w:rsidR="00C14E18" w:rsidRPr="00CD38F4" w:rsidRDefault="00A85A72" w:rsidP="00A86730">
      <w:pPr>
        <w:jc w:val="both"/>
        <w:rPr>
          <w:rFonts w:asciiTheme="minorHAnsi" w:hAnsiTheme="minorHAnsi" w:cs="Arial"/>
          <w:sz w:val="22"/>
          <w:szCs w:val="22"/>
        </w:rPr>
      </w:pPr>
      <w:r w:rsidRPr="00461445">
        <w:rPr>
          <w:rFonts w:asciiTheme="minorHAnsi" w:hAnsiTheme="minorHAnsi" w:cstheme="minorHAnsi"/>
          <w:sz w:val="22"/>
          <w:szCs w:val="22"/>
        </w:rPr>
        <w:tab/>
      </w:r>
      <w:r w:rsidRPr="00461445">
        <w:rPr>
          <w:rFonts w:asciiTheme="minorHAnsi" w:hAnsiTheme="minorHAnsi" w:cstheme="minorBidi"/>
          <w:sz w:val="22"/>
          <w:szCs w:val="21"/>
        </w:rPr>
        <w:t xml:space="preserve"> </w:t>
      </w:r>
      <w:r w:rsidR="00C14E18" w:rsidRPr="2646D386">
        <w:rPr>
          <w:rFonts w:asciiTheme="minorHAnsi" w:hAnsiTheme="minorHAnsi" w:cs="Arial"/>
          <w:sz w:val="22"/>
          <w:szCs w:val="22"/>
        </w:rPr>
        <w:t xml:space="preserve">Če </w:t>
      </w:r>
      <w:r w:rsidR="00C14E18">
        <w:rPr>
          <w:rFonts w:asciiTheme="minorHAnsi" w:hAnsiTheme="minorHAnsi" w:cs="Arial"/>
          <w:sz w:val="22"/>
          <w:szCs w:val="22"/>
        </w:rPr>
        <w:t>izvajalec</w:t>
      </w:r>
      <w:r w:rsidR="00C14E18" w:rsidRPr="2646D386">
        <w:rPr>
          <w:rFonts w:asciiTheme="minorHAnsi" w:hAnsiTheme="minorHAnsi" w:cs="Arial"/>
          <w:sz w:val="22"/>
          <w:szCs w:val="22"/>
        </w:rPr>
        <w:t xml:space="preserve"> po svoji krivdi zamudi z izvajanjem pogodbenih obveznosti, je dolžan za vsak začeti </w:t>
      </w:r>
      <w:r w:rsidR="00C14E18" w:rsidRPr="00213023">
        <w:rPr>
          <w:rFonts w:asciiTheme="minorHAnsi" w:hAnsiTheme="minorHAnsi" w:cs="Arial"/>
          <w:sz w:val="22"/>
          <w:szCs w:val="22"/>
        </w:rPr>
        <w:t>teden zamude</w:t>
      </w:r>
      <w:r w:rsidR="00C14E18" w:rsidRPr="2646D386">
        <w:rPr>
          <w:rFonts w:asciiTheme="minorHAnsi" w:hAnsiTheme="minorHAnsi" w:cs="Arial"/>
          <w:sz w:val="22"/>
          <w:szCs w:val="22"/>
        </w:rPr>
        <w:t xml:space="preserve"> plačati naročniku kazen v višini 1 % pogodbene vrednosti brez DDV, do največ 10 % pogodbene vrednosti brez DDV.</w:t>
      </w:r>
    </w:p>
    <w:p w14:paraId="58487F5B" w14:textId="5D5EF6C7" w:rsidR="00C14E18" w:rsidRPr="004D7A92" w:rsidRDefault="00C14E18" w:rsidP="00C14E18">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1"/>
        </w:rPr>
      </w:pPr>
      <w:r w:rsidRPr="00CD38F4">
        <w:rPr>
          <w:rFonts w:asciiTheme="minorHAnsi" w:hAnsiTheme="minorHAnsi" w:cs="Arial"/>
          <w:sz w:val="22"/>
          <w:szCs w:val="21"/>
        </w:rPr>
        <w:tab/>
      </w:r>
      <w:r>
        <w:rPr>
          <w:rFonts w:asciiTheme="minorHAnsi" w:hAnsiTheme="minorHAnsi" w:cs="Arial"/>
          <w:sz w:val="22"/>
          <w:szCs w:val="21"/>
        </w:rPr>
        <w:tab/>
      </w:r>
      <w:r w:rsidRPr="00CD38F4">
        <w:rPr>
          <w:rFonts w:asciiTheme="minorHAnsi" w:hAnsiTheme="minorHAnsi" w:cs="Arial"/>
          <w:sz w:val="22"/>
          <w:szCs w:val="21"/>
        </w:rPr>
        <w:t xml:space="preserve">Če </w:t>
      </w:r>
      <w:r>
        <w:rPr>
          <w:rFonts w:asciiTheme="minorHAnsi" w:hAnsiTheme="minorHAnsi" w:cs="Arial"/>
          <w:sz w:val="22"/>
          <w:szCs w:val="21"/>
        </w:rPr>
        <w:t>izvajalec</w:t>
      </w:r>
      <w:r w:rsidRPr="00CD38F4">
        <w:rPr>
          <w:rFonts w:asciiTheme="minorHAnsi" w:hAnsiTheme="minorHAnsi" w:cs="Arial"/>
          <w:sz w:val="22"/>
          <w:szCs w:val="21"/>
        </w:rPr>
        <w:t xml:space="preserve"> n</w:t>
      </w:r>
      <w:r w:rsidRPr="004D7A92">
        <w:rPr>
          <w:rFonts w:asciiTheme="minorHAnsi" w:hAnsiTheme="minorHAnsi" w:cs="Arial"/>
          <w:sz w:val="22"/>
          <w:szCs w:val="21"/>
        </w:rPr>
        <w:t xml:space="preserve">aročenih </w:t>
      </w:r>
      <w:r>
        <w:rPr>
          <w:rFonts w:asciiTheme="minorHAnsi" w:hAnsiTheme="minorHAnsi" w:cs="Arial"/>
          <w:sz w:val="22"/>
          <w:szCs w:val="21"/>
        </w:rPr>
        <w:t>storitev</w:t>
      </w:r>
      <w:r w:rsidRPr="004D7A92">
        <w:rPr>
          <w:rFonts w:asciiTheme="minorHAnsi" w:hAnsiTheme="minorHAnsi" w:cs="Arial"/>
          <w:sz w:val="22"/>
          <w:szCs w:val="21"/>
        </w:rPr>
        <w:t xml:space="preserve"> sploh ne opravi ali jih opravlja z napakami in naročnik odpove </w:t>
      </w:r>
      <w:r>
        <w:rPr>
          <w:rFonts w:asciiTheme="minorHAnsi" w:hAnsiTheme="minorHAnsi" w:cs="Arial"/>
          <w:sz w:val="22"/>
          <w:szCs w:val="21"/>
        </w:rPr>
        <w:t xml:space="preserve">to </w:t>
      </w:r>
      <w:r w:rsidRPr="004D7A92">
        <w:rPr>
          <w:rFonts w:asciiTheme="minorHAnsi" w:hAnsiTheme="minorHAnsi" w:cs="Arial"/>
          <w:sz w:val="22"/>
          <w:szCs w:val="21"/>
        </w:rPr>
        <w:t xml:space="preserve">pogodbo, ima naročnik pravico obračunati pogodbeno kazen v višini 10 % pogodbene vrednosti brez DDV. </w:t>
      </w:r>
    </w:p>
    <w:p w14:paraId="7C159301" w14:textId="77777777" w:rsidR="00C14E18" w:rsidRPr="00764D07" w:rsidRDefault="00C14E18" w:rsidP="00C14E18">
      <w:pPr>
        <w:pStyle w:val="Telobesedila"/>
        <w:tabs>
          <w:tab w:val="left" w:pos="426"/>
        </w:tabs>
        <w:rPr>
          <w:rFonts w:asciiTheme="minorHAnsi" w:hAnsiTheme="minorHAnsi" w:cstheme="minorBidi"/>
          <w:sz w:val="22"/>
          <w:szCs w:val="22"/>
        </w:rPr>
      </w:pPr>
      <w:r>
        <w:rPr>
          <w:rFonts w:asciiTheme="minorHAnsi" w:hAnsiTheme="minorHAnsi" w:cstheme="minorBidi"/>
          <w:sz w:val="22"/>
          <w:szCs w:val="21"/>
        </w:rPr>
        <w:tab/>
      </w:r>
      <w:r w:rsidRPr="00764D07">
        <w:rPr>
          <w:rFonts w:asciiTheme="minorHAnsi" w:hAnsiTheme="minorHAnsi" w:cstheme="minorBidi"/>
          <w:sz w:val="22"/>
          <w:szCs w:val="21"/>
        </w:rPr>
        <w:tab/>
      </w:r>
      <w:r w:rsidRPr="00764D07">
        <w:rPr>
          <w:rFonts w:asciiTheme="minorHAnsi" w:hAnsiTheme="minorHAnsi" w:cstheme="minorBidi"/>
          <w:sz w:val="22"/>
          <w:szCs w:val="22"/>
        </w:rPr>
        <w:t>Če škoda, ki jo utrpi naročnik, presega znesek pogodbene kazni, lahko naročnik zahteva od izvajalca še razliko do popolne odškodnine.</w:t>
      </w:r>
    </w:p>
    <w:p w14:paraId="62B58F36" w14:textId="77777777" w:rsidR="00C14E18" w:rsidRPr="00EF6C6D" w:rsidRDefault="00C14E18" w:rsidP="00C14E18">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1"/>
        </w:rPr>
      </w:pPr>
      <w:r w:rsidRPr="00EF6C6D">
        <w:rPr>
          <w:rFonts w:asciiTheme="minorHAnsi" w:hAnsiTheme="minorHAnsi" w:cs="Arial"/>
          <w:sz w:val="22"/>
          <w:szCs w:val="21"/>
        </w:rPr>
        <w:tab/>
      </w:r>
      <w:r w:rsidRPr="00EF6C6D">
        <w:rPr>
          <w:rFonts w:asciiTheme="minorHAnsi" w:hAnsiTheme="minorHAnsi" w:cs="Arial"/>
          <w:sz w:val="22"/>
          <w:szCs w:val="21"/>
        </w:rPr>
        <w:tab/>
        <w:t>Če je naročnik sprejel izpolnitev obveznosti, ki je bila izvedena z zamudo, se s tem izrecno ne odpoveduje uveljavljanju pogodben kazni, ampak je s tem hkrati sporočil dobavitelju, da si pridržuje pravico do pogodbene kazni.</w:t>
      </w:r>
    </w:p>
    <w:p w14:paraId="3AE8FDF2" w14:textId="77777777" w:rsidR="00056391" w:rsidRPr="00461445" w:rsidRDefault="00056391" w:rsidP="00A85A72">
      <w:pPr>
        <w:tabs>
          <w:tab w:val="left" w:pos="540"/>
        </w:tabs>
        <w:jc w:val="both"/>
        <w:rPr>
          <w:rFonts w:asciiTheme="minorHAnsi" w:hAnsiTheme="minorHAnsi" w:cstheme="minorHAnsi"/>
          <w:sz w:val="22"/>
          <w:szCs w:val="22"/>
        </w:rPr>
      </w:pPr>
    </w:p>
    <w:p w14:paraId="42287DA7" w14:textId="77777777" w:rsidR="00A85A72" w:rsidRPr="00461445" w:rsidRDefault="00A85A72" w:rsidP="00A85A72">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 xml:space="preserve">PREDSTAVNIKI </w:t>
      </w:r>
      <w:r w:rsidRPr="00461445">
        <w:rPr>
          <w:rFonts w:asciiTheme="minorHAnsi" w:hAnsiTheme="minorHAnsi" w:cstheme="minorHAnsi"/>
          <w:b/>
          <w:sz w:val="22"/>
          <w:szCs w:val="22"/>
        </w:rPr>
        <w:tab/>
        <w:t>POGODBENIH STRANK</w:t>
      </w:r>
    </w:p>
    <w:p w14:paraId="266946D0" w14:textId="77777777" w:rsidR="00A85A72" w:rsidRPr="00A063CF" w:rsidRDefault="00F76BCC" w:rsidP="001E1C42">
      <w:pPr>
        <w:pStyle w:val="Telobesedila"/>
        <w:numPr>
          <w:ilvl w:val="0"/>
          <w:numId w:val="21"/>
        </w:numPr>
        <w:tabs>
          <w:tab w:val="left" w:pos="360"/>
          <w:tab w:val="left" w:pos="540"/>
        </w:tabs>
        <w:jc w:val="left"/>
        <w:rPr>
          <w:rFonts w:asciiTheme="minorHAnsi" w:hAnsiTheme="minorHAnsi" w:cstheme="minorHAnsi"/>
          <w:b/>
          <w:sz w:val="22"/>
          <w:szCs w:val="21"/>
        </w:rPr>
      </w:pPr>
      <w:r>
        <w:rPr>
          <w:rFonts w:asciiTheme="minorHAnsi" w:hAnsiTheme="minorHAnsi" w:cstheme="minorHAnsi"/>
          <w:b/>
          <w:sz w:val="22"/>
          <w:szCs w:val="21"/>
        </w:rPr>
        <w:t>člen</w:t>
      </w:r>
    </w:p>
    <w:p w14:paraId="2FCE568E"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Izvajalec naročila na strani naročnika je ____ (tel. _____, e-pošta: __________) in zastopa naročnika v vseh vprašanjih, ki se nanašajo na obveznosti po te pogodbi, sodeluje z izvajalcem ves čas trajanja pogodbe in mu nudi vse potrebne podatke za uspešno izvedbo del po te pogodbi. </w:t>
      </w:r>
    </w:p>
    <w:p w14:paraId="19DB59E2" w14:textId="36DE36EB"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Izvajalec naročila na strani izvajalca je ____ (tel. _____, e-pošta: __________) in je pooblaščen, da zastopa izvajalca v vseh vprašanjih, ki se nanašajo na obveznosti po te pogodbi ter je ves čas trajanja pogodbe dolžan neposredno sodelovati z naročnikovimi predstavniki.  </w:t>
      </w:r>
    </w:p>
    <w:p w14:paraId="0F13F3D8" w14:textId="77777777" w:rsidR="00A85A72" w:rsidRPr="00461445" w:rsidRDefault="00A85A72" w:rsidP="00A85A72">
      <w:pPr>
        <w:ind w:firstLine="720"/>
        <w:jc w:val="both"/>
        <w:rPr>
          <w:rFonts w:asciiTheme="minorHAnsi" w:hAnsiTheme="minorHAnsi" w:cstheme="minorHAnsi"/>
          <w:sz w:val="22"/>
          <w:szCs w:val="22"/>
        </w:rPr>
      </w:pPr>
      <w:r w:rsidRPr="00461445">
        <w:rPr>
          <w:rFonts w:asciiTheme="minorHAnsi" w:hAnsiTheme="minorHAnsi" w:cstheme="minorHAnsi"/>
          <w:sz w:val="22"/>
          <w:szCs w:val="22"/>
        </w:rPr>
        <w:t>Predstavnika pogodbenih strank nimata pravice samostojno spreminjati pogodbenih določil.</w:t>
      </w:r>
    </w:p>
    <w:p w14:paraId="0B7E568D"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Vsako spremembo oseb, ki skrbijo za izvajanje pogodbenih obveznosti, morata stranki pisno sporočiti nasprotni stranki v treh dneh po nastali spremembi.</w:t>
      </w:r>
    </w:p>
    <w:p w14:paraId="08CB11BA"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Do prejema obvestila iz prejšnjega odstavka, se vsa sporočila, zahteve in reklamacije, posredovane s strani naročnika na zgornje kontaktne podatke izvajalca, štejejo za veljavno prejeta s strani izvajalca.</w:t>
      </w:r>
    </w:p>
    <w:p w14:paraId="7173D061" w14:textId="77777777" w:rsidR="00A85A72" w:rsidRPr="00461445" w:rsidRDefault="00A85A72" w:rsidP="00A85A72">
      <w:pPr>
        <w:pStyle w:val="Telobesedila"/>
        <w:tabs>
          <w:tab w:val="left" w:pos="426"/>
        </w:tabs>
        <w:rPr>
          <w:rFonts w:asciiTheme="minorHAnsi" w:hAnsiTheme="minorHAnsi" w:cstheme="minorHAnsi"/>
          <w:sz w:val="22"/>
          <w:szCs w:val="22"/>
        </w:rPr>
      </w:pPr>
    </w:p>
    <w:p w14:paraId="030E01D8" w14:textId="77777777" w:rsidR="00A85A72" w:rsidRPr="00461445" w:rsidRDefault="00A85A72" w:rsidP="00A85A72">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VIŠJA SILA</w:t>
      </w:r>
    </w:p>
    <w:p w14:paraId="4B695E76"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2459A80B"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Pogodbeni stranki sta prosti odgovornosti za škodo, ki je nastala zaradi neizpolnitve ali zamude pri izpolnjevanju pogodbenih obveznosti, če so po sklenitvi pogodbe nastopile okoliščine, ki jih stranki pogodbe nista mogli preprečiti, niti jih odpraviti oz. se jim izogniti (višja sila).</w:t>
      </w:r>
    </w:p>
    <w:p w14:paraId="1E9069F1"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Stranka, na kateri strani je višja sila nastala, mora nasprotno stranko nemudoma obvestiti o nastanku le-te. Če tega ne stori, se na obstoj višje sile ne more sklicevati.</w:t>
      </w:r>
    </w:p>
    <w:p w14:paraId="253D0204"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Prizadeta pogodbena stranka je dolžna ugoditi nasprotni stranki ter ji na njeno zahtevo nuditi vse potrebne dokaze o obstoju višje sile, obsegu le-te in o njenih posledicah. Roki iz pogodbe se podaljšajo za čas trajanja višje sile.</w:t>
      </w:r>
    </w:p>
    <w:p w14:paraId="30832786" w14:textId="77777777" w:rsidR="00A85A72" w:rsidRPr="00461445" w:rsidRDefault="00A85A72" w:rsidP="00A85A72">
      <w:pPr>
        <w:pStyle w:val="Telobesedila"/>
        <w:tabs>
          <w:tab w:val="left" w:pos="426"/>
        </w:tabs>
        <w:rPr>
          <w:rFonts w:asciiTheme="minorHAnsi" w:hAnsiTheme="minorHAnsi" w:cstheme="minorHAnsi"/>
          <w:sz w:val="22"/>
          <w:szCs w:val="22"/>
        </w:rPr>
      </w:pPr>
    </w:p>
    <w:p w14:paraId="329011E1" w14:textId="77777777" w:rsidR="00A85A72" w:rsidRPr="00461445" w:rsidRDefault="00A85A72" w:rsidP="00A85A72">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POSLOVNA SKRIVNOST IN VAROVANJE OSEBNIH PODATKOV</w:t>
      </w:r>
    </w:p>
    <w:p w14:paraId="5C0AA22E"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1EFC9674"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Stranki te pogodbe se zavezujeta, da bosta kot poslovno skrivnost varovali vse podatke druge stranke, s katerimi se bosta seznanili pri izvajanju te pogodbe. K varovanju poslovne skrivnosti so zavezani vsi zaposleni pri strankah, kot tudi tretje osebe, ki kakor koli sodelujejo pri realizaciji te pogodbe. </w:t>
      </w:r>
    </w:p>
    <w:p w14:paraId="5B24AE84"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Skladno z zakonom, ki ureja področje varovanja osebnih podatkov, stranki soglašata, da morebitnih osebnih podatkov ne bosta uporabljali v nasprotju z določili tega zakona. Stranki bosta tudi </w:t>
      </w:r>
    </w:p>
    <w:p w14:paraId="2947D7A5"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zagotavljali pogoje in ukrepe za zagotovitev varstva osebnih podatkov in preprečevali morebitne zlorabe, v smislu določil navedenega zakona. </w:t>
      </w:r>
    </w:p>
    <w:p w14:paraId="442898AD" w14:textId="300BDAA8"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r>
      <w:r w:rsidRPr="005C2318">
        <w:rPr>
          <w:rFonts w:asciiTheme="minorHAnsi" w:hAnsiTheme="minorHAnsi" w:cstheme="minorHAnsi"/>
          <w:sz w:val="22"/>
          <w:szCs w:val="22"/>
        </w:rPr>
        <w:t>Izvajalec</w:t>
      </w:r>
      <w:r w:rsidRPr="00461445">
        <w:rPr>
          <w:rFonts w:asciiTheme="minorHAnsi" w:hAnsiTheme="minorHAnsi" w:cstheme="minorHAnsi"/>
          <w:sz w:val="22"/>
          <w:szCs w:val="22"/>
        </w:rPr>
        <w:t xml:space="preserve"> in vsi njegovi morebitni podizvajalci so se dolžni seznaniti in se ravnati po internih predpisih naročnika glede varovanja in zaščite podatkov, če je to potrebno. Naročnik je dolžan izvajalca obvestiti o spremembi, dopolnitvi oziroma razveljavitvi svojih internih predpisov glede varovanja in zaščite podatkov, izvajalec pa svoje podizvajalce. Naročnik bo morebitne spremembe svojih internih aktov s tega področja sporočal z obvestilom preko svoje spletne strani. </w:t>
      </w:r>
    </w:p>
    <w:p w14:paraId="6476067A" w14:textId="77777777" w:rsidR="00A85A72"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Za podizvajalca veljajo enake obveznosti glede varstva podatkov kot za izvajalca. V primeru, da podizvajalec ne izpolni obveznosti varovanja osebnih podatkov, je izvajalec odgovoren naročniku za škodo, ki mu zaradi tega nastane.</w:t>
      </w:r>
    </w:p>
    <w:p w14:paraId="4AA6B8AA" w14:textId="7F8E25FE" w:rsidR="00EF4CDB" w:rsidRPr="00461445" w:rsidRDefault="00EF4CDB" w:rsidP="00A85A72">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t>Pogodbeni s</w:t>
      </w:r>
      <w:r w:rsidRPr="00EF4CDB">
        <w:rPr>
          <w:rFonts w:asciiTheme="minorHAnsi" w:hAnsiTheme="minorHAnsi" w:cstheme="minorHAnsi"/>
          <w:sz w:val="22"/>
          <w:szCs w:val="22"/>
        </w:rPr>
        <w:t>tranki jamčita ena drugi za škodo, nastalo zaradi kršitve teh obveznosti.</w:t>
      </w:r>
    </w:p>
    <w:p w14:paraId="2185ADC8" w14:textId="77777777" w:rsidR="00D57A25" w:rsidRPr="00461445" w:rsidRDefault="00D57A25" w:rsidP="00D57A25">
      <w:pPr>
        <w:jc w:val="both"/>
        <w:rPr>
          <w:rFonts w:asciiTheme="minorHAnsi" w:eastAsiaTheme="minorHAnsi" w:hAnsiTheme="minorHAnsi" w:cstheme="minorHAnsi"/>
          <w:sz w:val="22"/>
          <w:szCs w:val="22"/>
        </w:rPr>
      </w:pPr>
    </w:p>
    <w:p w14:paraId="156C79B1" w14:textId="77777777" w:rsidR="00A85A72" w:rsidRPr="00461445" w:rsidRDefault="00A85A72" w:rsidP="00A85A72">
      <w:pPr>
        <w:pStyle w:val="Telobesedila-zamik"/>
        <w:tabs>
          <w:tab w:val="left" w:pos="540"/>
        </w:tabs>
        <w:ind w:left="0" w:firstLine="0"/>
        <w:rPr>
          <w:rFonts w:asciiTheme="minorHAnsi" w:hAnsiTheme="minorHAnsi" w:cstheme="minorHAnsi"/>
          <w:b/>
          <w:sz w:val="22"/>
          <w:szCs w:val="22"/>
        </w:rPr>
      </w:pPr>
      <w:r w:rsidRPr="00461445">
        <w:rPr>
          <w:rFonts w:asciiTheme="minorHAnsi" w:hAnsiTheme="minorHAnsi" w:cstheme="minorHAnsi"/>
          <w:b/>
          <w:sz w:val="22"/>
          <w:szCs w:val="22"/>
        </w:rPr>
        <w:t>PROTIKORUPCIJSKA KLAVZULA</w:t>
      </w:r>
    </w:p>
    <w:p w14:paraId="7D854A1F"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7D798AC2"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lastRenderedPageBreak/>
        <w:tab/>
      </w:r>
      <w:r w:rsidRPr="00461445">
        <w:rPr>
          <w:rFonts w:asciiTheme="minorHAnsi" w:hAnsiTheme="minorHAnsi" w:cstheme="minorHAnsi"/>
          <w:sz w:val="22"/>
          <w:szCs w:val="22"/>
        </w:rPr>
        <w:tab/>
        <w:t>Pogodbeni stranki potrjujeta, da sta seznanjeni in se zavedata dejstva, da je predmetna pogodba nična, če je ali bo v katerikoli fazi sklepanja ali izvajanja te pogodbe, kdo v imenu ali na račun izvajalca predstavniku ali posredniku naročnika(ov), obljubil, ponudil ali dal kakšno nedovoljeno korist za pridobitev posla po te pogodbi ali za sklenitev posla pod ugodnejšimi pogoji ali za opustitev dolžnega nadzora nad izvajanjem pogodbenih obveznosti ali za drugo ravnanje ali opustitev, s katerim je ali bo naročniku(om) povzročena škoda ali pa je ali bo omogočena pridobitev nedovoljene koristi predstavniku ali posredniku naročnika(ov) in/ali izvajalcu ali njegovemu predstavniku, zastopniku ali posredniku.</w:t>
      </w:r>
    </w:p>
    <w:p w14:paraId="3ACD2C4A" w14:textId="77777777" w:rsidR="00A85A72" w:rsidRPr="00461445" w:rsidRDefault="00A85A72" w:rsidP="00A85A72">
      <w:pPr>
        <w:pStyle w:val="Telobesedila"/>
        <w:tabs>
          <w:tab w:val="left" w:pos="426"/>
        </w:tabs>
        <w:rPr>
          <w:rFonts w:asciiTheme="minorHAnsi" w:hAnsiTheme="minorHAnsi" w:cstheme="minorHAnsi"/>
          <w:sz w:val="22"/>
          <w:szCs w:val="22"/>
        </w:rPr>
      </w:pPr>
    </w:p>
    <w:p w14:paraId="6C28D771" w14:textId="77777777" w:rsidR="00A85A72" w:rsidRPr="00461445" w:rsidRDefault="00A85A72" w:rsidP="00A85A72">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IZJAVA O UDELEŽBI PRAVNIH IN FIZIČNIH OSEB V LASTNIŠTVU PONUDNIKA</w:t>
      </w:r>
    </w:p>
    <w:p w14:paraId="75DDEB9B"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5DA48654" w14:textId="77777777" w:rsidR="00A85A72" w:rsidRPr="00461445" w:rsidRDefault="00A85A72" w:rsidP="00A85A72">
      <w:pPr>
        <w:pStyle w:val="Brezrazmikov"/>
        <w:ind w:firstLine="708"/>
        <w:jc w:val="both"/>
        <w:rPr>
          <w:rFonts w:asciiTheme="minorHAnsi" w:hAnsiTheme="minorHAnsi" w:cstheme="minorHAnsi"/>
        </w:rPr>
      </w:pPr>
      <w:r w:rsidRPr="00461445">
        <w:rPr>
          <w:rFonts w:asciiTheme="minorHAnsi" w:hAnsiTheme="minorHAnsi" w:cstheme="minorHAnsi"/>
        </w:rPr>
        <w:t>Izvajalec se obvezuje, da bo kadarkoli v času veljavnosti te pogodbe oziroma kadarkoli v času izvajanja te pogodbe, v roku osmih dni od prejema poziva naročniku posredoval podatke o:</w:t>
      </w:r>
    </w:p>
    <w:p w14:paraId="0BC22973" w14:textId="77777777" w:rsidR="00A85A72" w:rsidRPr="00461445" w:rsidRDefault="00A85A72">
      <w:pPr>
        <w:pStyle w:val="Brezrazmikov"/>
        <w:numPr>
          <w:ilvl w:val="0"/>
          <w:numId w:val="23"/>
        </w:numPr>
        <w:ind w:left="360"/>
        <w:jc w:val="both"/>
        <w:rPr>
          <w:rFonts w:asciiTheme="minorHAnsi" w:hAnsiTheme="minorHAnsi" w:cstheme="minorHAnsi"/>
        </w:rPr>
      </w:pPr>
      <w:r w:rsidRPr="00461445">
        <w:rPr>
          <w:rFonts w:asciiTheme="minorHAnsi" w:hAnsiTheme="minorHAnsi" w:cstheme="minorHAnsi"/>
        </w:rPr>
        <w:t xml:space="preserve">svojih ustanoviteljih, družbenikih, vključno s tihimi družbeniki, delničarjih, </w:t>
      </w:r>
      <w:proofErr w:type="spellStart"/>
      <w:r w:rsidRPr="00461445">
        <w:rPr>
          <w:rFonts w:asciiTheme="minorHAnsi" w:hAnsiTheme="minorHAnsi" w:cstheme="minorHAnsi"/>
        </w:rPr>
        <w:t>komanditistih</w:t>
      </w:r>
      <w:proofErr w:type="spellEnd"/>
      <w:r w:rsidRPr="00461445">
        <w:rPr>
          <w:rFonts w:asciiTheme="minorHAnsi" w:hAnsiTheme="minorHAnsi" w:cstheme="minorHAnsi"/>
        </w:rPr>
        <w:t xml:space="preserve"> ali drugih lastnikih in podatke o lastniških deležih navedenih oseb,</w:t>
      </w:r>
    </w:p>
    <w:p w14:paraId="32BCC797" w14:textId="77777777" w:rsidR="00A85A72" w:rsidRPr="00461445" w:rsidRDefault="00A85A72">
      <w:pPr>
        <w:pStyle w:val="Brezrazmikov"/>
        <w:numPr>
          <w:ilvl w:val="0"/>
          <w:numId w:val="23"/>
        </w:numPr>
        <w:ind w:left="360"/>
        <w:jc w:val="both"/>
        <w:rPr>
          <w:rFonts w:asciiTheme="minorHAnsi" w:hAnsiTheme="minorHAnsi" w:cstheme="minorHAnsi"/>
        </w:rPr>
      </w:pPr>
      <w:r w:rsidRPr="00461445">
        <w:rPr>
          <w:rFonts w:asciiTheme="minorHAnsi" w:hAnsiTheme="minorHAnsi" w:cstheme="minorHAnsi"/>
        </w:rPr>
        <w:t xml:space="preserve">gospodarskih subjektih, za katere se glede na določbe zakona, ki ureja gospodarske družbe, šteje, da so z njim povezane družbe, </w:t>
      </w:r>
    </w:p>
    <w:p w14:paraId="0F41C925" w14:textId="77777777" w:rsidR="00A85A72" w:rsidRPr="00461445" w:rsidRDefault="00A85A72" w:rsidP="00A85A72">
      <w:pPr>
        <w:pStyle w:val="Brezrazmikov"/>
        <w:jc w:val="both"/>
        <w:rPr>
          <w:rFonts w:asciiTheme="minorHAnsi" w:hAnsiTheme="minorHAnsi" w:cstheme="minorHAnsi"/>
        </w:rPr>
      </w:pPr>
      <w:r w:rsidRPr="00461445">
        <w:rPr>
          <w:rFonts w:asciiTheme="minorHAnsi" w:hAnsiTheme="minorHAnsi" w:cstheme="minorHAnsi"/>
        </w:rPr>
        <w:t xml:space="preserve">ki jih je naročnik, v skladu z določili VI. odstavka 14. člena Zakona o integriteti in preprečevanju korupcije (Ur. l. RS, št. 69/2011-UPB2), dolžan predložiti Komisiji za preprečevanje korupcije, v kolikor le ta to zahteva. </w:t>
      </w:r>
    </w:p>
    <w:p w14:paraId="69CE4962" w14:textId="77777777" w:rsidR="00A85A72" w:rsidRPr="00461445" w:rsidRDefault="00A85A72" w:rsidP="00A85A72">
      <w:pPr>
        <w:pStyle w:val="Brezrazmikov"/>
        <w:ind w:firstLine="708"/>
        <w:jc w:val="both"/>
        <w:rPr>
          <w:rFonts w:asciiTheme="minorHAnsi" w:hAnsiTheme="minorHAnsi" w:cstheme="minorHAnsi"/>
        </w:rPr>
      </w:pPr>
      <w:r w:rsidRPr="00461445">
        <w:rPr>
          <w:rFonts w:asciiTheme="minorHAnsi" w:hAnsiTheme="minorHAnsi" w:cstheme="minorHAnsi"/>
        </w:rPr>
        <w:t xml:space="preserve">Tako izjavo mora naročniku predložiti tudi vsak gospodarski subjekt, ki sodeluje z izvajalcem </w:t>
      </w:r>
    </w:p>
    <w:p w14:paraId="29E2369B" w14:textId="77777777" w:rsidR="00A85A72" w:rsidRPr="00461445" w:rsidRDefault="00A85A72" w:rsidP="00A85A72">
      <w:pPr>
        <w:pStyle w:val="Brezrazmikov"/>
        <w:jc w:val="both"/>
        <w:rPr>
          <w:rFonts w:asciiTheme="minorHAnsi" w:hAnsiTheme="minorHAnsi" w:cstheme="minorHAnsi"/>
        </w:rPr>
      </w:pPr>
      <w:r w:rsidRPr="00461445">
        <w:rPr>
          <w:rFonts w:asciiTheme="minorHAnsi" w:hAnsiTheme="minorHAnsi" w:cstheme="minorHAnsi"/>
        </w:rPr>
        <w:t>v tem naročilu (npr. podizvajalec, subjekt, katerega zmogljivost uporablja), o čemer mora izvajalec seznaniti vsak tak gospodarski subjekt.</w:t>
      </w:r>
      <w:r w:rsidRPr="00461445">
        <w:rPr>
          <w:rFonts w:asciiTheme="minorHAnsi" w:hAnsiTheme="minorHAnsi" w:cstheme="minorHAnsi"/>
        </w:rPr>
        <w:tab/>
      </w:r>
    </w:p>
    <w:p w14:paraId="66559167" w14:textId="77777777" w:rsidR="00A85A72" w:rsidRPr="00461445" w:rsidRDefault="00A85A72" w:rsidP="00A85A72">
      <w:pPr>
        <w:pStyle w:val="Telobesedila2"/>
        <w:tabs>
          <w:tab w:val="left" w:pos="567"/>
        </w:tabs>
        <w:rPr>
          <w:rFonts w:asciiTheme="minorHAnsi" w:hAnsiTheme="minorHAnsi" w:cstheme="minorHAnsi"/>
          <w:sz w:val="22"/>
          <w:szCs w:val="22"/>
        </w:rPr>
      </w:pPr>
    </w:p>
    <w:p w14:paraId="7BB805FD" w14:textId="77777777" w:rsidR="00A85A72" w:rsidRPr="00461445" w:rsidRDefault="00A85A72" w:rsidP="00A85A72">
      <w:pPr>
        <w:pStyle w:val="Telobesedila2"/>
        <w:tabs>
          <w:tab w:val="left" w:pos="567"/>
        </w:tabs>
        <w:rPr>
          <w:rFonts w:asciiTheme="minorHAnsi" w:hAnsiTheme="minorHAnsi" w:cstheme="minorHAnsi"/>
          <w:sz w:val="22"/>
          <w:szCs w:val="22"/>
        </w:rPr>
      </w:pPr>
      <w:r w:rsidRPr="00461445">
        <w:rPr>
          <w:rFonts w:asciiTheme="minorHAnsi" w:hAnsiTheme="minorHAnsi" w:cstheme="minorHAnsi"/>
          <w:sz w:val="22"/>
          <w:szCs w:val="22"/>
        </w:rPr>
        <w:t>RAZVEZNI POGOJ</w:t>
      </w:r>
    </w:p>
    <w:p w14:paraId="5DCAB87D"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45147DBC" w14:textId="77777777" w:rsidR="00A85A72" w:rsidRPr="00461445" w:rsidRDefault="00A85A72" w:rsidP="00A85A72">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Ta pogodba je sklenjena pod razveznim pogojem, ki se uresniči v primeru izpolnitve ene od naslednjih okoliščin:</w:t>
      </w:r>
    </w:p>
    <w:p w14:paraId="3E286578" w14:textId="77777777" w:rsidR="00A85A72" w:rsidRPr="00461445" w:rsidRDefault="00A85A72">
      <w:pPr>
        <w:numPr>
          <w:ilvl w:val="0"/>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če bo naročnik seznanjen, da je sodišče s pravnomočno odločitvijo ugotovilo kršitev obveznosti delovne, okoljske ali socialne zakonodaje s strani izvajalca ali podizvajalca ali </w:t>
      </w:r>
    </w:p>
    <w:p w14:paraId="2EC99412" w14:textId="77777777" w:rsidR="00A85A72" w:rsidRPr="00461445" w:rsidRDefault="00A85A72">
      <w:pPr>
        <w:numPr>
          <w:ilvl w:val="0"/>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če bo naročnik seznanjen, da je pristojni državni organ pri izvajalcu ali podizvajalcu v času izvajanja pogodbe ugotovil najmanj dve kršitvi v zvezi s:</w:t>
      </w:r>
    </w:p>
    <w:p w14:paraId="06424A76" w14:textId="77777777" w:rsidR="00A85A72" w:rsidRPr="00461445" w:rsidRDefault="00A85A72">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plačilom za delo, </w:t>
      </w:r>
    </w:p>
    <w:p w14:paraId="382F5521" w14:textId="77777777" w:rsidR="00A85A72" w:rsidRPr="00461445" w:rsidRDefault="00A85A72">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delovnim časom, </w:t>
      </w:r>
    </w:p>
    <w:p w14:paraId="0AE198AD" w14:textId="77777777" w:rsidR="00A85A72" w:rsidRPr="00461445" w:rsidRDefault="00A85A72">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počitki, </w:t>
      </w:r>
    </w:p>
    <w:p w14:paraId="0BAAD57B" w14:textId="77777777" w:rsidR="00A85A72" w:rsidRPr="00461445" w:rsidRDefault="00A85A72">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opravljanjem dela na podlagi pogodb civilnega prava kljub obstoju elementov delovnega razmerja ali </w:t>
      </w:r>
    </w:p>
    <w:p w14:paraId="33CC7EBD" w14:textId="77777777" w:rsidR="00A85A72" w:rsidRPr="00461445" w:rsidRDefault="00A85A72">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v zvezi z zaposlovanjem na črno</w:t>
      </w:r>
    </w:p>
    <w:p w14:paraId="4726F532" w14:textId="77777777" w:rsidR="00A85A72" w:rsidRPr="00461445" w:rsidRDefault="00A85A72" w:rsidP="00A85A72">
      <w:pPr>
        <w:ind w:left="708" w:firstLine="45"/>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in za kateri mu je bila s pravnomočno odločitvijo ali več pravnomočnimi odločitvami izrečena globa za prekršek.</w:t>
      </w:r>
    </w:p>
    <w:p w14:paraId="3C996584" w14:textId="77777777" w:rsidR="00A85A72" w:rsidRPr="00461445" w:rsidRDefault="00A85A72" w:rsidP="00A85A72">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V primeru seznanitve naročnika s kršitvijo bo naročnik o tem obvestil izvajalca v desetih dneh. </w:t>
      </w:r>
    </w:p>
    <w:p w14:paraId="63D85770" w14:textId="77777777" w:rsidR="00A85A72" w:rsidRPr="00461445" w:rsidRDefault="00A85A72" w:rsidP="00A85A72">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461445">
        <w:rPr>
          <w:rFonts w:asciiTheme="minorHAnsi" w:eastAsia="Calibri" w:hAnsiTheme="minorHAnsi" w:cstheme="minorHAnsi"/>
          <w:sz w:val="22"/>
          <w:szCs w:val="22"/>
          <w:lang w:eastAsia="en-US"/>
        </w:rPr>
        <w:t>podizvajanje</w:t>
      </w:r>
      <w:proofErr w:type="spellEnd"/>
      <w:r w:rsidRPr="00461445">
        <w:rPr>
          <w:rFonts w:asciiTheme="minorHAnsi" w:eastAsia="Calibri" w:hAnsiTheme="minorHAnsi" w:cstheme="minorHAnsi"/>
          <w:sz w:val="22"/>
          <w:szCs w:val="22"/>
          <w:lang w:eastAsia="en-US"/>
        </w:rPr>
        <w:t xml:space="preserve"> temu podizvajalcu, če ta zamenjava ali prevzem ne pomeni bistvene spremembe pogodbe. Če izvajalec ne bo predložil dokazov </w:t>
      </w:r>
      <w:r w:rsidRPr="00461445">
        <w:rPr>
          <w:rFonts w:asciiTheme="minorHAnsi" w:eastAsia="Calibri" w:hAnsiTheme="minorHAnsi" w:cstheme="minorHAnsi"/>
          <w:sz w:val="22"/>
          <w:szCs w:val="22"/>
          <w:lang w:eastAsia="en-US"/>
        </w:rPr>
        <w:lastRenderedPageBreak/>
        <w:t>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izvajalec najkasneje v 20 dneh od seznanitve s kršitvijo obvesti, da se pogodba ne razveže.</w:t>
      </w:r>
    </w:p>
    <w:p w14:paraId="7D9F3F65" w14:textId="77777777" w:rsidR="00A85A72" w:rsidRPr="00461445" w:rsidRDefault="00A85A72" w:rsidP="00A85A72">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V primeru izpolnitve razveznega pogoja se šteje, da je pogodba za tega izvajalec razvezana z dnem sklenitve nove pogodbe o izvedbi javnega naročila za predmetno naročilo. O datumu sklenitve nove pogodbe bo naročnik obvestil izvajalca.</w:t>
      </w:r>
    </w:p>
    <w:p w14:paraId="6150127B" w14:textId="77777777" w:rsidR="00A85A72" w:rsidRPr="00461445" w:rsidRDefault="00A85A72" w:rsidP="00A85A72">
      <w:pPr>
        <w:ind w:firstLine="708"/>
        <w:jc w:val="both"/>
        <w:rPr>
          <w:rFonts w:ascii="Calibri" w:eastAsia="Calibri" w:hAnsi="Calibri" w:cs="Times New Roman"/>
          <w:sz w:val="22"/>
          <w:szCs w:val="22"/>
          <w:lang w:eastAsia="en-US"/>
        </w:rPr>
      </w:pPr>
      <w:r w:rsidRPr="00461445">
        <w:rPr>
          <w:rFonts w:asciiTheme="minorHAnsi" w:eastAsia="Calibri" w:hAnsiTheme="minorHAnsi" w:cstheme="minorHAnsi"/>
          <w:sz w:val="22"/>
          <w:szCs w:val="22"/>
          <w:lang w:eastAsia="en-US"/>
        </w:rPr>
        <w:t>Če naročnik v 60 dneh od seznanitve s kršitvijo ne začne novega postopka javnega naročila, se šteje, da je pogodba razvezana šestdeseti dan od seznanitve s kršitvijo.</w:t>
      </w:r>
    </w:p>
    <w:p w14:paraId="5976A07B" w14:textId="77777777" w:rsidR="005C2318" w:rsidRDefault="005C2318" w:rsidP="00A85A72">
      <w:pPr>
        <w:pStyle w:val="Telobesedila"/>
        <w:tabs>
          <w:tab w:val="left" w:pos="426"/>
        </w:tabs>
        <w:rPr>
          <w:rFonts w:asciiTheme="minorHAnsi" w:hAnsiTheme="minorHAnsi" w:cstheme="minorHAnsi"/>
          <w:b/>
          <w:sz w:val="22"/>
          <w:szCs w:val="22"/>
        </w:rPr>
      </w:pPr>
    </w:p>
    <w:p w14:paraId="0F169C2E" w14:textId="77777777" w:rsidR="00A85A72" w:rsidRPr="00461445" w:rsidRDefault="00A85A72" w:rsidP="00A85A72">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REŠEVANJE SPOROV IN ODSTOP OD POGODBE</w:t>
      </w:r>
    </w:p>
    <w:p w14:paraId="71724D07"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4901E7D9" w14:textId="4C2BCD2F"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Vse morebitne spore, nastale na osnovi te pogodbe, rešujeta pogodbeni stranki sporazumno in v duhu dobrih poslovnih običajev. V primeru, da sporazum ni mogoč, spor rešuje pristojno sodišče po sedežu naročnika</w:t>
      </w:r>
      <w:r w:rsidR="00757D81">
        <w:rPr>
          <w:rFonts w:asciiTheme="minorHAnsi" w:hAnsiTheme="minorHAnsi" w:cstheme="minorHAnsi"/>
          <w:sz w:val="22"/>
          <w:szCs w:val="22"/>
        </w:rPr>
        <w:t>.</w:t>
      </w:r>
    </w:p>
    <w:p w14:paraId="692855A8" w14:textId="77777777" w:rsidR="00A85A72" w:rsidRPr="00461445" w:rsidRDefault="00A85A72" w:rsidP="00A85A72">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Pri tolmačenju določil te pogodbe in reševanju morebitnih sporov se uporablja slovensko pravo, predvsem Obligacijski zakonik, poleg tega sporazuma in zakonodaje pa se upošteva še:</w:t>
      </w:r>
    </w:p>
    <w:p w14:paraId="4B6B0877" w14:textId="23021B4B" w:rsidR="00A85A72" w:rsidRPr="00461445" w:rsidRDefault="00A85A72" w:rsidP="00A85A72">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dokumentacijo v zvezi z oddajo javnega naročila št. </w:t>
      </w:r>
      <w:r w:rsidR="00E42BD9">
        <w:rPr>
          <w:rFonts w:asciiTheme="minorHAnsi" w:hAnsiTheme="minorHAnsi" w:cstheme="minorHAnsi"/>
          <w:sz w:val="21"/>
          <w:szCs w:val="21"/>
        </w:rPr>
        <w:t>NMV26-</w:t>
      </w:r>
      <w:r w:rsidR="00DD7BF6">
        <w:rPr>
          <w:rFonts w:asciiTheme="minorHAnsi" w:hAnsiTheme="minorHAnsi" w:cstheme="minorHAnsi"/>
          <w:sz w:val="21"/>
          <w:szCs w:val="21"/>
        </w:rPr>
        <w:t xml:space="preserve">029 </w:t>
      </w:r>
      <w:r w:rsidRPr="00461445">
        <w:rPr>
          <w:rFonts w:asciiTheme="minorHAnsi" w:hAnsiTheme="minorHAnsi" w:cstheme="minorHAnsi"/>
          <w:sz w:val="22"/>
          <w:szCs w:val="22"/>
        </w:rPr>
        <w:t>z dne _____,</w:t>
      </w:r>
    </w:p>
    <w:p w14:paraId="64308F6D" w14:textId="77777777" w:rsidR="00A85A72" w:rsidRPr="00461445" w:rsidRDefault="00A85A72" w:rsidP="00A85A72">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ustrezni del ponudbene dokumentacije št. ____ z dne ___, </w:t>
      </w:r>
    </w:p>
    <w:p w14:paraId="35FB2C67" w14:textId="77777777" w:rsidR="00A85A72" w:rsidRPr="00461445" w:rsidRDefault="00A85A72" w:rsidP="00A85A72">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odločitev o oddaji javnega naročila z dne ____, </w:t>
      </w:r>
    </w:p>
    <w:p w14:paraId="7FE34328" w14:textId="77777777" w:rsidR="00A85A72" w:rsidRPr="00461445" w:rsidRDefault="00A85A72" w:rsidP="00A85A72">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drugo dokumentacijo v zvezi s to pogodbo. </w:t>
      </w:r>
    </w:p>
    <w:p w14:paraId="4C944A45" w14:textId="77777777" w:rsidR="00A85A72" w:rsidRPr="00461445" w:rsidRDefault="00A85A72" w:rsidP="00A85A72">
      <w:pPr>
        <w:pStyle w:val="Brezrazmikov"/>
        <w:ind w:firstLine="708"/>
        <w:rPr>
          <w:rFonts w:asciiTheme="minorHAnsi" w:hAnsiTheme="minorHAnsi" w:cstheme="minorHAnsi"/>
          <w:szCs w:val="24"/>
          <w:lang w:eastAsia="sl-SI"/>
        </w:rPr>
      </w:pPr>
      <w:r w:rsidRPr="00461445">
        <w:rPr>
          <w:rFonts w:asciiTheme="minorHAnsi" w:hAnsiTheme="minorHAnsi" w:cstheme="minorHAnsi"/>
          <w:szCs w:val="24"/>
          <w:lang w:eastAsia="sl-SI"/>
        </w:rPr>
        <w:t>Razlogi za predčasno odpoved pogodbe:</w:t>
      </w:r>
    </w:p>
    <w:p w14:paraId="6FF212E7"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Naročnik uveljavi finančno zavarovanje za dobro izvedbo pogodbenih obveznosti– odpoved velja z dnem unovčenja finančnega zavarovanja.</w:t>
      </w:r>
    </w:p>
    <w:p w14:paraId="34CC1FF4"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Neutemeljena zavrnitev naročila s strani izvajalca, odstopanje od naročenega načina izvedbe storitve ali nekvalitetno oziroma nepravilno opravljena storitev – odpoved velja z dnem, ko izvajalec prejme pisno obvestilo o odpovedi pogodbe.</w:t>
      </w:r>
    </w:p>
    <w:p w14:paraId="15F2AD2F"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Zamuda izvajalca ali napake pri izvedbi storitve, ki bistveno zmanjšajo pomen posla – odpoved velja z dnem, ko izvajalec prejme pisno obvestilo o odpovedi pogodbe.</w:t>
      </w:r>
    </w:p>
    <w:p w14:paraId="19EA99E0"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Če izvajalec nekvalitetno izvede storitev in je na zahtevo naročnika strokovno ponovno ne opravi – odpoved velja z dnem, ko izvajalec prejme pisno obvestilo o odpovedi pogodbe.</w:t>
      </w:r>
    </w:p>
    <w:p w14:paraId="581DE9E2"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V primerih določenih v 96. členu ZJN-3 – odpoved velja z dnem, ko izvajalec prejme pisno obvestilo o odpovedi pogodbe.</w:t>
      </w:r>
    </w:p>
    <w:p w14:paraId="0EA27632"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če se je proti izvajalcu začel postopek zaradi insolventnosti ali prisilnega prenehanja po zakonu, ki ureja postopek zaradi insolventnosti in prisilnega prenehanja, ali postopek likvidacije po zakonu, ki ureja gospodarske družbe (razen prostovoljne likvidacije zaradi združevanja ali prestrukturiranja), če njegova sredstva ali poslovanje upravlja upravitelj ali sodišče, ali če so njegove poslovne dejavnosti začasno ustavljene, ali če se je v skladu s predpisi druge države nad njim začel postopek ali pa je nastal položaj z enakimi pravnimi posledicami – odpoved velja z dnem, ko izvajalec prejme pisno obvestilo o odpovedi pogodbe.</w:t>
      </w:r>
    </w:p>
    <w:p w14:paraId="099D0FA5"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 xml:space="preserve">Če naročnik za tekoče leto nima zagotovljenih finančnih sredstev  – odpoved velja 30 dni od prejema pisnega obvestila. </w:t>
      </w:r>
    </w:p>
    <w:p w14:paraId="696DD83F"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Če naročnik izvede novo javno naročilo z istovrstnega področja, ali organ, pooblaščen za izvedbo skupnega javnega naročila za to področje, izvede javno naročilo, ki je po veljavni zakonodaji obvezujoče za naročnika – odpoved velja z dnem pravnomočnosti novega javnega naročila.</w:t>
      </w:r>
    </w:p>
    <w:p w14:paraId="360DE8A4" w14:textId="77777777" w:rsidR="00A85A72" w:rsidRPr="00461445" w:rsidRDefault="00A85A72">
      <w:pPr>
        <w:pStyle w:val="Brezrazmikov"/>
        <w:numPr>
          <w:ilvl w:val="0"/>
          <w:numId w:val="25"/>
        </w:numPr>
        <w:jc w:val="both"/>
        <w:rPr>
          <w:rFonts w:ascii="Verdana" w:hAnsi="Verdana"/>
          <w:szCs w:val="20"/>
        </w:rPr>
      </w:pPr>
      <w:r w:rsidRPr="00461445">
        <w:rPr>
          <w:rFonts w:asciiTheme="minorHAnsi" w:hAnsiTheme="minorHAnsi" w:cstheme="minorHAnsi"/>
          <w:szCs w:val="24"/>
          <w:lang w:eastAsia="sl-SI"/>
        </w:rPr>
        <w:lastRenderedPageBreak/>
        <w:t>Če naročnik ne poravna zapadlih obveznosti – odpoved velja po preteku 30 dni od pisnega obvestila naročniku.</w:t>
      </w:r>
    </w:p>
    <w:p w14:paraId="4EA2A9CD"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Zaradi kršitev pogodbenih obveznosti s strani nasprotne stranke, če kršitve ne prenehajo po opominu, poslanem pisno ali elektronsko. V primeru odstopa sta pogodbeni stranki dolžni poravnati medsebojne obveznosti iz te pogodbe in nastalo škodo – odpoved velja z dnem, ko nasprotna stranka prejme pisno obvestilo o odpovedi pogodbe.</w:t>
      </w:r>
    </w:p>
    <w:p w14:paraId="51590F96" w14:textId="77777777" w:rsidR="00A85A72" w:rsidRPr="00461445" w:rsidRDefault="00A85A72">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Dogovorno med obema strankama – odpoved velja po poravnavi medsebojnih obveznosti iz pogodbe.</w:t>
      </w:r>
    </w:p>
    <w:p w14:paraId="60B7DFD5" w14:textId="77777777" w:rsidR="00A85A72" w:rsidRPr="00461445" w:rsidRDefault="00A85A72" w:rsidP="00A85A72">
      <w:pPr>
        <w:pStyle w:val="Brezrazmikov"/>
        <w:ind w:firstLine="708"/>
        <w:jc w:val="both"/>
        <w:rPr>
          <w:rFonts w:asciiTheme="minorHAnsi" w:hAnsiTheme="minorHAnsi" w:cstheme="minorHAnsi"/>
        </w:rPr>
      </w:pPr>
      <w:r w:rsidRPr="00461445">
        <w:rPr>
          <w:rFonts w:asciiTheme="minorHAnsi" w:hAnsiTheme="minorHAnsi" w:cstheme="minorHAnsi"/>
        </w:rPr>
        <w:t>Pogodbeni stranki lahko kadarkoli odpovesta to pogodbo s 30 dnevnim odpovednim rokom, ki</w:t>
      </w:r>
    </w:p>
    <w:p w14:paraId="0912CF44" w14:textId="77777777" w:rsidR="00A85A72" w:rsidRPr="00461445" w:rsidRDefault="00A85A72" w:rsidP="00A85A72">
      <w:pPr>
        <w:pStyle w:val="Brezrazmikov"/>
        <w:jc w:val="both"/>
        <w:rPr>
          <w:rFonts w:asciiTheme="minorHAnsi" w:hAnsiTheme="minorHAnsi" w:cstheme="minorHAnsi"/>
        </w:rPr>
      </w:pPr>
      <w:r w:rsidRPr="00461445">
        <w:rPr>
          <w:rFonts w:asciiTheme="minorHAnsi" w:hAnsiTheme="minorHAnsi" w:cstheme="minorHAnsi"/>
        </w:rPr>
        <w:t>prične teči naslednji dan po prejemu pisnega obvestila o odpovedi, ki mora biti drugi stranki te pogodbe vročen s priporočeno poštno pošiljko. Pogodbeni stranki se lahko sporazumeta za daljši ali krajši odpovedni rok.</w:t>
      </w:r>
    </w:p>
    <w:p w14:paraId="31A611DC" w14:textId="77777777" w:rsidR="00A85A72" w:rsidRDefault="00A85A72" w:rsidP="00A85A72">
      <w:pPr>
        <w:pStyle w:val="Brezrazmikov"/>
        <w:ind w:firstLine="708"/>
        <w:jc w:val="both"/>
        <w:rPr>
          <w:rFonts w:asciiTheme="minorHAnsi" w:hAnsiTheme="minorHAnsi" w:cstheme="minorHAnsi"/>
          <w:szCs w:val="24"/>
        </w:rPr>
      </w:pPr>
      <w:r w:rsidRPr="00461445">
        <w:rPr>
          <w:rFonts w:asciiTheme="minorHAnsi" w:hAnsiTheme="minorHAnsi" w:cstheme="minorHAnsi"/>
        </w:rPr>
        <w:t>Izvajalec v zgoraj navedenih primerih iz tega člena ni upravičen od naročnika zahtevati kakršne koli povrnitve škode ali vračila kakršnih koli drugih stroškov v zvezi s tem</w:t>
      </w:r>
      <w:r w:rsidRPr="00461445">
        <w:rPr>
          <w:rFonts w:asciiTheme="minorHAnsi" w:hAnsiTheme="minorHAnsi" w:cstheme="minorHAnsi"/>
          <w:szCs w:val="24"/>
        </w:rPr>
        <w:t>.</w:t>
      </w:r>
    </w:p>
    <w:p w14:paraId="7844E11C" w14:textId="77777777" w:rsidR="00EF4CDB" w:rsidRPr="00461445" w:rsidRDefault="00EF4CDB" w:rsidP="00A85A72">
      <w:pPr>
        <w:pStyle w:val="Brezrazmikov"/>
        <w:ind w:firstLine="708"/>
        <w:jc w:val="both"/>
        <w:rPr>
          <w:rFonts w:asciiTheme="minorHAnsi" w:hAnsiTheme="minorHAnsi" w:cstheme="minorHAnsi"/>
          <w:szCs w:val="24"/>
        </w:rPr>
      </w:pPr>
    </w:p>
    <w:p w14:paraId="0C2457C2" w14:textId="77777777" w:rsidR="00A85A72" w:rsidRPr="00461445" w:rsidRDefault="00A85A72" w:rsidP="00A85A72">
      <w:pPr>
        <w:jc w:val="both"/>
        <w:textAlignment w:val="baseline"/>
        <w:rPr>
          <w:rFonts w:asciiTheme="minorHAnsi" w:hAnsiTheme="minorHAnsi" w:cstheme="minorHAnsi"/>
          <w:b/>
          <w:sz w:val="22"/>
          <w:szCs w:val="22"/>
        </w:rPr>
      </w:pPr>
      <w:r w:rsidRPr="00461445">
        <w:rPr>
          <w:rFonts w:asciiTheme="minorHAnsi" w:hAnsiTheme="minorHAnsi" w:cstheme="minorHAnsi"/>
          <w:b/>
          <w:sz w:val="22"/>
          <w:szCs w:val="22"/>
        </w:rPr>
        <w:t>PRILOGE IN SESTAVNI DELI POGODBE</w:t>
      </w:r>
    </w:p>
    <w:p w14:paraId="6947611A"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bookmarkStart w:id="103" w:name="_Hlk26946947"/>
      <w:r w:rsidRPr="001E1C42">
        <w:rPr>
          <w:rFonts w:asciiTheme="minorHAnsi" w:hAnsiTheme="minorHAnsi" w:cstheme="minorHAnsi"/>
          <w:b/>
          <w:sz w:val="22"/>
          <w:szCs w:val="21"/>
        </w:rPr>
        <w:t>člen</w:t>
      </w:r>
    </w:p>
    <w:bookmarkEnd w:id="103"/>
    <w:p w14:paraId="7265020D" w14:textId="77777777" w:rsidR="00A85A72" w:rsidRPr="00461445" w:rsidRDefault="00A85A72" w:rsidP="00A85A72">
      <w:pPr>
        <w:tabs>
          <w:tab w:val="left" w:pos="540"/>
        </w:tabs>
        <w:ind w:right="22"/>
        <w:jc w:val="both"/>
        <w:rPr>
          <w:rFonts w:asciiTheme="minorHAnsi" w:hAnsiTheme="minorHAnsi" w:cstheme="minorHAnsi"/>
          <w:sz w:val="22"/>
          <w:szCs w:val="22"/>
        </w:rPr>
      </w:pPr>
      <w:r w:rsidRPr="00461445">
        <w:rPr>
          <w:rFonts w:asciiTheme="minorHAnsi" w:hAnsiTheme="minorHAnsi" w:cstheme="minorHAnsi"/>
          <w:b/>
          <w:sz w:val="22"/>
          <w:szCs w:val="22"/>
        </w:rPr>
        <w:tab/>
      </w:r>
      <w:r w:rsidRPr="00461445">
        <w:rPr>
          <w:rFonts w:asciiTheme="minorHAnsi" w:hAnsiTheme="minorHAnsi" w:cstheme="minorHAnsi"/>
          <w:b/>
          <w:sz w:val="22"/>
          <w:szCs w:val="22"/>
        </w:rPr>
        <w:tab/>
      </w:r>
      <w:r w:rsidRPr="00461445">
        <w:rPr>
          <w:rFonts w:asciiTheme="minorHAnsi" w:hAnsiTheme="minorHAnsi" w:cstheme="minorHAnsi"/>
          <w:sz w:val="22"/>
          <w:szCs w:val="22"/>
        </w:rPr>
        <w:t xml:space="preserve">Priloge k te pogodbi so: </w:t>
      </w:r>
    </w:p>
    <w:p w14:paraId="280CA43C" w14:textId="281A7DB4" w:rsidR="00A85A72" w:rsidRDefault="00A85A72">
      <w:pPr>
        <w:pStyle w:val="Brezrazmikov"/>
        <w:numPr>
          <w:ilvl w:val="0"/>
          <w:numId w:val="26"/>
        </w:numPr>
        <w:jc w:val="both"/>
        <w:rPr>
          <w:rFonts w:asciiTheme="minorHAnsi" w:hAnsiTheme="minorHAnsi" w:cstheme="minorHAnsi"/>
          <w:szCs w:val="24"/>
        </w:rPr>
      </w:pPr>
      <w:r w:rsidRPr="00461445">
        <w:rPr>
          <w:rFonts w:asciiTheme="minorHAnsi" w:hAnsiTheme="minorHAnsi" w:cstheme="minorHAnsi"/>
          <w:szCs w:val="24"/>
        </w:rPr>
        <w:t>izpolnjen obrazec »Ponudba«,</w:t>
      </w:r>
    </w:p>
    <w:p w14:paraId="080560DA" w14:textId="77777777" w:rsidR="00A85A72" w:rsidRPr="00461445" w:rsidRDefault="00A85A72">
      <w:pPr>
        <w:pStyle w:val="Brezrazmikov"/>
        <w:numPr>
          <w:ilvl w:val="0"/>
          <w:numId w:val="26"/>
        </w:numPr>
        <w:jc w:val="both"/>
        <w:rPr>
          <w:rFonts w:asciiTheme="minorHAnsi" w:hAnsiTheme="minorHAnsi" w:cstheme="minorHAnsi"/>
          <w:szCs w:val="24"/>
        </w:rPr>
      </w:pPr>
      <w:r w:rsidRPr="00461445">
        <w:rPr>
          <w:rFonts w:asciiTheme="minorHAnsi" w:hAnsiTheme="minorHAnsi" w:cstheme="minorHAnsi"/>
          <w:szCs w:val="24"/>
        </w:rPr>
        <w:t>obrazec »Priloga – podizvajalec« (če je izpolnjen).</w:t>
      </w:r>
    </w:p>
    <w:p w14:paraId="51613082" w14:textId="77777777" w:rsidR="00A85A72" w:rsidRPr="00461445" w:rsidRDefault="00A85A72" w:rsidP="00A85A72">
      <w:pPr>
        <w:pStyle w:val="Brezrazmikov"/>
        <w:ind w:firstLine="708"/>
        <w:rPr>
          <w:rFonts w:asciiTheme="minorHAnsi" w:hAnsiTheme="minorHAnsi" w:cstheme="minorHAnsi"/>
          <w:szCs w:val="24"/>
        </w:rPr>
      </w:pPr>
      <w:r w:rsidRPr="00461445">
        <w:rPr>
          <w:rFonts w:asciiTheme="minorHAnsi" w:hAnsiTheme="minorHAnsi" w:cstheme="minorHAnsi"/>
          <w:szCs w:val="24"/>
        </w:rPr>
        <w:t>Sestavni deli te pogodbe so tudi:</w:t>
      </w:r>
    </w:p>
    <w:p w14:paraId="188ED69A" w14:textId="77777777" w:rsidR="00A85A72" w:rsidRDefault="00A85A72">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Dokumentacija JN,</w:t>
      </w:r>
    </w:p>
    <w:p w14:paraId="258D80E6" w14:textId="724572EB" w:rsidR="00EF4CDB" w:rsidRPr="00461445" w:rsidRDefault="00EF4CDB">
      <w:pPr>
        <w:pStyle w:val="Brezrazmikov"/>
        <w:numPr>
          <w:ilvl w:val="0"/>
          <w:numId w:val="27"/>
        </w:numPr>
        <w:jc w:val="both"/>
        <w:rPr>
          <w:rFonts w:asciiTheme="minorHAnsi" w:hAnsiTheme="minorHAnsi" w:cstheme="minorHAnsi"/>
          <w:szCs w:val="24"/>
        </w:rPr>
      </w:pPr>
      <w:r>
        <w:rPr>
          <w:rFonts w:asciiTheme="minorHAnsi" w:hAnsiTheme="minorHAnsi" w:cstheme="minorHAnsi"/>
          <w:szCs w:val="24"/>
        </w:rPr>
        <w:t>Specifikacija zahtev naročnika,</w:t>
      </w:r>
    </w:p>
    <w:p w14:paraId="3ACB9096" w14:textId="77777777" w:rsidR="00A85A72" w:rsidRPr="00461445" w:rsidRDefault="00A85A72">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Ponudbena dokumentacija ponudnika-izvajalca,</w:t>
      </w:r>
    </w:p>
    <w:p w14:paraId="2E769EA3" w14:textId="691DCD5F" w:rsidR="00A85A72" w:rsidRPr="00461445" w:rsidRDefault="00A85A72">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izvajalčev izpolnjen obrazec »Ponudbeni predračun«,</w:t>
      </w:r>
    </w:p>
    <w:p w14:paraId="17B0AC62" w14:textId="77777777" w:rsidR="00A85A72" w:rsidRPr="00461445" w:rsidRDefault="00A85A72">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Izjava o udeležbi fizičnih in pravnih oseb v lastništvu ponudnika-izvajalca.</w:t>
      </w:r>
    </w:p>
    <w:p w14:paraId="6FD1E4EB" w14:textId="77777777" w:rsidR="00A85A72" w:rsidRPr="00461445" w:rsidRDefault="00A85A72" w:rsidP="00A85A72">
      <w:pPr>
        <w:pStyle w:val="Brezrazmikov"/>
        <w:ind w:firstLine="708"/>
        <w:rPr>
          <w:rFonts w:asciiTheme="minorHAnsi" w:hAnsiTheme="minorHAnsi" w:cstheme="minorHAnsi"/>
          <w:szCs w:val="24"/>
        </w:rPr>
      </w:pPr>
      <w:r w:rsidRPr="00461445">
        <w:rPr>
          <w:rFonts w:asciiTheme="minorHAnsi" w:hAnsiTheme="minorHAnsi" w:cstheme="minorHAnsi"/>
          <w:szCs w:val="24"/>
        </w:rPr>
        <w:t>Priloge in sestavni deli so enako zavezujoči kot pogodba.</w:t>
      </w:r>
    </w:p>
    <w:p w14:paraId="624809D9" w14:textId="77777777" w:rsidR="00A85A72" w:rsidRPr="00461445" w:rsidRDefault="00A85A72" w:rsidP="00A85A72">
      <w:pPr>
        <w:pStyle w:val="Telobesedila-zamik"/>
        <w:tabs>
          <w:tab w:val="left" w:pos="540"/>
        </w:tabs>
        <w:ind w:left="0" w:firstLine="0"/>
        <w:rPr>
          <w:rFonts w:asciiTheme="minorHAnsi" w:hAnsiTheme="minorHAnsi" w:cstheme="minorHAnsi"/>
          <w:b/>
          <w:sz w:val="22"/>
          <w:szCs w:val="22"/>
        </w:rPr>
      </w:pPr>
    </w:p>
    <w:p w14:paraId="00AEBB0E" w14:textId="77777777" w:rsidR="00A85A72" w:rsidRPr="00461445" w:rsidRDefault="00A85A72" w:rsidP="00A85A72">
      <w:pPr>
        <w:pStyle w:val="Telobesedila-zamik"/>
        <w:tabs>
          <w:tab w:val="left" w:pos="540"/>
        </w:tabs>
        <w:ind w:left="0" w:firstLine="0"/>
        <w:rPr>
          <w:rFonts w:asciiTheme="minorHAnsi" w:hAnsiTheme="minorHAnsi" w:cstheme="minorHAnsi"/>
          <w:b/>
          <w:sz w:val="22"/>
          <w:szCs w:val="22"/>
        </w:rPr>
      </w:pPr>
      <w:r w:rsidRPr="00461445">
        <w:rPr>
          <w:rFonts w:asciiTheme="minorHAnsi" w:hAnsiTheme="minorHAnsi" w:cstheme="minorHAnsi"/>
          <w:b/>
          <w:sz w:val="22"/>
          <w:szCs w:val="22"/>
        </w:rPr>
        <w:t>KONČNE DOLOČBE</w:t>
      </w:r>
    </w:p>
    <w:p w14:paraId="4A4AA6CE" w14:textId="77777777" w:rsidR="00A85A72" w:rsidRPr="001E1C42" w:rsidRDefault="00A85A72" w:rsidP="001E1C42">
      <w:pPr>
        <w:pStyle w:val="Telobesedila"/>
        <w:numPr>
          <w:ilvl w:val="0"/>
          <w:numId w:val="21"/>
        </w:numPr>
        <w:tabs>
          <w:tab w:val="left" w:pos="360"/>
          <w:tab w:val="left" w:pos="540"/>
        </w:tabs>
        <w:jc w:val="left"/>
        <w:rPr>
          <w:rFonts w:asciiTheme="minorHAnsi" w:hAnsiTheme="minorHAnsi" w:cstheme="minorHAnsi"/>
          <w:b/>
          <w:sz w:val="22"/>
          <w:szCs w:val="21"/>
        </w:rPr>
      </w:pPr>
      <w:r w:rsidRPr="001E1C42">
        <w:rPr>
          <w:rFonts w:asciiTheme="minorHAnsi" w:hAnsiTheme="minorHAnsi" w:cstheme="minorHAnsi"/>
          <w:b/>
          <w:sz w:val="22"/>
          <w:szCs w:val="21"/>
        </w:rPr>
        <w:t>člen</w:t>
      </w:r>
    </w:p>
    <w:p w14:paraId="2CEE18CF" w14:textId="77777777" w:rsidR="00A85A72" w:rsidRPr="00461445" w:rsidRDefault="00A85A72" w:rsidP="00A85A72">
      <w:pPr>
        <w:pStyle w:val="Brezrazmikov"/>
        <w:jc w:val="both"/>
        <w:rPr>
          <w:rFonts w:asciiTheme="minorHAnsi" w:hAnsiTheme="minorHAnsi"/>
        </w:rPr>
      </w:pPr>
      <w:r w:rsidRPr="00461445">
        <w:tab/>
      </w:r>
      <w:r w:rsidRPr="00461445">
        <w:rPr>
          <w:rFonts w:asciiTheme="minorHAnsi" w:hAnsiTheme="minorHAnsi"/>
        </w:rPr>
        <w:t>Pogodba je sklenjena z dnem podpisa obeh pogodbenih strank. Pogodba postane veljavna pod pogojem, da izvajalec:</w:t>
      </w:r>
    </w:p>
    <w:p w14:paraId="453A98B0" w14:textId="48E9EFAF" w:rsidR="00A85A72" w:rsidRPr="00461445" w:rsidRDefault="00A85A72">
      <w:pPr>
        <w:pStyle w:val="Brezrazmikov"/>
        <w:numPr>
          <w:ilvl w:val="0"/>
          <w:numId w:val="28"/>
        </w:numPr>
        <w:jc w:val="both"/>
        <w:rPr>
          <w:rFonts w:asciiTheme="minorHAnsi" w:hAnsiTheme="minorHAnsi"/>
        </w:rPr>
      </w:pPr>
      <w:r w:rsidRPr="00461445">
        <w:rPr>
          <w:rFonts w:asciiTheme="minorHAnsi" w:hAnsiTheme="minorHAnsi"/>
        </w:rPr>
        <w:t>v zahtevanem pogodbenem roku predloži finančno zavarovanje za dobro izvedbo pogodbenih obveznosti,</w:t>
      </w:r>
    </w:p>
    <w:p w14:paraId="74006975" w14:textId="77777777" w:rsidR="00A85A72" w:rsidRPr="00461445" w:rsidRDefault="00A85A72">
      <w:pPr>
        <w:pStyle w:val="Brezrazmikov"/>
        <w:numPr>
          <w:ilvl w:val="0"/>
          <w:numId w:val="28"/>
        </w:numPr>
        <w:jc w:val="both"/>
        <w:rPr>
          <w:rFonts w:asciiTheme="minorHAnsi" w:hAnsiTheme="minorHAnsi"/>
        </w:rPr>
      </w:pPr>
      <w:r w:rsidRPr="00461445">
        <w:rPr>
          <w:rFonts w:asciiTheme="minorHAnsi" w:hAnsiTheme="minorHAnsi"/>
        </w:rPr>
        <w:t>v zahtevanem roku, kot izhaja iz poziva naročnika na predložitev izpolnjene in podpisane izjave v skladu s VI. odstavkom 14. člena Zakona o integriteti in preprečevanju korupcije (</w:t>
      </w:r>
      <w:proofErr w:type="spellStart"/>
      <w:r w:rsidRPr="00461445">
        <w:rPr>
          <w:rFonts w:asciiTheme="minorHAnsi" w:hAnsiTheme="minorHAnsi"/>
        </w:rPr>
        <w:t>ZIntPK</w:t>
      </w:r>
      <w:proofErr w:type="spellEnd"/>
      <w:r w:rsidRPr="00461445">
        <w:rPr>
          <w:rFonts w:asciiTheme="minorHAnsi" w:hAnsiTheme="minorHAnsi"/>
        </w:rPr>
        <w:t>) (velja za vse skupne ponudnike in podizvajalce).</w:t>
      </w:r>
    </w:p>
    <w:p w14:paraId="4EDA9F52" w14:textId="77777777" w:rsidR="00A85A72" w:rsidRPr="00461445" w:rsidRDefault="00A85A72" w:rsidP="00A85A72">
      <w:pPr>
        <w:pStyle w:val="Brezrazmikov"/>
        <w:jc w:val="both"/>
        <w:rPr>
          <w:rFonts w:asciiTheme="minorHAnsi" w:hAnsiTheme="minorHAnsi"/>
        </w:rPr>
      </w:pPr>
      <w:r w:rsidRPr="00461445">
        <w:rPr>
          <w:rFonts w:asciiTheme="minorHAnsi" w:hAnsiTheme="minorHAnsi"/>
        </w:rPr>
        <w:tab/>
        <w:t xml:space="preserve">    Pogodba je napisana v dveh enakih izvodih, od katerih prejme vsaka stranka en izvod. </w:t>
      </w:r>
      <w:r w:rsidRPr="00461445">
        <w:rPr>
          <w:rFonts w:ascii="Calibri" w:hAnsi="Calibri"/>
          <w:szCs w:val="24"/>
        </w:rPr>
        <w:t>V primeru elektronskega podpisa pogodbe, je pogodba sklenjena v enem elektronskem izvodu.</w:t>
      </w:r>
    </w:p>
    <w:p w14:paraId="4457702E" w14:textId="77777777" w:rsidR="00BA610A" w:rsidRPr="00461445" w:rsidRDefault="00BA610A" w:rsidP="00BA610A">
      <w:pPr>
        <w:tabs>
          <w:tab w:val="left" w:pos="540"/>
        </w:tabs>
        <w:jc w:val="both"/>
        <w:rPr>
          <w:rFonts w:asciiTheme="minorHAnsi" w:hAnsiTheme="minorHAnsi" w:cstheme="minorHAnsi"/>
          <w:sz w:val="22"/>
          <w:szCs w:val="21"/>
        </w:rPr>
      </w:pPr>
    </w:p>
    <w:p w14:paraId="4DBF6C9B" w14:textId="77777777" w:rsidR="00406D6E" w:rsidRPr="00461445" w:rsidRDefault="00406D6E" w:rsidP="00BA610A">
      <w:pPr>
        <w:tabs>
          <w:tab w:val="left" w:pos="540"/>
        </w:tabs>
        <w:jc w:val="both"/>
        <w:rPr>
          <w:rFonts w:asciiTheme="minorHAnsi" w:hAnsiTheme="minorHAnsi" w:cstheme="minorHAnsi"/>
          <w:sz w:val="22"/>
          <w:szCs w:val="21"/>
        </w:rPr>
      </w:pPr>
    </w:p>
    <w:p w14:paraId="69776974" w14:textId="2737F613" w:rsidR="00BA610A" w:rsidRPr="00461445" w:rsidRDefault="00BA610A" w:rsidP="00BA610A">
      <w:pPr>
        <w:tabs>
          <w:tab w:val="left" w:pos="540"/>
        </w:tabs>
        <w:jc w:val="both"/>
        <w:rPr>
          <w:rFonts w:asciiTheme="minorHAnsi" w:hAnsiTheme="minorHAnsi" w:cstheme="minorHAnsi"/>
          <w:sz w:val="22"/>
          <w:szCs w:val="21"/>
        </w:rPr>
      </w:pPr>
      <w:r w:rsidRPr="00461445">
        <w:rPr>
          <w:rFonts w:asciiTheme="minorHAnsi" w:hAnsiTheme="minorHAnsi" w:cstheme="minorHAnsi"/>
          <w:sz w:val="22"/>
          <w:szCs w:val="21"/>
        </w:rPr>
        <w:t>________, dne _____________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p>
    <w:p w14:paraId="251571B1" w14:textId="77777777" w:rsidR="00BA610A" w:rsidRPr="00461445" w:rsidRDefault="00BA610A" w:rsidP="00BA610A">
      <w:pPr>
        <w:tabs>
          <w:tab w:val="left" w:pos="540"/>
        </w:tabs>
        <w:jc w:val="both"/>
        <w:rPr>
          <w:rFonts w:asciiTheme="minorHAnsi" w:hAnsiTheme="minorHAnsi" w:cstheme="minorHAnsi"/>
          <w:sz w:val="22"/>
          <w:szCs w:val="21"/>
        </w:rPr>
      </w:pPr>
    </w:p>
    <w:p w14:paraId="1A60BE40" w14:textId="77777777" w:rsidR="00406D6E" w:rsidRPr="00461445" w:rsidRDefault="00406D6E" w:rsidP="00BA610A">
      <w:pPr>
        <w:tabs>
          <w:tab w:val="left" w:pos="540"/>
        </w:tabs>
        <w:jc w:val="both"/>
        <w:rPr>
          <w:rFonts w:asciiTheme="minorHAnsi" w:hAnsiTheme="minorHAnsi" w:cstheme="minorHAnsi"/>
          <w:sz w:val="22"/>
          <w:szCs w:val="21"/>
        </w:rPr>
      </w:pPr>
    </w:p>
    <w:p w14:paraId="0DD23E92" w14:textId="27256573" w:rsidR="00BA610A" w:rsidRPr="00461445" w:rsidRDefault="00717D7D" w:rsidP="00BA610A">
      <w:pPr>
        <w:tabs>
          <w:tab w:val="left" w:pos="540"/>
        </w:tabs>
        <w:jc w:val="both"/>
        <w:rPr>
          <w:rFonts w:asciiTheme="minorHAnsi" w:hAnsiTheme="minorHAnsi" w:cstheme="minorHAnsi"/>
          <w:sz w:val="22"/>
          <w:szCs w:val="21"/>
        </w:rPr>
      </w:pPr>
      <w:r w:rsidRPr="00461445">
        <w:rPr>
          <w:rFonts w:asciiTheme="minorHAnsi" w:hAnsiTheme="minorHAnsi" w:cstheme="minorHAnsi"/>
          <w:sz w:val="22"/>
          <w:szCs w:val="21"/>
        </w:rPr>
        <w:t>Izvajalec</w:t>
      </w:r>
      <w:r w:rsidR="00BA610A" w:rsidRPr="00461445">
        <w:rPr>
          <w:rFonts w:asciiTheme="minorHAnsi" w:hAnsiTheme="minorHAnsi" w:cstheme="minorHAnsi"/>
          <w:sz w:val="22"/>
          <w:szCs w:val="21"/>
        </w:rPr>
        <w:t>:</w:t>
      </w:r>
      <w:r w:rsidR="00BA610A" w:rsidRPr="00461445">
        <w:rPr>
          <w:rFonts w:asciiTheme="minorHAnsi" w:hAnsiTheme="minorHAnsi" w:cstheme="minorHAnsi"/>
          <w:sz w:val="22"/>
          <w:szCs w:val="21"/>
        </w:rPr>
        <w:tab/>
      </w:r>
      <w:r w:rsidR="00BA610A" w:rsidRPr="00461445">
        <w:rPr>
          <w:rFonts w:asciiTheme="minorHAnsi" w:hAnsiTheme="minorHAnsi" w:cstheme="minorHAnsi"/>
          <w:sz w:val="22"/>
          <w:szCs w:val="21"/>
        </w:rPr>
        <w:tab/>
      </w:r>
      <w:r w:rsidR="00BA610A" w:rsidRPr="00461445">
        <w:rPr>
          <w:rFonts w:asciiTheme="minorHAnsi" w:hAnsiTheme="minorHAnsi" w:cstheme="minorHAnsi"/>
          <w:sz w:val="22"/>
          <w:szCs w:val="21"/>
        </w:rPr>
        <w:tab/>
      </w:r>
      <w:r w:rsidR="00BA610A" w:rsidRPr="00461445">
        <w:rPr>
          <w:rFonts w:asciiTheme="minorHAnsi" w:hAnsiTheme="minorHAnsi" w:cstheme="minorHAnsi"/>
          <w:sz w:val="22"/>
          <w:szCs w:val="21"/>
        </w:rPr>
        <w:tab/>
      </w:r>
      <w:r w:rsidR="00BA610A" w:rsidRPr="00461445">
        <w:rPr>
          <w:rFonts w:asciiTheme="minorHAnsi" w:hAnsiTheme="minorHAnsi" w:cstheme="minorHAnsi"/>
          <w:sz w:val="22"/>
          <w:szCs w:val="21"/>
        </w:rPr>
        <w:tab/>
      </w:r>
      <w:r w:rsidR="00BA610A" w:rsidRPr="00461445">
        <w:rPr>
          <w:rFonts w:asciiTheme="minorHAnsi" w:hAnsiTheme="minorHAnsi" w:cstheme="minorHAnsi"/>
          <w:sz w:val="22"/>
          <w:szCs w:val="21"/>
        </w:rPr>
        <w:tab/>
      </w:r>
      <w:r w:rsidR="00BA610A" w:rsidRPr="00461445">
        <w:rPr>
          <w:rFonts w:asciiTheme="minorHAnsi" w:hAnsiTheme="minorHAnsi" w:cstheme="minorHAnsi"/>
          <w:sz w:val="22"/>
          <w:szCs w:val="21"/>
        </w:rPr>
        <w:tab/>
      </w:r>
      <w:r w:rsidR="00406D6E" w:rsidRPr="00461445">
        <w:rPr>
          <w:rFonts w:asciiTheme="minorHAnsi" w:hAnsiTheme="minorHAnsi" w:cstheme="minorHAnsi"/>
          <w:sz w:val="22"/>
          <w:szCs w:val="21"/>
        </w:rPr>
        <w:tab/>
      </w:r>
      <w:r w:rsidR="00BA610A" w:rsidRPr="00461445">
        <w:rPr>
          <w:rFonts w:asciiTheme="minorHAnsi" w:hAnsiTheme="minorHAnsi" w:cstheme="minorHAnsi"/>
          <w:sz w:val="22"/>
          <w:szCs w:val="21"/>
        </w:rPr>
        <w:t>Naročnik:</w:t>
      </w:r>
    </w:p>
    <w:p w14:paraId="55B715B8" w14:textId="2011CA25" w:rsidR="00BA610A" w:rsidRPr="00461445" w:rsidRDefault="00BA610A" w:rsidP="00BA610A">
      <w:pPr>
        <w:ind w:left="720" w:hanging="720"/>
        <w:jc w:val="both"/>
        <w:rPr>
          <w:rFonts w:asciiTheme="minorHAnsi" w:hAnsiTheme="minorHAnsi" w:cstheme="minorHAnsi"/>
          <w:sz w:val="22"/>
          <w:szCs w:val="21"/>
        </w:rPr>
      </w:pPr>
      <w:r w:rsidRPr="00461445">
        <w:rPr>
          <w:rFonts w:asciiTheme="minorHAnsi" w:hAnsiTheme="minorHAnsi" w:cstheme="minorHAnsi"/>
          <w:sz w:val="22"/>
          <w:szCs w:val="21"/>
        </w:rPr>
        <w:t>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00406D6E" w:rsidRPr="00461445">
        <w:rPr>
          <w:rFonts w:asciiTheme="minorHAnsi" w:hAnsiTheme="minorHAnsi" w:cstheme="minorHAnsi"/>
          <w:sz w:val="22"/>
          <w:szCs w:val="21"/>
        </w:rPr>
        <w:tab/>
      </w:r>
      <w:r w:rsidRPr="00461445">
        <w:rPr>
          <w:rFonts w:asciiTheme="minorHAnsi" w:hAnsiTheme="minorHAnsi" w:cstheme="minorHAnsi"/>
          <w:sz w:val="22"/>
          <w:szCs w:val="21"/>
        </w:rPr>
        <w:t xml:space="preserve">ELEKTRO GORENJSKA, </w:t>
      </w:r>
      <w:proofErr w:type="spellStart"/>
      <w:r w:rsidRPr="00461445">
        <w:rPr>
          <w:rFonts w:asciiTheme="minorHAnsi" w:hAnsiTheme="minorHAnsi" w:cstheme="minorHAnsi"/>
          <w:sz w:val="22"/>
          <w:szCs w:val="21"/>
        </w:rPr>
        <w:t>d.d</w:t>
      </w:r>
      <w:proofErr w:type="spellEnd"/>
      <w:r w:rsidRPr="00461445">
        <w:rPr>
          <w:rFonts w:asciiTheme="minorHAnsi" w:hAnsiTheme="minorHAnsi" w:cstheme="minorHAnsi"/>
          <w:sz w:val="22"/>
          <w:szCs w:val="21"/>
        </w:rPr>
        <w:t>.</w:t>
      </w:r>
    </w:p>
    <w:p w14:paraId="6BC913E6" w14:textId="0638ED1D" w:rsidR="00BA610A" w:rsidRPr="00461445" w:rsidRDefault="00BA610A" w:rsidP="00BA610A">
      <w:pPr>
        <w:ind w:left="720" w:hanging="720"/>
        <w:jc w:val="both"/>
        <w:rPr>
          <w:rFonts w:asciiTheme="minorHAnsi" w:hAnsiTheme="minorHAnsi" w:cstheme="minorHAnsi"/>
          <w:sz w:val="22"/>
          <w:szCs w:val="21"/>
        </w:rPr>
      </w:pPr>
      <w:r w:rsidRPr="00461445">
        <w:rPr>
          <w:rFonts w:asciiTheme="minorHAnsi" w:hAnsiTheme="minorHAnsi" w:cstheme="minorHAnsi"/>
          <w:sz w:val="22"/>
          <w:szCs w:val="21"/>
        </w:rPr>
        <w:t xml:space="preserve">_________ </w:t>
      </w:r>
      <w:r w:rsidRPr="00461445">
        <w:rPr>
          <w:rFonts w:asciiTheme="minorHAnsi" w:hAnsiTheme="minorHAnsi" w:cstheme="minorHAnsi"/>
          <w:sz w:val="22"/>
          <w:szCs w:val="21"/>
        </w:rPr>
        <w:tab/>
        <w:t xml:space="preserve"> </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00406D6E" w:rsidRPr="00461445">
        <w:rPr>
          <w:rFonts w:asciiTheme="minorHAnsi" w:hAnsiTheme="minorHAnsi" w:cstheme="minorHAnsi"/>
          <w:sz w:val="22"/>
          <w:szCs w:val="21"/>
        </w:rPr>
        <w:tab/>
      </w:r>
      <w:r w:rsidRPr="00461445">
        <w:rPr>
          <w:rFonts w:asciiTheme="minorHAnsi" w:hAnsiTheme="minorHAnsi" w:cstheme="minorHAnsi"/>
          <w:sz w:val="22"/>
          <w:szCs w:val="21"/>
        </w:rPr>
        <w:t>Predsednik uprave:</w:t>
      </w:r>
    </w:p>
    <w:p w14:paraId="1C0D5984" w14:textId="32122F20" w:rsidR="00BA610A" w:rsidRPr="00461445" w:rsidRDefault="00BA610A" w:rsidP="00BA610A">
      <w:pPr>
        <w:ind w:left="720" w:hanging="720"/>
        <w:jc w:val="both"/>
        <w:rPr>
          <w:rFonts w:asciiTheme="minorHAnsi" w:hAnsiTheme="minorHAnsi" w:cstheme="minorHAnsi"/>
          <w:sz w:val="22"/>
          <w:szCs w:val="22"/>
        </w:rPr>
      </w:pPr>
      <w:r w:rsidRPr="00461445">
        <w:rPr>
          <w:rFonts w:asciiTheme="minorHAnsi" w:hAnsiTheme="minorHAnsi" w:cstheme="minorHAnsi"/>
          <w:sz w:val="22"/>
          <w:szCs w:val="21"/>
        </w:rPr>
        <w:t>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00406D6E" w:rsidRPr="00461445">
        <w:rPr>
          <w:rFonts w:asciiTheme="minorHAnsi" w:hAnsiTheme="minorHAnsi" w:cstheme="minorHAnsi"/>
          <w:sz w:val="22"/>
          <w:szCs w:val="21"/>
        </w:rPr>
        <w:tab/>
      </w:r>
      <w:r w:rsidRPr="00461445">
        <w:rPr>
          <w:rFonts w:asciiTheme="minorHAnsi" w:hAnsiTheme="minorHAnsi" w:cstheme="minorHAnsi"/>
          <w:sz w:val="22"/>
          <w:szCs w:val="21"/>
        </w:rPr>
        <w:t xml:space="preserve">dr. Ivan Šmon, MBA </w:t>
      </w:r>
    </w:p>
    <w:p w14:paraId="5F137AA0" w14:textId="77777777" w:rsidR="00406D6E" w:rsidRDefault="00406D6E" w:rsidP="00BA610A">
      <w:pPr>
        <w:jc w:val="right"/>
        <w:rPr>
          <w:rFonts w:asciiTheme="minorHAnsi" w:hAnsiTheme="minorHAnsi" w:cstheme="minorHAnsi"/>
          <w:b/>
          <w:sz w:val="22"/>
          <w:szCs w:val="22"/>
        </w:rPr>
      </w:pPr>
    </w:p>
    <w:p w14:paraId="4FDB4C7C" w14:textId="5F269552" w:rsidR="00BA610A" w:rsidRPr="00953F8E" w:rsidRDefault="00BA610A" w:rsidP="00BA610A">
      <w:pPr>
        <w:jc w:val="right"/>
        <w:rPr>
          <w:rFonts w:asciiTheme="minorHAnsi" w:hAnsiTheme="minorHAnsi" w:cstheme="minorBidi"/>
          <w:b/>
          <w:sz w:val="22"/>
          <w:szCs w:val="22"/>
        </w:rPr>
      </w:pPr>
      <w:r w:rsidRPr="24AD5D4F">
        <w:rPr>
          <w:rFonts w:asciiTheme="minorHAnsi" w:hAnsiTheme="minorHAnsi" w:cstheme="minorBidi"/>
          <w:b/>
          <w:sz w:val="22"/>
          <w:szCs w:val="22"/>
        </w:rPr>
        <w:lastRenderedPageBreak/>
        <w:t xml:space="preserve">Priloga – podizvajalec </w:t>
      </w:r>
    </w:p>
    <w:p w14:paraId="2B121082" w14:textId="366B9EA4" w:rsidR="00BA610A" w:rsidRPr="00151D26" w:rsidRDefault="00BA610A" w:rsidP="00BA610A">
      <w:pPr>
        <w:jc w:val="both"/>
        <w:rPr>
          <w:rFonts w:asciiTheme="minorHAnsi" w:hAnsiTheme="minorHAnsi" w:cstheme="minorHAnsi"/>
          <w:b/>
          <w:bCs/>
          <w:sz w:val="21"/>
          <w:szCs w:val="21"/>
        </w:rPr>
      </w:pPr>
      <w:r w:rsidRPr="00151D26">
        <w:rPr>
          <w:rFonts w:asciiTheme="minorHAnsi" w:hAnsiTheme="minorHAnsi" w:cstheme="minorHAnsi"/>
          <w:b/>
          <w:bCs/>
          <w:sz w:val="21"/>
          <w:szCs w:val="21"/>
        </w:rPr>
        <w:t>Javno naročilo:</w:t>
      </w:r>
      <w:r w:rsidRPr="00151D26">
        <w:rPr>
          <w:rFonts w:asciiTheme="minorHAnsi" w:hAnsiTheme="minorHAnsi" w:cstheme="minorHAnsi"/>
          <w:sz w:val="21"/>
          <w:szCs w:val="21"/>
        </w:rPr>
        <w:t xml:space="preserve"> </w:t>
      </w:r>
      <w:r w:rsidR="00FD1966">
        <w:rPr>
          <w:rFonts w:asciiTheme="minorHAnsi" w:hAnsiTheme="minorHAnsi" w:cstheme="minorHAnsi"/>
          <w:b/>
          <w:bCs/>
          <w:sz w:val="21"/>
          <w:szCs w:val="21"/>
        </w:rPr>
        <w:t>Rekonstrukcija kleti</w:t>
      </w:r>
      <w:r w:rsidR="00A86730">
        <w:rPr>
          <w:rFonts w:asciiTheme="minorHAnsi" w:hAnsiTheme="minorHAnsi" w:cstheme="minorHAnsi"/>
          <w:b/>
          <w:bCs/>
          <w:sz w:val="21"/>
          <w:szCs w:val="21"/>
        </w:rPr>
        <w:t xml:space="preserve"> – 1. sklop</w:t>
      </w:r>
      <w:r w:rsidR="004B6929" w:rsidRPr="004B6929">
        <w:rPr>
          <w:rFonts w:asciiTheme="minorHAnsi" w:hAnsiTheme="minorHAnsi" w:cstheme="minorHAnsi"/>
          <w:b/>
          <w:bCs/>
          <w:sz w:val="21"/>
          <w:szCs w:val="21"/>
        </w:rPr>
        <w:t>, št. NMV26-0</w:t>
      </w:r>
      <w:r w:rsidR="00FF0546">
        <w:rPr>
          <w:rFonts w:asciiTheme="minorHAnsi" w:hAnsiTheme="minorHAnsi" w:cstheme="minorHAnsi"/>
          <w:b/>
          <w:bCs/>
          <w:sz w:val="21"/>
          <w:szCs w:val="21"/>
        </w:rPr>
        <w:t>2</w:t>
      </w:r>
      <w:r w:rsidR="00FD1966">
        <w:rPr>
          <w:rFonts w:asciiTheme="minorHAnsi" w:hAnsiTheme="minorHAnsi" w:cstheme="minorHAnsi"/>
          <w:b/>
          <w:bCs/>
          <w:sz w:val="21"/>
          <w:szCs w:val="21"/>
        </w:rPr>
        <w:t>9</w:t>
      </w:r>
      <w:r w:rsidRPr="007F19B6">
        <w:rPr>
          <w:rStyle w:val="Sprotnaopomba-sklic"/>
          <w:rFonts w:asciiTheme="minorHAnsi" w:hAnsiTheme="minorHAnsi" w:cstheme="minorHAnsi"/>
          <w:b/>
          <w:sz w:val="21"/>
          <w:szCs w:val="21"/>
        </w:rPr>
        <w:footnoteReference w:customMarkFollows="1" w:id="6"/>
        <w:t>6</w:t>
      </w:r>
    </w:p>
    <w:p w14:paraId="7AC59042" w14:textId="77777777" w:rsidR="004B6929" w:rsidRDefault="004B6929" w:rsidP="000C651E">
      <w:pPr>
        <w:jc w:val="both"/>
        <w:rPr>
          <w:rFonts w:asciiTheme="minorHAnsi" w:hAnsiTheme="minorHAnsi" w:cs="Arial"/>
          <w:b/>
          <w:sz w:val="21"/>
          <w:szCs w:val="20"/>
        </w:rPr>
      </w:pPr>
    </w:p>
    <w:p w14:paraId="7537D773" w14:textId="550DCFE7" w:rsidR="000C651E" w:rsidRPr="00C37CA0" w:rsidRDefault="000C651E" w:rsidP="000C651E">
      <w:pPr>
        <w:jc w:val="both"/>
        <w:rPr>
          <w:rFonts w:asciiTheme="minorHAnsi" w:hAnsiTheme="minorHAnsi" w:cs="Arial"/>
          <w:b/>
          <w:sz w:val="21"/>
          <w:szCs w:val="20"/>
        </w:rPr>
      </w:pPr>
      <w:r w:rsidRPr="00C37CA0">
        <w:rPr>
          <w:rFonts w:asciiTheme="minorHAnsi" w:hAnsiTheme="minorHAnsi" w:cs="Arial"/>
          <w:b/>
          <w:sz w:val="21"/>
          <w:szCs w:val="20"/>
        </w:rPr>
        <w:t>PODIZVAJALEC</w:t>
      </w:r>
      <w:r w:rsidR="007A28A8">
        <w:rPr>
          <w:rStyle w:val="Sprotnaopomba-sklic"/>
          <w:rFonts w:asciiTheme="minorHAnsi" w:hAnsiTheme="minorHAnsi" w:cs="Arial"/>
          <w:b/>
          <w:sz w:val="21"/>
          <w:szCs w:val="20"/>
        </w:rPr>
        <w:footnoteReference w:id="7"/>
      </w:r>
      <w:r w:rsidRPr="00C37CA0">
        <w:rPr>
          <w:rFonts w:asciiTheme="minorHAnsi" w:hAnsiTheme="minorHAnsi" w:cs="Arial"/>
          <w:b/>
          <w:sz w:val="21"/>
          <w:szCs w:val="20"/>
        </w:rPr>
        <w:t xml:space="preserve">: </w:t>
      </w:r>
      <w:r w:rsidRPr="00C37CA0">
        <w:rPr>
          <w:rFonts w:asciiTheme="minorHAnsi" w:hAnsiTheme="minorHAnsi" w:cs="Arial"/>
          <w:b/>
          <w:sz w:val="21"/>
          <w:szCs w:val="20"/>
        </w:rPr>
        <w:tab/>
      </w:r>
      <w:r>
        <w:rPr>
          <w:rFonts w:asciiTheme="minorHAnsi" w:hAnsiTheme="minorHAnsi" w:cs="Arial"/>
          <w:b/>
          <w:sz w:val="21"/>
          <w:szCs w:val="20"/>
        </w:rPr>
        <w:tab/>
      </w:r>
      <w:r w:rsidRPr="00C37CA0">
        <w:rPr>
          <w:rFonts w:asciiTheme="minorHAnsi" w:hAnsiTheme="minorHAnsi" w:cs="Arial"/>
          <w:b/>
          <w:sz w:val="21"/>
          <w:szCs w:val="20"/>
        </w:rPr>
        <w:t>1. podizvajalec ob oddaji ponudbe</w:t>
      </w:r>
      <w:r w:rsidRPr="00C37CA0">
        <w:rPr>
          <w:rFonts w:asciiTheme="minorHAnsi" w:hAnsiTheme="minorHAnsi" w:cs="Arial"/>
          <w:b/>
          <w:sz w:val="21"/>
          <w:szCs w:val="20"/>
        </w:rPr>
        <w:tab/>
      </w:r>
    </w:p>
    <w:p w14:paraId="7A514BE3" w14:textId="77777777" w:rsidR="000C651E" w:rsidRPr="00C37CA0" w:rsidRDefault="000C651E" w:rsidP="000C651E">
      <w:pPr>
        <w:ind w:left="1416" w:firstLine="708"/>
        <w:jc w:val="both"/>
        <w:rPr>
          <w:rFonts w:asciiTheme="minorHAnsi" w:hAnsiTheme="minorHAnsi" w:cs="Arial"/>
          <w:b/>
          <w:sz w:val="21"/>
          <w:szCs w:val="20"/>
        </w:rPr>
      </w:pPr>
      <w:r w:rsidRPr="00C37CA0">
        <w:rPr>
          <w:rFonts w:asciiTheme="minorHAnsi" w:hAnsiTheme="minorHAnsi" w:cs="Arial"/>
          <w:b/>
          <w:sz w:val="21"/>
          <w:szCs w:val="20"/>
        </w:rPr>
        <w:t>2. zamenjava podizvajalec (v času izvajanja pogodbe)</w:t>
      </w:r>
    </w:p>
    <w:p w14:paraId="1BD94013" w14:textId="77777777" w:rsidR="000C651E" w:rsidRPr="00C37CA0" w:rsidRDefault="000C651E" w:rsidP="000C651E">
      <w:pPr>
        <w:ind w:left="1416" w:firstLine="708"/>
        <w:jc w:val="both"/>
        <w:rPr>
          <w:rFonts w:asciiTheme="minorHAnsi" w:hAnsiTheme="minorHAnsi" w:cs="Arial"/>
          <w:b/>
          <w:sz w:val="21"/>
          <w:szCs w:val="20"/>
        </w:rPr>
      </w:pPr>
      <w:r w:rsidRPr="00C37CA0">
        <w:rPr>
          <w:rFonts w:asciiTheme="minorHAnsi" w:hAnsiTheme="minorHAnsi" w:cs="Arial"/>
          <w:b/>
          <w:sz w:val="21"/>
          <w:szCs w:val="20"/>
        </w:rPr>
        <w:t>3. nov podizvajalec (v času izvajanja pogodbe)</w:t>
      </w:r>
    </w:p>
    <w:p w14:paraId="787BCF13" w14:textId="77777777" w:rsidR="000C651E" w:rsidRPr="00C37CA0" w:rsidRDefault="000C651E" w:rsidP="000C651E">
      <w:pPr>
        <w:ind w:left="2124"/>
        <w:jc w:val="both"/>
        <w:rPr>
          <w:rFonts w:asciiTheme="minorHAnsi" w:hAnsiTheme="minorHAnsi" w:cs="Arial"/>
          <w:i/>
          <w:sz w:val="21"/>
          <w:szCs w:val="20"/>
        </w:rPr>
      </w:pPr>
      <w:r w:rsidRPr="00C37CA0">
        <w:rPr>
          <w:rFonts w:asciiTheme="minorHAnsi" w:hAnsiTheme="minorHAnsi" w:cs="Arial"/>
          <w:i/>
          <w:sz w:val="21"/>
          <w:szCs w:val="20"/>
        </w:rPr>
        <w:t>(ustrezno obkroži)</w:t>
      </w:r>
    </w:p>
    <w:tbl>
      <w:tblPr>
        <w:tblW w:w="0" w:type="auto"/>
        <w:tblInd w:w="2" w:type="dxa"/>
        <w:tblLayout w:type="fixed"/>
        <w:tblLook w:val="0000" w:firstRow="0" w:lastRow="0" w:firstColumn="0" w:lastColumn="0" w:noHBand="0" w:noVBand="0"/>
      </w:tblPr>
      <w:tblGrid>
        <w:gridCol w:w="3367"/>
        <w:gridCol w:w="5813"/>
      </w:tblGrid>
      <w:tr w:rsidR="000C651E" w:rsidRPr="00C37CA0" w14:paraId="6C6C4DF4" w14:textId="77777777" w:rsidTr="00394F0C">
        <w:tc>
          <w:tcPr>
            <w:tcW w:w="3367" w:type="dxa"/>
          </w:tcPr>
          <w:p w14:paraId="40C3F241" w14:textId="77777777" w:rsidR="000C651E" w:rsidRPr="00C37CA0" w:rsidRDefault="000C651E" w:rsidP="00394F0C">
            <w:pPr>
              <w:rPr>
                <w:rFonts w:asciiTheme="minorHAnsi" w:hAnsiTheme="minorHAnsi" w:cs="Arial"/>
                <w:sz w:val="21"/>
                <w:szCs w:val="20"/>
              </w:rPr>
            </w:pPr>
          </w:p>
          <w:p w14:paraId="38318640" w14:textId="77777777" w:rsidR="000C651E" w:rsidRPr="00C37CA0" w:rsidRDefault="000C651E" w:rsidP="00394F0C">
            <w:pPr>
              <w:rPr>
                <w:rFonts w:asciiTheme="minorHAnsi" w:hAnsiTheme="minorHAnsi" w:cs="Arial"/>
                <w:sz w:val="21"/>
                <w:szCs w:val="20"/>
              </w:rPr>
            </w:pPr>
            <w:r w:rsidRPr="00C37CA0">
              <w:rPr>
                <w:rFonts w:asciiTheme="minorHAnsi" w:hAnsiTheme="minorHAnsi" w:cs="Arial"/>
                <w:sz w:val="21"/>
                <w:szCs w:val="20"/>
              </w:rPr>
              <w:t>Naziv podizvajalca:</w:t>
            </w:r>
          </w:p>
        </w:tc>
        <w:tc>
          <w:tcPr>
            <w:tcW w:w="5813" w:type="dxa"/>
          </w:tcPr>
          <w:p w14:paraId="5EF80889" w14:textId="77777777" w:rsidR="000C651E" w:rsidRPr="00C37CA0" w:rsidRDefault="000C651E" w:rsidP="00394F0C">
            <w:pPr>
              <w:rPr>
                <w:rFonts w:asciiTheme="minorHAnsi" w:hAnsiTheme="minorHAnsi" w:cs="Arial"/>
                <w:sz w:val="21"/>
                <w:szCs w:val="20"/>
              </w:rPr>
            </w:pPr>
          </w:p>
        </w:tc>
      </w:tr>
      <w:tr w:rsidR="000C651E" w:rsidRPr="00C37CA0" w14:paraId="584AF675" w14:textId="77777777" w:rsidTr="00394F0C">
        <w:tc>
          <w:tcPr>
            <w:tcW w:w="3367" w:type="dxa"/>
          </w:tcPr>
          <w:p w14:paraId="11F76FD9" w14:textId="77777777" w:rsidR="000C651E" w:rsidRPr="00C37CA0" w:rsidRDefault="000C651E" w:rsidP="00394F0C">
            <w:pPr>
              <w:rPr>
                <w:rFonts w:asciiTheme="minorHAnsi" w:hAnsiTheme="minorHAnsi" w:cs="Arial"/>
                <w:sz w:val="21"/>
                <w:szCs w:val="20"/>
              </w:rPr>
            </w:pPr>
          </w:p>
          <w:p w14:paraId="5C8A8204" w14:textId="77777777" w:rsidR="000C651E" w:rsidRPr="00C37CA0" w:rsidRDefault="000C651E" w:rsidP="00394F0C">
            <w:pPr>
              <w:rPr>
                <w:rFonts w:asciiTheme="minorHAnsi" w:hAnsiTheme="minorHAnsi" w:cs="Arial"/>
                <w:sz w:val="21"/>
                <w:szCs w:val="20"/>
              </w:rPr>
            </w:pPr>
            <w:r w:rsidRPr="00C37CA0">
              <w:rPr>
                <w:rFonts w:asciiTheme="minorHAnsi" w:hAnsiTheme="minorHAnsi" w:cs="Arial"/>
                <w:sz w:val="21"/>
                <w:szCs w:val="20"/>
              </w:rPr>
              <w:t>Naslov podizvajalca:</w:t>
            </w:r>
          </w:p>
        </w:tc>
        <w:tc>
          <w:tcPr>
            <w:tcW w:w="5813" w:type="dxa"/>
            <w:tcBorders>
              <w:top w:val="single" w:sz="6" w:space="0" w:color="auto"/>
            </w:tcBorders>
          </w:tcPr>
          <w:p w14:paraId="48AAB768" w14:textId="77777777" w:rsidR="000C651E" w:rsidRPr="00C37CA0" w:rsidRDefault="000C651E" w:rsidP="00394F0C">
            <w:pPr>
              <w:rPr>
                <w:rFonts w:asciiTheme="minorHAnsi" w:hAnsiTheme="minorHAnsi" w:cs="Arial"/>
                <w:sz w:val="21"/>
                <w:szCs w:val="20"/>
              </w:rPr>
            </w:pPr>
          </w:p>
        </w:tc>
      </w:tr>
      <w:tr w:rsidR="000C651E" w:rsidRPr="00C37CA0" w14:paraId="7C88BFCE" w14:textId="77777777" w:rsidTr="00394F0C">
        <w:tc>
          <w:tcPr>
            <w:tcW w:w="3367" w:type="dxa"/>
          </w:tcPr>
          <w:p w14:paraId="4EDDD300" w14:textId="77777777" w:rsidR="000C651E" w:rsidRPr="00C37CA0" w:rsidRDefault="000C651E" w:rsidP="00394F0C">
            <w:pPr>
              <w:rPr>
                <w:rFonts w:asciiTheme="minorHAnsi" w:hAnsiTheme="minorHAnsi" w:cs="Arial"/>
                <w:sz w:val="21"/>
                <w:szCs w:val="20"/>
              </w:rPr>
            </w:pPr>
          </w:p>
          <w:p w14:paraId="2EF48171" w14:textId="77777777" w:rsidR="000C651E" w:rsidRPr="00C37CA0" w:rsidRDefault="000C651E" w:rsidP="00394F0C">
            <w:pPr>
              <w:rPr>
                <w:rFonts w:asciiTheme="minorHAnsi" w:hAnsiTheme="minorHAnsi" w:cs="Arial"/>
                <w:sz w:val="21"/>
                <w:szCs w:val="20"/>
              </w:rPr>
            </w:pPr>
            <w:r w:rsidRPr="00C37CA0">
              <w:rPr>
                <w:rFonts w:asciiTheme="minorHAnsi" w:hAnsiTheme="minorHAnsi" w:cs="Arial"/>
                <w:sz w:val="21"/>
                <w:szCs w:val="20"/>
              </w:rPr>
              <w:t>Zakoniti zastopnik podizvajalca:</w:t>
            </w:r>
          </w:p>
        </w:tc>
        <w:tc>
          <w:tcPr>
            <w:tcW w:w="5813" w:type="dxa"/>
            <w:tcBorders>
              <w:top w:val="single" w:sz="6" w:space="0" w:color="auto"/>
            </w:tcBorders>
          </w:tcPr>
          <w:p w14:paraId="751688BD" w14:textId="77777777" w:rsidR="000C651E" w:rsidRPr="00C37CA0" w:rsidRDefault="000C651E" w:rsidP="00394F0C">
            <w:pPr>
              <w:rPr>
                <w:rFonts w:asciiTheme="minorHAnsi" w:hAnsiTheme="minorHAnsi" w:cs="Arial"/>
                <w:sz w:val="21"/>
                <w:szCs w:val="20"/>
              </w:rPr>
            </w:pPr>
          </w:p>
        </w:tc>
      </w:tr>
      <w:tr w:rsidR="000C651E" w:rsidRPr="00C37CA0" w14:paraId="784E0891" w14:textId="77777777" w:rsidTr="00394F0C">
        <w:tc>
          <w:tcPr>
            <w:tcW w:w="3367" w:type="dxa"/>
          </w:tcPr>
          <w:p w14:paraId="25333980" w14:textId="77777777" w:rsidR="000C651E" w:rsidRPr="00C37CA0" w:rsidRDefault="000C651E" w:rsidP="00394F0C">
            <w:pPr>
              <w:rPr>
                <w:rFonts w:asciiTheme="minorHAnsi" w:hAnsiTheme="minorHAnsi" w:cs="Arial"/>
                <w:sz w:val="21"/>
                <w:szCs w:val="20"/>
              </w:rPr>
            </w:pPr>
          </w:p>
          <w:p w14:paraId="39319A20" w14:textId="77777777" w:rsidR="000C651E" w:rsidRPr="00C37CA0" w:rsidRDefault="000C651E" w:rsidP="00394F0C">
            <w:pPr>
              <w:rPr>
                <w:rFonts w:asciiTheme="minorHAnsi" w:hAnsiTheme="minorHAnsi" w:cs="Arial"/>
                <w:sz w:val="21"/>
                <w:szCs w:val="20"/>
              </w:rPr>
            </w:pPr>
            <w:r w:rsidRPr="00C37CA0">
              <w:rPr>
                <w:rFonts w:asciiTheme="minorHAnsi" w:hAnsiTheme="minorHAnsi" w:cs="Arial"/>
                <w:sz w:val="21"/>
                <w:szCs w:val="20"/>
              </w:rPr>
              <w:t>Elektronski naslov in telefon:</w:t>
            </w:r>
          </w:p>
        </w:tc>
        <w:tc>
          <w:tcPr>
            <w:tcW w:w="5813" w:type="dxa"/>
            <w:tcBorders>
              <w:top w:val="single" w:sz="6" w:space="0" w:color="auto"/>
              <w:bottom w:val="single" w:sz="6" w:space="0" w:color="auto"/>
            </w:tcBorders>
          </w:tcPr>
          <w:p w14:paraId="3EF28110" w14:textId="77777777" w:rsidR="000C651E" w:rsidRPr="00C37CA0" w:rsidRDefault="000C651E" w:rsidP="00394F0C">
            <w:pPr>
              <w:rPr>
                <w:rFonts w:asciiTheme="minorHAnsi" w:hAnsiTheme="minorHAnsi" w:cs="Arial"/>
                <w:sz w:val="21"/>
                <w:szCs w:val="20"/>
              </w:rPr>
            </w:pPr>
          </w:p>
        </w:tc>
      </w:tr>
      <w:tr w:rsidR="000C651E" w:rsidRPr="00C37CA0" w14:paraId="36C3B517" w14:textId="77777777" w:rsidTr="00394F0C">
        <w:tc>
          <w:tcPr>
            <w:tcW w:w="3367" w:type="dxa"/>
          </w:tcPr>
          <w:p w14:paraId="64ABA6FF" w14:textId="77777777" w:rsidR="000C651E" w:rsidRPr="00C37CA0" w:rsidRDefault="000C651E" w:rsidP="00394F0C">
            <w:pPr>
              <w:rPr>
                <w:rFonts w:asciiTheme="minorHAnsi" w:hAnsiTheme="minorHAnsi" w:cs="Arial"/>
                <w:sz w:val="21"/>
                <w:szCs w:val="20"/>
              </w:rPr>
            </w:pPr>
          </w:p>
          <w:p w14:paraId="28327C73" w14:textId="77777777" w:rsidR="000C651E" w:rsidRPr="00C37CA0" w:rsidRDefault="000C651E" w:rsidP="00394F0C">
            <w:pPr>
              <w:rPr>
                <w:rFonts w:asciiTheme="minorHAnsi" w:hAnsiTheme="minorHAnsi" w:cs="Arial"/>
                <w:sz w:val="21"/>
                <w:szCs w:val="20"/>
              </w:rPr>
            </w:pPr>
            <w:r w:rsidRPr="00C37CA0">
              <w:rPr>
                <w:rFonts w:asciiTheme="minorHAnsi" w:hAnsiTheme="minorHAnsi" w:cs="Arial"/>
                <w:sz w:val="21"/>
                <w:szCs w:val="20"/>
              </w:rPr>
              <w:t>ID in matična številka podizvajalca:</w:t>
            </w:r>
          </w:p>
        </w:tc>
        <w:tc>
          <w:tcPr>
            <w:tcW w:w="5813" w:type="dxa"/>
            <w:tcBorders>
              <w:top w:val="single" w:sz="6" w:space="0" w:color="auto"/>
              <w:bottom w:val="single" w:sz="4" w:space="0" w:color="auto"/>
            </w:tcBorders>
          </w:tcPr>
          <w:p w14:paraId="33DD0C43" w14:textId="77777777" w:rsidR="000C651E" w:rsidRPr="00C37CA0" w:rsidRDefault="000C651E" w:rsidP="00394F0C">
            <w:pPr>
              <w:tabs>
                <w:tab w:val="center" w:pos="4320"/>
                <w:tab w:val="right" w:pos="8640"/>
              </w:tabs>
              <w:rPr>
                <w:rFonts w:asciiTheme="minorHAnsi" w:hAnsiTheme="minorHAnsi" w:cs="Arial"/>
                <w:sz w:val="21"/>
                <w:szCs w:val="20"/>
              </w:rPr>
            </w:pPr>
          </w:p>
          <w:p w14:paraId="422C40EE" w14:textId="77777777" w:rsidR="000C651E" w:rsidRPr="00C37CA0" w:rsidRDefault="000C651E" w:rsidP="00394F0C">
            <w:pPr>
              <w:tabs>
                <w:tab w:val="center" w:pos="4320"/>
                <w:tab w:val="right" w:pos="8640"/>
              </w:tabs>
              <w:rPr>
                <w:rFonts w:asciiTheme="minorHAnsi" w:hAnsiTheme="minorHAnsi" w:cs="Arial"/>
                <w:sz w:val="21"/>
                <w:szCs w:val="20"/>
              </w:rPr>
            </w:pPr>
          </w:p>
        </w:tc>
      </w:tr>
    </w:tbl>
    <w:p w14:paraId="0D0709E7" w14:textId="77777777" w:rsidR="000C651E" w:rsidRPr="00C37CA0" w:rsidRDefault="000C651E" w:rsidP="000C651E">
      <w:pPr>
        <w:jc w:val="both"/>
        <w:rPr>
          <w:rFonts w:asciiTheme="minorHAnsi" w:hAnsiTheme="minorHAnsi" w:cs="Arial"/>
          <w:sz w:val="21"/>
          <w:szCs w:val="20"/>
        </w:rPr>
      </w:pPr>
    </w:p>
    <w:p w14:paraId="62138E86" w14:textId="77777777" w:rsidR="000C651E" w:rsidRPr="00C37CA0" w:rsidRDefault="000C651E" w:rsidP="000C651E">
      <w:pPr>
        <w:jc w:val="both"/>
        <w:rPr>
          <w:rFonts w:asciiTheme="minorHAnsi" w:hAnsiTheme="minorHAnsi" w:cs="Arial"/>
          <w:sz w:val="21"/>
          <w:szCs w:val="20"/>
        </w:rPr>
      </w:pPr>
      <w:r w:rsidRPr="00C37CA0">
        <w:rPr>
          <w:rFonts w:asciiTheme="minorHAnsi" w:hAnsiTheme="minorHAnsi" w:cs="Arial"/>
          <w:sz w:val="21"/>
          <w:szCs w:val="20"/>
        </w:rPr>
        <w:t xml:space="preserve">Pri izvedbi predmeta javnega naročila bomo izvajali naslednja dela: </w:t>
      </w:r>
    </w:p>
    <w:p w14:paraId="234F9FF2" w14:textId="77777777" w:rsidR="000C651E" w:rsidRPr="00C37CA0" w:rsidRDefault="000C651E" w:rsidP="000C651E">
      <w:pPr>
        <w:jc w:val="both"/>
        <w:rPr>
          <w:rFonts w:asciiTheme="minorHAnsi" w:hAnsiTheme="minorHAnsi" w:cs="Arial"/>
          <w:sz w:val="21"/>
          <w:szCs w:val="20"/>
        </w:rPr>
      </w:pPr>
    </w:p>
    <w:p w14:paraId="40B7C4A8" w14:textId="77777777" w:rsidR="000C651E" w:rsidRPr="00C37CA0" w:rsidRDefault="000C651E" w:rsidP="000C651E">
      <w:pPr>
        <w:jc w:val="both"/>
        <w:rPr>
          <w:rFonts w:asciiTheme="minorHAnsi" w:hAnsiTheme="minorHAnsi" w:cs="Arial"/>
          <w:b/>
          <w:bCs/>
          <w:i/>
          <w:iCs/>
          <w:sz w:val="21"/>
          <w:szCs w:val="20"/>
        </w:rPr>
      </w:pPr>
      <w:r w:rsidRPr="00C37CA0">
        <w:rPr>
          <w:rFonts w:asciiTheme="minorHAnsi" w:hAnsiTheme="minorHAnsi" w:cs="Arial"/>
          <w:sz w:val="21"/>
          <w:szCs w:val="20"/>
        </w:rPr>
        <w:t xml:space="preserve">__________________________________________________________________________________ </w:t>
      </w:r>
    </w:p>
    <w:p w14:paraId="65002E48" w14:textId="77777777" w:rsidR="000C651E" w:rsidRPr="00C37CA0" w:rsidRDefault="000C651E" w:rsidP="000C651E">
      <w:pPr>
        <w:jc w:val="both"/>
        <w:rPr>
          <w:rFonts w:asciiTheme="minorHAnsi" w:hAnsiTheme="minorHAnsi" w:cs="Arial"/>
          <w:bCs/>
          <w:i/>
          <w:iCs/>
          <w:sz w:val="21"/>
          <w:szCs w:val="20"/>
        </w:rPr>
      </w:pPr>
      <w:r w:rsidRPr="00C37CA0">
        <w:rPr>
          <w:rFonts w:asciiTheme="minorHAnsi" w:hAnsiTheme="minorHAnsi" w:cs="Arial"/>
          <w:bCs/>
          <w:i/>
          <w:iCs/>
          <w:sz w:val="21"/>
          <w:szCs w:val="20"/>
        </w:rPr>
        <w:t xml:space="preserve">(navesti dela, ki jih bo izvajal podizvajalec, količino in vrednost del) </w:t>
      </w:r>
    </w:p>
    <w:p w14:paraId="52FC6469" w14:textId="77777777" w:rsidR="000C651E" w:rsidRPr="00C37CA0" w:rsidRDefault="000C651E" w:rsidP="000C651E">
      <w:pPr>
        <w:jc w:val="both"/>
        <w:rPr>
          <w:rFonts w:asciiTheme="minorHAnsi" w:hAnsiTheme="minorHAnsi" w:cs="Arial"/>
          <w:sz w:val="21"/>
          <w:szCs w:val="20"/>
        </w:rPr>
      </w:pPr>
    </w:p>
    <w:p w14:paraId="37A4EB55" w14:textId="77777777" w:rsidR="000C651E" w:rsidRPr="00C37CA0" w:rsidRDefault="000C651E" w:rsidP="000C651E">
      <w:pPr>
        <w:jc w:val="both"/>
        <w:rPr>
          <w:rFonts w:asciiTheme="minorHAnsi" w:hAnsiTheme="minorHAnsi" w:cs="Arial"/>
          <w:b/>
          <w:sz w:val="21"/>
          <w:szCs w:val="20"/>
        </w:rPr>
      </w:pPr>
      <w:r w:rsidRPr="00C37CA0">
        <w:rPr>
          <w:rFonts w:asciiTheme="minorHAnsi" w:hAnsiTheme="minorHAnsi" w:cs="Arial"/>
          <w:b/>
          <w:sz w:val="21"/>
          <w:szCs w:val="20"/>
        </w:rPr>
        <w:t xml:space="preserve">Zahtevamo neposredno plačilo (na podlagi V. odstavka 94. člena ZJN-3): </w:t>
      </w:r>
      <w:r w:rsidRPr="00C37CA0">
        <w:rPr>
          <w:rFonts w:asciiTheme="minorHAnsi" w:hAnsiTheme="minorHAnsi" w:cs="Arial"/>
          <w:b/>
          <w:sz w:val="21"/>
          <w:szCs w:val="20"/>
        </w:rPr>
        <w:tab/>
      </w:r>
      <w:r>
        <w:rPr>
          <w:rFonts w:asciiTheme="minorHAnsi" w:hAnsiTheme="minorHAnsi" w:cs="Arial"/>
          <w:b/>
          <w:sz w:val="21"/>
          <w:szCs w:val="20"/>
        </w:rPr>
        <w:tab/>
      </w:r>
      <w:r w:rsidRPr="00C37CA0">
        <w:rPr>
          <w:rFonts w:asciiTheme="minorHAnsi" w:hAnsiTheme="minorHAnsi" w:cs="Arial"/>
          <w:b/>
          <w:sz w:val="21"/>
          <w:szCs w:val="20"/>
        </w:rPr>
        <w:t xml:space="preserve">DA </w:t>
      </w:r>
      <w:r w:rsidRPr="00C37CA0">
        <w:rPr>
          <w:rFonts w:asciiTheme="minorHAnsi" w:hAnsiTheme="minorHAnsi" w:cs="Arial"/>
          <w:b/>
          <w:sz w:val="21"/>
          <w:szCs w:val="20"/>
        </w:rPr>
        <w:tab/>
      </w:r>
      <w:r w:rsidRPr="00C37CA0">
        <w:rPr>
          <w:rFonts w:asciiTheme="minorHAnsi" w:hAnsiTheme="minorHAnsi" w:cs="Arial"/>
          <w:b/>
          <w:sz w:val="21"/>
          <w:szCs w:val="20"/>
        </w:rPr>
        <w:tab/>
        <w:t xml:space="preserve">NE </w:t>
      </w:r>
    </w:p>
    <w:p w14:paraId="4CE4F7E4" w14:textId="77777777" w:rsidR="000C651E" w:rsidRPr="00C37CA0" w:rsidRDefault="000C651E" w:rsidP="000C651E">
      <w:pPr>
        <w:jc w:val="both"/>
        <w:rPr>
          <w:rFonts w:asciiTheme="minorHAnsi" w:hAnsiTheme="minorHAnsi" w:cs="Arial"/>
          <w:sz w:val="21"/>
          <w:szCs w:val="20"/>
        </w:rPr>
      </w:pP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t>(ustrezno obkrožite)</w:t>
      </w:r>
    </w:p>
    <w:p w14:paraId="0706C1C5" w14:textId="77777777" w:rsidR="000C651E" w:rsidRPr="00C37CA0" w:rsidRDefault="000C651E" w:rsidP="000C651E">
      <w:pPr>
        <w:jc w:val="both"/>
        <w:rPr>
          <w:rFonts w:asciiTheme="minorHAnsi" w:hAnsiTheme="minorHAnsi" w:cs="Arial"/>
          <w:b/>
          <w:sz w:val="21"/>
          <w:szCs w:val="20"/>
        </w:rPr>
      </w:pPr>
      <w:r w:rsidRPr="00C37CA0">
        <w:rPr>
          <w:rFonts w:asciiTheme="minorHAnsi" w:hAnsiTheme="minorHAnsi" w:cs="Arial"/>
          <w:b/>
          <w:sz w:val="21"/>
          <w:szCs w:val="20"/>
        </w:rPr>
        <w:t>Izjave podizvajalca:</w:t>
      </w:r>
    </w:p>
    <w:p w14:paraId="2944512C" w14:textId="77777777" w:rsidR="000C651E" w:rsidRPr="00C37CA0" w:rsidRDefault="000C651E" w:rsidP="000C651E">
      <w:pPr>
        <w:jc w:val="both"/>
        <w:rPr>
          <w:rFonts w:asciiTheme="minorHAnsi" w:hAnsiTheme="minorHAnsi" w:cs="Arial"/>
          <w:sz w:val="21"/>
          <w:szCs w:val="20"/>
        </w:rPr>
      </w:pPr>
      <w:r w:rsidRPr="00C37CA0">
        <w:rPr>
          <w:rFonts w:asciiTheme="minorHAnsi" w:hAnsiTheme="minorHAnsi" w:cs="Arial"/>
          <w:sz w:val="21"/>
          <w:szCs w:val="20"/>
        </w:rPr>
        <w:t>Če je obkroženo DA – Ker zahtevamo neposredno plačilo, soglašamo, da naročnik Elektro Gorenjska, d. d. (v primeru, da bo glavni izvajalec v postopku predmetnega javnega naročila izbran kot najugodnejši) namesto glavnega izvajalca, s katerim sodelujemo pri izvajanju predmetnega javnega naročila, poravna naše terjatve, ki jih imamo na podlagi del oziroma dobav, ki smo jih opravili v sklopu izvajanja javnega naročila, do glavnega izvajalca.</w:t>
      </w:r>
    </w:p>
    <w:p w14:paraId="1956579F" w14:textId="77777777" w:rsidR="000C651E" w:rsidRPr="00C37CA0" w:rsidRDefault="000C651E" w:rsidP="000C651E">
      <w:pPr>
        <w:pStyle w:val="Telobesedila"/>
        <w:rPr>
          <w:rFonts w:asciiTheme="minorHAnsi" w:hAnsiTheme="minorHAnsi"/>
          <w:sz w:val="21"/>
        </w:rPr>
      </w:pPr>
      <w:r w:rsidRPr="00C37CA0">
        <w:rPr>
          <w:rFonts w:asciiTheme="minorHAnsi" w:hAnsiTheme="minorHAnsi" w:cs="Arial"/>
          <w:sz w:val="21"/>
        </w:rPr>
        <w:t>Če je obkroženo NE</w:t>
      </w:r>
      <w:r w:rsidRPr="00C37CA0">
        <w:rPr>
          <w:rFonts w:asciiTheme="minorHAnsi" w:hAnsiTheme="minorHAnsi"/>
          <w:sz w:val="21"/>
        </w:rPr>
        <w:t xml:space="preserve"> – Ker ne zahtevamo neposrednega plačila, se zavezujemo, da bomo izvajalcu poslali svojo pisno izjavo, da smo s strani glavnega izvajalca prejeli plačilo za izvedena dela, neposredno povezana s predmetom tega javnega naročila.</w:t>
      </w:r>
    </w:p>
    <w:p w14:paraId="206C24A3" w14:textId="77777777" w:rsidR="000C651E" w:rsidRPr="00C37CA0" w:rsidRDefault="000C651E" w:rsidP="000C651E">
      <w:pPr>
        <w:rPr>
          <w:rFonts w:asciiTheme="minorHAnsi" w:hAnsiTheme="minorHAnsi" w:cs="Arial"/>
          <w:sz w:val="21"/>
          <w:szCs w:val="20"/>
        </w:rPr>
      </w:pPr>
      <w:r w:rsidRPr="00C37CA0">
        <w:rPr>
          <w:rFonts w:asciiTheme="minorHAnsi" w:hAnsiTheme="minorHAnsi" w:cs="Arial"/>
          <w:sz w:val="21"/>
          <w:szCs w:val="20"/>
        </w:rPr>
        <w:t xml:space="preserve">Izjavljamo tudi: </w:t>
      </w:r>
    </w:p>
    <w:p w14:paraId="6FC64BB1" w14:textId="77777777" w:rsidR="000C651E" w:rsidRPr="00C37CA0" w:rsidRDefault="000C651E" w:rsidP="004B6929">
      <w:pPr>
        <w:pStyle w:val="Brezrazmikov"/>
        <w:numPr>
          <w:ilvl w:val="0"/>
          <w:numId w:val="20"/>
        </w:numPr>
        <w:jc w:val="both"/>
        <w:rPr>
          <w:rFonts w:asciiTheme="minorHAnsi" w:hAnsiTheme="minorHAnsi" w:cs="Arial"/>
          <w:sz w:val="21"/>
          <w:szCs w:val="20"/>
        </w:rPr>
      </w:pPr>
      <w:r w:rsidRPr="00C37CA0">
        <w:rPr>
          <w:rFonts w:asciiTheme="minorHAnsi" w:hAnsiTheme="minorHAnsi" w:cs="Arial"/>
          <w:sz w:val="21"/>
          <w:szCs w:val="20"/>
        </w:rPr>
        <w:t>da nam je izvajalec pravočasno in pravilno poravnal svoje zapadle poslovne obveznosti,</w:t>
      </w:r>
    </w:p>
    <w:p w14:paraId="2552B446" w14:textId="77777777" w:rsidR="000C651E" w:rsidRPr="00C37CA0" w:rsidRDefault="000C651E" w:rsidP="004B6929">
      <w:pPr>
        <w:pStyle w:val="Brezrazmikov"/>
        <w:numPr>
          <w:ilvl w:val="0"/>
          <w:numId w:val="20"/>
        </w:numPr>
        <w:jc w:val="both"/>
        <w:rPr>
          <w:rFonts w:asciiTheme="minorHAnsi" w:hAnsiTheme="minorHAnsi" w:cs="Arial"/>
          <w:sz w:val="21"/>
          <w:szCs w:val="20"/>
        </w:rPr>
      </w:pPr>
      <w:r w:rsidRPr="00C37CA0">
        <w:rPr>
          <w:rFonts w:asciiTheme="minorHAnsi" w:hAnsiTheme="minorHAnsi" w:cs="Arial"/>
          <w:sz w:val="21"/>
          <w:szCs w:val="20"/>
        </w:rPr>
        <w:t>da bomo predložili izpolnjen, podpisan in žigosan (če uporabljamo žig) obrazec ESPD,</w:t>
      </w:r>
    </w:p>
    <w:p w14:paraId="70DA955A" w14:textId="272B38E6" w:rsidR="000C651E" w:rsidRDefault="000C651E" w:rsidP="004B6929">
      <w:pPr>
        <w:pStyle w:val="Brezrazmikov"/>
        <w:numPr>
          <w:ilvl w:val="0"/>
          <w:numId w:val="20"/>
        </w:numPr>
        <w:jc w:val="both"/>
        <w:rPr>
          <w:rFonts w:asciiTheme="minorHAnsi" w:hAnsiTheme="minorHAnsi" w:cs="Arial"/>
          <w:sz w:val="21"/>
          <w:szCs w:val="20"/>
        </w:rPr>
      </w:pPr>
      <w:r w:rsidRPr="00C37CA0">
        <w:rPr>
          <w:rFonts w:asciiTheme="minorHAnsi" w:hAnsiTheme="minorHAnsi" w:cs="Arial"/>
          <w:sz w:val="21"/>
          <w:szCs w:val="20"/>
        </w:rPr>
        <w:t xml:space="preserve">da bomo pred sklenitvijo pogodbe v skladu s VI. odstavkom 14. člena </w:t>
      </w:r>
      <w:proofErr w:type="spellStart"/>
      <w:r w:rsidRPr="00C37CA0">
        <w:rPr>
          <w:rFonts w:asciiTheme="minorHAnsi" w:hAnsiTheme="minorHAnsi" w:cs="Arial"/>
          <w:sz w:val="21"/>
          <w:szCs w:val="20"/>
        </w:rPr>
        <w:t>ZIntPK</w:t>
      </w:r>
      <w:proofErr w:type="spellEnd"/>
      <w:r w:rsidRPr="00C37CA0">
        <w:rPr>
          <w:rFonts w:asciiTheme="minorHAnsi" w:hAnsiTheme="minorHAnsi" w:cs="Arial"/>
          <w:sz w:val="21"/>
          <w:szCs w:val="20"/>
        </w:rPr>
        <w:t xml:space="preserve"> naročniku predložili izjavo oziroma podatke o udeležbi fizičnih in pravnih oseb v lastništvu naše družbe, vključno z udeležbo tihih družbenikov, ter o gospodarskih subjektih, za katere se glede na določbe zakona, ki ureja gospodarske družbe, šteje, da so povezane družbe z našo družbo. Če bomo predložili lažno izjavo oziroma dali neresnične podatke o navedenih dejstvih, se zavedamo, da ima to za posledico ničnost pogodbe.</w:t>
      </w:r>
    </w:p>
    <w:p w14:paraId="0CA0992E" w14:textId="77777777" w:rsidR="000C651E" w:rsidRPr="00C37CA0" w:rsidRDefault="000C651E" w:rsidP="000C651E">
      <w:pPr>
        <w:pStyle w:val="Brezrazmikov"/>
        <w:ind w:left="720"/>
        <w:jc w:val="both"/>
        <w:rPr>
          <w:rFonts w:asciiTheme="minorHAnsi" w:hAnsiTheme="minorHAnsi" w:cs="Arial"/>
          <w:sz w:val="21"/>
          <w:szCs w:val="20"/>
        </w:rPr>
      </w:pPr>
    </w:p>
    <w:tbl>
      <w:tblPr>
        <w:tblW w:w="0" w:type="auto"/>
        <w:tblInd w:w="2" w:type="dxa"/>
        <w:tblLayout w:type="fixed"/>
        <w:tblLook w:val="04A0" w:firstRow="1" w:lastRow="0" w:firstColumn="1" w:lastColumn="0" w:noHBand="0" w:noVBand="1"/>
      </w:tblPr>
      <w:tblGrid>
        <w:gridCol w:w="4361"/>
        <w:gridCol w:w="4361"/>
      </w:tblGrid>
      <w:tr w:rsidR="000C651E" w:rsidRPr="00C37CA0" w14:paraId="692F73B2" w14:textId="77777777" w:rsidTr="00394F0C">
        <w:trPr>
          <w:cantSplit/>
        </w:trPr>
        <w:tc>
          <w:tcPr>
            <w:tcW w:w="4361" w:type="dxa"/>
            <w:hideMark/>
          </w:tcPr>
          <w:p w14:paraId="08213A61" w14:textId="77777777" w:rsidR="000C651E" w:rsidRPr="00C37CA0" w:rsidRDefault="000C651E" w:rsidP="00394F0C">
            <w:pPr>
              <w:rPr>
                <w:rFonts w:asciiTheme="minorHAnsi" w:hAnsiTheme="minorHAnsi" w:cs="Arial"/>
                <w:sz w:val="21"/>
                <w:szCs w:val="20"/>
              </w:rPr>
            </w:pPr>
          </w:p>
          <w:p w14:paraId="7DC94558" w14:textId="77777777" w:rsidR="000C651E" w:rsidRPr="00C37CA0" w:rsidRDefault="000C651E" w:rsidP="00394F0C">
            <w:pPr>
              <w:rPr>
                <w:rFonts w:asciiTheme="minorHAnsi" w:hAnsiTheme="minorHAnsi" w:cs="Arial"/>
                <w:sz w:val="21"/>
                <w:szCs w:val="20"/>
              </w:rPr>
            </w:pPr>
            <w:r w:rsidRPr="00C37CA0">
              <w:rPr>
                <w:rFonts w:asciiTheme="minorHAnsi" w:hAnsiTheme="minorHAnsi" w:cs="Arial"/>
                <w:sz w:val="21"/>
                <w:szCs w:val="20"/>
              </w:rPr>
              <w:t>Kraj in datum:</w:t>
            </w:r>
          </w:p>
        </w:tc>
        <w:tc>
          <w:tcPr>
            <w:tcW w:w="4361" w:type="dxa"/>
          </w:tcPr>
          <w:p w14:paraId="03A702B1" w14:textId="48AFCDE9" w:rsidR="00AE2E9D" w:rsidRDefault="000C651E" w:rsidP="00394F0C">
            <w:pPr>
              <w:rPr>
                <w:rFonts w:asciiTheme="minorHAnsi" w:hAnsiTheme="minorHAnsi" w:cs="Arial"/>
                <w:sz w:val="21"/>
                <w:szCs w:val="20"/>
              </w:rPr>
            </w:pPr>
            <w:r w:rsidRPr="00C37CA0">
              <w:rPr>
                <w:rFonts w:asciiTheme="minorHAnsi" w:hAnsiTheme="minorHAnsi" w:cs="Arial"/>
                <w:sz w:val="21"/>
                <w:szCs w:val="20"/>
              </w:rPr>
              <w:t>Podizvajal</w:t>
            </w:r>
            <w:r w:rsidR="00AE2E9D">
              <w:rPr>
                <w:rFonts w:asciiTheme="minorHAnsi" w:hAnsiTheme="minorHAnsi" w:cs="Arial"/>
                <w:sz w:val="21"/>
                <w:szCs w:val="20"/>
              </w:rPr>
              <w:t>ec</w:t>
            </w:r>
          </w:p>
          <w:p w14:paraId="2D27C14D" w14:textId="16BF72F2" w:rsidR="000C651E" w:rsidRPr="00C37CA0" w:rsidRDefault="00AE2E9D" w:rsidP="00AE2E9D">
            <w:pPr>
              <w:rPr>
                <w:rFonts w:asciiTheme="minorHAnsi" w:hAnsiTheme="minorHAnsi" w:cs="Arial"/>
                <w:sz w:val="21"/>
                <w:szCs w:val="20"/>
              </w:rPr>
            </w:pPr>
            <w:r>
              <w:rPr>
                <w:rFonts w:asciiTheme="minorHAnsi" w:hAnsiTheme="minorHAnsi" w:cs="Arial"/>
                <w:sz w:val="21"/>
                <w:szCs w:val="20"/>
              </w:rPr>
              <w:t>P</w:t>
            </w:r>
            <w:r w:rsidR="000C651E" w:rsidRPr="00C37CA0">
              <w:rPr>
                <w:rFonts w:asciiTheme="minorHAnsi" w:hAnsiTheme="minorHAnsi" w:cs="Arial"/>
                <w:sz w:val="21"/>
                <w:szCs w:val="20"/>
              </w:rPr>
              <w:t>odpis:</w:t>
            </w:r>
          </w:p>
        </w:tc>
      </w:tr>
    </w:tbl>
    <w:p w14:paraId="5C7673DD" w14:textId="77777777" w:rsidR="000C651E" w:rsidRPr="008512C5" w:rsidRDefault="000C651E" w:rsidP="000C651E">
      <w:pPr>
        <w:jc w:val="both"/>
        <w:rPr>
          <w:rFonts w:asciiTheme="minorHAnsi" w:hAnsiTheme="minorHAnsi" w:cs="Arial"/>
          <w:b/>
          <w:color w:val="000000"/>
          <w:sz w:val="21"/>
          <w:szCs w:val="21"/>
        </w:rPr>
      </w:pPr>
      <w:r w:rsidRPr="008512C5">
        <w:rPr>
          <w:rFonts w:asciiTheme="minorHAnsi" w:hAnsiTheme="minorHAnsi" w:cs="Arial"/>
          <w:b/>
          <w:color w:val="000000"/>
          <w:sz w:val="21"/>
          <w:szCs w:val="21"/>
        </w:rPr>
        <w:lastRenderedPageBreak/>
        <w:t xml:space="preserve">GLAVNI </w:t>
      </w:r>
      <w:r>
        <w:rPr>
          <w:rFonts w:asciiTheme="minorHAnsi" w:hAnsiTheme="minorHAnsi" w:cs="Arial"/>
          <w:b/>
          <w:color w:val="000000"/>
          <w:sz w:val="21"/>
          <w:szCs w:val="21"/>
        </w:rPr>
        <w:t>IZVAJALEC</w:t>
      </w:r>
      <w:r>
        <w:rPr>
          <w:rStyle w:val="Sprotnaopomba-sklic"/>
          <w:rFonts w:asciiTheme="minorHAnsi" w:hAnsiTheme="minorHAnsi" w:cs="Arial"/>
          <w:b/>
          <w:color w:val="000000"/>
          <w:sz w:val="21"/>
          <w:szCs w:val="21"/>
        </w:rPr>
        <w:footnoteReference w:id="8"/>
      </w:r>
      <w:r w:rsidRPr="008512C5">
        <w:rPr>
          <w:rFonts w:asciiTheme="minorHAnsi" w:hAnsiTheme="minorHAnsi" w:cs="Arial"/>
          <w:b/>
          <w:color w:val="000000"/>
          <w:sz w:val="21"/>
          <w:szCs w:val="21"/>
        </w:rPr>
        <w:t xml:space="preserve">: </w:t>
      </w:r>
    </w:p>
    <w:p w14:paraId="4747DD52" w14:textId="77777777" w:rsidR="000C651E" w:rsidRPr="008512C5" w:rsidRDefault="000C651E" w:rsidP="000C651E">
      <w:pPr>
        <w:jc w:val="both"/>
        <w:rPr>
          <w:rFonts w:asciiTheme="minorHAnsi" w:hAnsiTheme="minorHAnsi" w:cs="Arial"/>
          <w:color w:val="000000"/>
          <w:sz w:val="21"/>
          <w:szCs w:val="21"/>
        </w:rPr>
      </w:pPr>
    </w:p>
    <w:p w14:paraId="2B026C2E" w14:textId="77777777" w:rsidR="000C651E" w:rsidRDefault="000C651E" w:rsidP="000C651E">
      <w:pPr>
        <w:jc w:val="both"/>
        <w:rPr>
          <w:rFonts w:asciiTheme="minorHAnsi" w:hAnsiTheme="minorHAnsi" w:cs="Arial"/>
          <w:b/>
          <w:color w:val="000000"/>
          <w:sz w:val="21"/>
          <w:szCs w:val="21"/>
        </w:rPr>
      </w:pPr>
      <w:r w:rsidRPr="008512C5">
        <w:rPr>
          <w:rFonts w:asciiTheme="minorHAnsi" w:hAnsiTheme="minorHAnsi" w:cs="Arial"/>
          <w:b/>
          <w:color w:val="000000"/>
          <w:sz w:val="21"/>
          <w:szCs w:val="21"/>
        </w:rPr>
        <w:t xml:space="preserve">Izjave glavnega </w:t>
      </w:r>
      <w:r>
        <w:rPr>
          <w:rFonts w:asciiTheme="minorHAnsi" w:hAnsiTheme="minorHAnsi" w:cs="Arial"/>
          <w:b/>
          <w:color w:val="000000"/>
          <w:sz w:val="21"/>
          <w:szCs w:val="21"/>
        </w:rPr>
        <w:t>izvajalca</w:t>
      </w:r>
      <w:r w:rsidRPr="008512C5">
        <w:rPr>
          <w:rFonts w:asciiTheme="minorHAnsi" w:hAnsiTheme="minorHAnsi" w:cs="Arial"/>
          <w:b/>
          <w:color w:val="000000"/>
          <w:sz w:val="21"/>
          <w:szCs w:val="21"/>
        </w:rPr>
        <w:t>:</w:t>
      </w:r>
    </w:p>
    <w:p w14:paraId="16FCEEF0" w14:textId="77777777" w:rsidR="000C651E" w:rsidRPr="008512C5" w:rsidRDefault="000C651E" w:rsidP="000C651E">
      <w:pPr>
        <w:jc w:val="both"/>
        <w:rPr>
          <w:rFonts w:asciiTheme="minorHAnsi" w:hAnsiTheme="minorHAnsi" w:cs="Arial"/>
          <w:b/>
          <w:color w:val="000000"/>
          <w:sz w:val="21"/>
          <w:szCs w:val="21"/>
        </w:rPr>
      </w:pPr>
    </w:p>
    <w:p w14:paraId="006738F2" w14:textId="77777777" w:rsidR="000C651E" w:rsidRPr="008512C5" w:rsidRDefault="000C651E" w:rsidP="000C651E">
      <w:pPr>
        <w:jc w:val="both"/>
        <w:rPr>
          <w:rFonts w:asciiTheme="minorHAnsi" w:hAnsiTheme="minorHAnsi" w:cs="Arial"/>
          <w:color w:val="000000"/>
          <w:sz w:val="21"/>
          <w:szCs w:val="21"/>
        </w:rPr>
      </w:pPr>
      <w:r w:rsidRPr="008512C5">
        <w:rPr>
          <w:rFonts w:asciiTheme="minorHAnsi" w:hAnsiTheme="minorHAnsi" w:cs="Arial"/>
          <w:color w:val="000000"/>
          <w:sz w:val="21"/>
          <w:szCs w:val="21"/>
        </w:rPr>
        <w:t xml:space="preserve">Če podizvajalec zahteva neposredno plačilo: S podpisom na tem dokumentu pooblaščamo naročnika, da na podlagi potrjenega računa oz. situacije, neposredno plačuje podizvajalcu. Svojemu računu oziroma situaciji bomo obvezno priložili račune oziroma situacije svojih podizvajalcev, ki jih bomo predhodno potrdili. Istočasno soglašamo, da naročnik namesto nas poravna podizvajalčevo terjatev do nas, kot glavnega </w:t>
      </w:r>
      <w:r>
        <w:rPr>
          <w:rFonts w:asciiTheme="minorHAnsi" w:hAnsiTheme="minorHAnsi" w:cs="Arial"/>
          <w:color w:val="000000"/>
          <w:sz w:val="21"/>
          <w:szCs w:val="21"/>
        </w:rPr>
        <w:t>izvajalca</w:t>
      </w:r>
      <w:r w:rsidRPr="008512C5">
        <w:rPr>
          <w:rFonts w:asciiTheme="minorHAnsi" w:hAnsiTheme="minorHAnsi" w:cs="Arial"/>
          <w:color w:val="000000"/>
          <w:sz w:val="21"/>
          <w:szCs w:val="21"/>
        </w:rPr>
        <w:t>.</w:t>
      </w:r>
    </w:p>
    <w:p w14:paraId="13004188" w14:textId="77777777" w:rsidR="000C651E" w:rsidRPr="008512C5" w:rsidRDefault="000C651E" w:rsidP="000C651E">
      <w:pPr>
        <w:jc w:val="both"/>
        <w:rPr>
          <w:rFonts w:asciiTheme="minorHAnsi" w:hAnsiTheme="minorHAnsi" w:cs="Arial"/>
          <w:color w:val="000000"/>
          <w:sz w:val="21"/>
          <w:szCs w:val="21"/>
        </w:rPr>
      </w:pPr>
    </w:p>
    <w:p w14:paraId="0BDEB8EE" w14:textId="77777777" w:rsidR="000C651E" w:rsidRPr="008512C5" w:rsidRDefault="000C651E" w:rsidP="000C651E">
      <w:pPr>
        <w:jc w:val="both"/>
        <w:rPr>
          <w:rFonts w:asciiTheme="minorHAnsi" w:hAnsiTheme="minorHAnsi" w:cs="Arial"/>
          <w:color w:val="000000"/>
          <w:sz w:val="21"/>
          <w:szCs w:val="21"/>
        </w:rPr>
      </w:pPr>
      <w:r w:rsidRPr="008512C5">
        <w:rPr>
          <w:rFonts w:asciiTheme="minorHAnsi" w:hAnsiTheme="minorHAnsi" w:cs="Arial"/>
          <w:color w:val="000000"/>
          <w:sz w:val="21"/>
          <w:szCs w:val="21"/>
        </w:rPr>
        <w:t xml:space="preserve">Če podizvajalec ne zahteva neposrednega plačila: S podpisom na tem dokumentu se obvezujemo, da bomo najpozneje v 60 dneh od plačila končnega računa oziroma situacije, naročniku poslali svojo pisno izjavo in pisno izjavo podizvajalca, ki je sodeloval pri izvedbi te pogodbe, da je z naše strani, kot glavnega </w:t>
      </w:r>
      <w:r>
        <w:rPr>
          <w:rFonts w:asciiTheme="minorHAnsi" w:hAnsiTheme="minorHAnsi" w:cs="Arial"/>
          <w:color w:val="000000"/>
          <w:sz w:val="21"/>
          <w:szCs w:val="21"/>
        </w:rPr>
        <w:t>izvajalc</w:t>
      </w:r>
      <w:r w:rsidRPr="008512C5">
        <w:rPr>
          <w:rFonts w:asciiTheme="minorHAnsi" w:hAnsiTheme="minorHAnsi" w:cs="Arial"/>
          <w:color w:val="000000"/>
          <w:sz w:val="21"/>
          <w:szCs w:val="21"/>
        </w:rPr>
        <w:t xml:space="preserve">a, prejel plačilo za izvedena dela, neposredno povezana s pogodbo za izvedbo zgoraj navedenega javnega naročila. Zavedamo se, da je </w:t>
      </w:r>
      <w:proofErr w:type="spellStart"/>
      <w:r w:rsidRPr="008512C5">
        <w:rPr>
          <w:rFonts w:asciiTheme="minorHAnsi" w:hAnsiTheme="minorHAnsi" w:cs="Arial"/>
          <w:color w:val="000000"/>
          <w:sz w:val="21"/>
          <w:szCs w:val="21"/>
        </w:rPr>
        <w:t>neposredovanje</w:t>
      </w:r>
      <w:proofErr w:type="spellEnd"/>
      <w:r w:rsidRPr="008512C5">
        <w:rPr>
          <w:rFonts w:asciiTheme="minorHAnsi" w:hAnsiTheme="minorHAnsi" w:cs="Arial"/>
          <w:color w:val="000000"/>
          <w:sz w:val="21"/>
          <w:szCs w:val="21"/>
        </w:rPr>
        <w:t xml:space="preserve"> izjave o poplačilu prekršek na podlagi druge točke I. odstavka 112. člena ZJN-3.</w:t>
      </w:r>
    </w:p>
    <w:p w14:paraId="7A693EFB" w14:textId="77777777" w:rsidR="000C651E" w:rsidRPr="008512C5" w:rsidRDefault="000C651E" w:rsidP="000C651E">
      <w:pPr>
        <w:jc w:val="both"/>
        <w:rPr>
          <w:rFonts w:asciiTheme="minorHAnsi" w:hAnsiTheme="minorHAnsi" w:cs="Arial"/>
          <w:color w:val="000000"/>
          <w:sz w:val="21"/>
          <w:szCs w:val="21"/>
        </w:rPr>
      </w:pPr>
    </w:p>
    <w:p w14:paraId="32A2223F" w14:textId="77777777" w:rsidR="000C651E" w:rsidRPr="008512C5" w:rsidRDefault="000C651E" w:rsidP="000C651E">
      <w:pPr>
        <w:pStyle w:val="Brezrazmikov"/>
        <w:jc w:val="both"/>
        <w:rPr>
          <w:rFonts w:asciiTheme="minorHAnsi" w:hAnsiTheme="minorHAnsi"/>
          <w:sz w:val="21"/>
          <w:szCs w:val="21"/>
        </w:rPr>
      </w:pPr>
      <w:r w:rsidRPr="008512C5">
        <w:rPr>
          <w:rFonts w:asciiTheme="minorHAnsi" w:hAnsiTheme="minorHAnsi"/>
          <w:sz w:val="21"/>
          <w:szCs w:val="21"/>
        </w:rPr>
        <w:t>Če se podizvajalec zamenja z drugim in je</w:t>
      </w:r>
      <w:r>
        <w:rPr>
          <w:rFonts w:asciiTheme="minorHAnsi" w:hAnsiTheme="minorHAnsi"/>
          <w:sz w:val="21"/>
          <w:szCs w:val="21"/>
        </w:rPr>
        <w:t xml:space="preserve"> izvajalec</w:t>
      </w:r>
      <w:r w:rsidRPr="008512C5">
        <w:rPr>
          <w:rFonts w:asciiTheme="minorHAnsi" w:hAnsiTheme="minorHAnsi"/>
          <w:sz w:val="21"/>
          <w:szCs w:val="21"/>
        </w:rPr>
        <w:t xml:space="preserve"> izpolnjevanje kakšnega pogoja v javnem naročilu dokazoval z zamenjanim podizvajalcem: Prilagamo tudi dokazilo, da novi podizvajalec izpolnjuje pogoj, katerega smo v postopku javnega naročila izpolnjevali skupaj z zamenjanim podizvajalcem. </w:t>
      </w:r>
    </w:p>
    <w:p w14:paraId="110888B5" w14:textId="77777777" w:rsidR="000C651E" w:rsidRPr="008512C5" w:rsidRDefault="000C651E" w:rsidP="000C651E">
      <w:pPr>
        <w:jc w:val="both"/>
        <w:rPr>
          <w:rFonts w:asciiTheme="minorHAnsi" w:hAnsiTheme="minorHAnsi" w:cs="Arial"/>
          <w:color w:val="000000"/>
          <w:sz w:val="21"/>
          <w:szCs w:val="21"/>
        </w:rPr>
      </w:pPr>
    </w:p>
    <w:p w14:paraId="0F71359D" w14:textId="77777777" w:rsidR="000C651E" w:rsidRPr="008512C5" w:rsidRDefault="000C651E" w:rsidP="000C651E">
      <w:pPr>
        <w:ind w:firstLine="330"/>
        <w:jc w:val="both"/>
        <w:rPr>
          <w:rFonts w:asciiTheme="minorHAnsi" w:hAnsiTheme="minorHAnsi" w:cs="Arial"/>
          <w:color w:val="000000"/>
          <w:sz w:val="21"/>
          <w:szCs w:val="21"/>
        </w:rPr>
      </w:pPr>
    </w:p>
    <w:tbl>
      <w:tblPr>
        <w:tblW w:w="0" w:type="auto"/>
        <w:tblInd w:w="108" w:type="dxa"/>
        <w:tblLayout w:type="fixed"/>
        <w:tblLook w:val="0000" w:firstRow="0" w:lastRow="0" w:firstColumn="0" w:lastColumn="0" w:noHBand="0" w:noVBand="0"/>
      </w:tblPr>
      <w:tblGrid>
        <w:gridCol w:w="4361"/>
        <w:gridCol w:w="4361"/>
      </w:tblGrid>
      <w:tr w:rsidR="000C651E" w:rsidRPr="008512C5" w14:paraId="665B4E30" w14:textId="77777777" w:rsidTr="00394F0C">
        <w:trPr>
          <w:cantSplit/>
        </w:trPr>
        <w:tc>
          <w:tcPr>
            <w:tcW w:w="4361" w:type="dxa"/>
          </w:tcPr>
          <w:p w14:paraId="052281CF" w14:textId="77777777" w:rsidR="000C651E" w:rsidRPr="008512C5" w:rsidRDefault="000C651E" w:rsidP="00394F0C">
            <w:pPr>
              <w:jc w:val="both"/>
              <w:rPr>
                <w:rFonts w:asciiTheme="minorHAnsi" w:hAnsiTheme="minorHAnsi" w:cs="Arial"/>
                <w:bCs/>
                <w:sz w:val="21"/>
                <w:szCs w:val="21"/>
              </w:rPr>
            </w:pPr>
            <w:r w:rsidRPr="008512C5">
              <w:rPr>
                <w:rFonts w:asciiTheme="minorHAnsi" w:hAnsiTheme="minorHAnsi" w:cs="Arial"/>
                <w:bCs/>
                <w:sz w:val="21"/>
                <w:szCs w:val="21"/>
              </w:rPr>
              <w:t>Kraj in datum:</w:t>
            </w:r>
          </w:p>
        </w:tc>
        <w:tc>
          <w:tcPr>
            <w:tcW w:w="4361" w:type="dxa"/>
          </w:tcPr>
          <w:p w14:paraId="17DA9767" w14:textId="77777777" w:rsidR="000C651E" w:rsidRPr="008512C5" w:rsidRDefault="000C651E" w:rsidP="00394F0C">
            <w:pPr>
              <w:jc w:val="both"/>
              <w:rPr>
                <w:rFonts w:asciiTheme="minorHAnsi" w:hAnsiTheme="minorHAnsi" w:cs="Arial"/>
                <w:bCs/>
                <w:sz w:val="21"/>
                <w:szCs w:val="21"/>
              </w:rPr>
            </w:pPr>
            <w:r w:rsidRPr="008512C5">
              <w:rPr>
                <w:rFonts w:asciiTheme="minorHAnsi" w:hAnsiTheme="minorHAnsi" w:cs="Arial"/>
                <w:bCs/>
                <w:sz w:val="21"/>
                <w:szCs w:val="21"/>
              </w:rPr>
              <w:t>Ponudnik:</w:t>
            </w:r>
          </w:p>
          <w:p w14:paraId="37EEFC8C" w14:textId="77777777" w:rsidR="000C651E" w:rsidRPr="008512C5" w:rsidRDefault="000C651E" w:rsidP="00394F0C">
            <w:pPr>
              <w:jc w:val="both"/>
              <w:rPr>
                <w:rFonts w:asciiTheme="minorHAnsi" w:hAnsiTheme="minorHAnsi" w:cs="Arial"/>
                <w:bCs/>
                <w:sz w:val="21"/>
                <w:szCs w:val="21"/>
              </w:rPr>
            </w:pPr>
          </w:p>
        </w:tc>
      </w:tr>
      <w:tr w:rsidR="000C651E" w:rsidRPr="008512C5" w14:paraId="478679B1" w14:textId="77777777" w:rsidTr="00394F0C">
        <w:trPr>
          <w:cantSplit/>
        </w:trPr>
        <w:tc>
          <w:tcPr>
            <w:tcW w:w="4361" w:type="dxa"/>
          </w:tcPr>
          <w:p w14:paraId="57D384A4" w14:textId="77777777" w:rsidR="000C651E" w:rsidRPr="008512C5" w:rsidRDefault="000C651E" w:rsidP="00394F0C">
            <w:pPr>
              <w:jc w:val="both"/>
              <w:rPr>
                <w:rFonts w:asciiTheme="minorHAnsi" w:hAnsiTheme="minorHAnsi" w:cs="Arial"/>
                <w:bCs/>
                <w:sz w:val="21"/>
                <w:szCs w:val="21"/>
              </w:rPr>
            </w:pPr>
          </w:p>
        </w:tc>
        <w:tc>
          <w:tcPr>
            <w:tcW w:w="4361" w:type="dxa"/>
          </w:tcPr>
          <w:p w14:paraId="7BF3BBBB" w14:textId="77777777" w:rsidR="00AE2E9D" w:rsidRDefault="00AE2E9D" w:rsidP="00394F0C">
            <w:pPr>
              <w:jc w:val="both"/>
              <w:rPr>
                <w:rFonts w:asciiTheme="minorHAnsi" w:hAnsiTheme="minorHAnsi" w:cs="Arial"/>
                <w:bCs/>
                <w:sz w:val="21"/>
                <w:szCs w:val="21"/>
              </w:rPr>
            </w:pPr>
          </w:p>
          <w:p w14:paraId="22699504" w14:textId="0C92EF51" w:rsidR="000C651E" w:rsidRPr="008512C5" w:rsidRDefault="00AE2E9D" w:rsidP="00394F0C">
            <w:pPr>
              <w:jc w:val="both"/>
              <w:rPr>
                <w:rFonts w:asciiTheme="minorHAnsi" w:hAnsiTheme="minorHAnsi" w:cs="Arial"/>
                <w:bCs/>
                <w:sz w:val="21"/>
                <w:szCs w:val="21"/>
              </w:rPr>
            </w:pPr>
            <w:r>
              <w:rPr>
                <w:rFonts w:asciiTheme="minorHAnsi" w:hAnsiTheme="minorHAnsi" w:cs="Arial"/>
                <w:bCs/>
                <w:sz w:val="21"/>
                <w:szCs w:val="21"/>
              </w:rPr>
              <w:t>P</w:t>
            </w:r>
            <w:r w:rsidR="000C651E" w:rsidRPr="008512C5">
              <w:rPr>
                <w:rFonts w:asciiTheme="minorHAnsi" w:hAnsiTheme="minorHAnsi" w:cs="Arial"/>
                <w:bCs/>
                <w:sz w:val="21"/>
                <w:szCs w:val="21"/>
              </w:rPr>
              <w:t>odpis:</w:t>
            </w:r>
          </w:p>
        </w:tc>
      </w:tr>
    </w:tbl>
    <w:p w14:paraId="0CF760D5" w14:textId="77777777" w:rsidR="000C651E" w:rsidRPr="008512C5" w:rsidRDefault="000C651E" w:rsidP="000C651E">
      <w:pPr>
        <w:ind w:firstLine="330"/>
        <w:jc w:val="both"/>
        <w:rPr>
          <w:rFonts w:asciiTheme="minorHAnsi" w:hAnsiTheme="minorHAnsi" w:cs="Arial"/>
          <w:color w:val="000000"/>
          <w:sz w:val="21"/>
          <w:szCs w:val="21"/>
        </w:rPr>
      </w:pPr>
    </w:p>
    <w:p w14:paraId="094A8394" w14:textId="77777777" w:rsidR="000C651E" w:rsidRPr="008512C5" w:rsidRDefault="000C651E" w:rsidP="000C651E">
      <w:pPr>
        <w:ind w:firstLine="330"/>
        <w:jc w:val="both"/>
        <w:rPr>
          <w:rFonts w:asciiTheme="minorHAnsi" w:hAnsiTheme="minorHAnsi" w:cs="Arial"/>
          <w:color w:val="000000"/>
          <w:sz w:val="21"/>
          <w:szCs w:val="21"/>
        </w:rPr>
      </w:pPr>
    </w:p>
    <w:p w14:paraId="0AA68116" w14:textId="77777777" w:rsidR="000C651E" w:rsidRPr="008512C5" w:rsidRDefault="000C651E" w:rsidP="000C651E">
      <w:pPr>
        <w:jc w:val="both"/>
        <w:rPr>
          <w:rFonts w:asciiTheme="minorHAnsi" w:hAnsiTheme="minorHAnsi" w:cs="Arial"/>
          <w:color w:val="000000"/>
          <w:sz w:val="21"/>
          <w:szCs w:val="21"/>
        </w:rPr>
      </w:pPr>
    </w:p>
    <w:p w14:paraId="30B2E4F0" w14:textId="77777777" w:rsidR="000C651E" w:rsidRPr="008512C5" w:rsidRDefault="000C651E" w:rsidP="000C651E">
      <w:pPr>
        <w:jc w:val="both"/>
        <w:rPr>
          <w:rFonts w:asciiTheme="minorHAnsi" w:hAnsiTheme="minorHAnsi" w:cs="Arial"/>
          <w:color w:val="000000"/>
          <w:sz w:val="21"/>
          <w:szCs w:val="21"/>
        </w:rPr>
      </w:pPr>
    </w:p>
    <w:p w14:paraId="5A058AA7" w14:textId="77777777" w:rsidR="000C651E" w:rsidRPr="008512C5" w:rsidRDefault="000C651E" w:rsidP="000C651E">
      <w:pPr>
        <w:jc w:val="both"/>
        <w:rPr>
          <w:rFonts w:asciiTheme="minorHAnsi" w:hAnsiTheme="minorHAnsi" w:cs="Arial"/>
          <w:color w:val="000000"/>
          <w:sz w:val="21"/>
          <w:szCs w:val="21"/>
        </w:rPr>
      </w:pPr>
    </w:p>
    <w:p w14:paraId="21A4FCBD" w14:textId="77777777" w:rsidR="000C651E" w:rsidRPr="008512C5" w:rsidRDefault="000C651E" w:rsidP="000C651E">
      <w:pPr>
        <w:jc w:val="both"/>
        <w:rPr>
          <w:rFonts w:asciiTheme="minorHAnsi" w:hAnsiTheme="minorHAnsi" w:cs="Arial"/>
          <w:color w:val="000000"/>
          <w:sz w:val="21"/>
          <w:szCs w:val="21"/>
        </w:rPr>
      </w:pPr>
      <w:r w:rsidRPr="008512C5">
        <w:rPr>
          <w:rFonts w:asciiTheme="minorHAnsi" w:hAnsiTheme="minorHAnsi" w:cs="Arial"/>
          <w:color w:val="000000"/>
          <w:sz w:val="21"/>
          <w:szCs w:val="21"/>
        </w:rPr>
        <w:t>Priloge:</w:t>
      </w:r>
    </w:p>
    <w:p w14:paraId="5180B0DB" w14:textId="38F0313C" w:rsidR="000C651E" w:rsidRDefault="000C651E" w:rsidP="004B6929">
      <w:pPr>
        <w:pStyle w:val="Odstavekseznama"/>
        <w:numPr>
          <w:ilvl w:val="0"/>
          <w:numId w:val="19"/>
        </w:numPr>
        <w:jc w:val="both"/>
        <w:rPr>
          <w:rFonts w:asciiTheme="minorHAnsi" w:hAnsiTheme="minorHAnsi" w:cs="Arial"/>
          <w:color w:val="000000"/>
          <w:sz w:val="21"/>
          <w:szCs w:val="21"/>
          <w:lang w:val="sl-SI"/>
        </w:rPr>
      </w:pPr>
      <w:r w:rsidRPr="008512C5">
        <w:rPr>
          <w:rFonts w:asciiTheme="minorHAnsi" w:hAnsiTheme="minorHAnsi" w:cs="Arial"/>
          <w:color w:val="000000"/>
          <w:sz w:val="21"/>
          <w:szCs w:val="21"/>
          <w:lang w:val="sl-SI"/>
        </w:rPr>
        <w:t>iz</w:t>
      </w:r>
      <w:r>
        <w:rPr>
          <w:rFonts w:asciiTheme="minorHAnsi" w:hAnsiTheme="minorHAnsi" w:cs="Arial"/>
          <w:color w:val="000000"/>
          <w:sz w:val="21"/>
          <w:szCs w:val="21"/>
          <w:lang w:val="sl-SI"/>
        </w:rPr>
        <w:t>polnjen</w:t>
      </w:r>
      <w:r w:rsidR="00F95776">
        <w:rPr>
          <w:rFonts w:asciiTheme="minorHAnsi" w:hAnsiTheme="minorHAnsi" w:cs="Arial"/>
          <w:color w:val="000000"/>
          <w:sz w:val="21"/>
          <w:szCs w:val="21"/>
          <w:lang w:val="sl-SI"/>
        </w:rPr>
        <w:t>a in</w:t>
      </w:r>
      <w:r w:rsidRPr="008512C5">
        <w:rPr>
          <w:rFonts w:asciiTheme="minorHAnsi" w:hAnsiTheme="minorHAnsi" w:cs="Arial"/>
          <w:color w:val="000000"/>
          <w:sz w:val="21"/>
          <w:szCs w:val="21"/>
          <w:lang w:val="sl-SI"/>
        </w:rPr>
        <w:t xml:space="preserve"> podpisan</w:t>
      </w:r>
      <w:r w:rsidR="00F95776">
        <w:rPr>
          <w:rFonts w:asciiTheme="minorHAnsi" w:hAnsiTheme="minorHAnsi" w:cs="Arial"/>
          <w:color w:val="000000"/>
          <w:sz w:val="21"/>
          <w:szCs w:val="21"/>
          <w:lang w:val="sl-SI"/>
        </w:rPr>
        <w:t>a lastna izjava</w:t>
      </w:r>
    </w:p>
    <w:p w14:paraId="510DA55D" w14:textId="77777777" w:rsidR="000C651E" w:rsidRPr="00AE1880" w:rsidRDefault="000C651E" w:rsidP="004B6929">
      <w:pPr>
        <w:pStyle w:val="Odstavekseznama"/>
        <w:numPr>
          <w:ilvl w:val="0"/>
          <w:numId w:val="19"/>
        </w:numPr>
        <w:jc w:val="both"/>
        <w:rPr>
          <w:rFonts w:asciiTheme="minorHAnsi" w:hAnsiTheme="minorHAnsi" w:cs="Arial"/>
          <w:color w:val="000000"/>
          <w:sz w:val="21"/>
          <w:szCs w:val="21"/>
          <w:lang w:val="sl-SI"/>
        </w:rPr>
      </w:pPr>
      <w:r>
        <w:rPr>
          <w:rFonts w:asciiTheme="minorHAnsi" w:hAnsiTheme="minorHAnsi" w:cs="Arial"/>
          <w:color w:val="000000"/>
          <w:sz w:val="21"/>
          <w:szCs w:val="21"/>
          <w:lang w:val="sl-SI"/>
        </w:rPr>
        <w:t>d</w:t>
      </w:r>
      <w:r w:rsidRPr="00AE1880">
        <w:rPr>
          <w:rFonts w:asciiTheme="minorHAnsi" w:hAnsiTheme="minorHAnsi" w:cs="Arial"/>
          <w:color w:val="000000"/>
          <w:sz w:val="21"/>
          <w:szCs w:val="21"/>
          <w:lang w:val="sl-SI"/>
        </w:rPr>
        <w:t>okazila v zvezi z izpolnjevanjem pogoja (če so potrebna)</w:t>
      </w:r>
    </w:p>
    <w:p w14:paraId="138DB887" w14:textId="77777777" w:rsidR="000C651E" w:rsidRPr="008512C5" w:rsidRDefault="000C651E" w:rsidP="000C651E">
      <w:pPr>
        <w:jc w:val="both"/>
        <w:rPr>
          <w:rFonts w:asciiTheme="minorHAnsi" w:hAnsiTheme="minorHAnsi" w:cs="Arial"/>
          <w:b/>
          <w:color w:val="000000"/>
          <w:sz w:val="21"/>
          <w:szCs w:val="21"/>
        </w:rPr>
      </w:pPr>
    </w:p>
    <w:p w14:paraId="166FFCE4" w14:textId="77777777" w:rsidR="008443AF" w:rsidRDefault="008443AF" w:rsidP="00E108CC">
      <w:pPr>
        <w:jc w:val="right"/>
        <w:rPr>
          <w:rFonts w:asciiTheme="minorHAnsi" w:hAnsiTheme="minorHAnsi" w:cstheme="minorHAnsi"/>
          <w:b/>
          <w:sz w:val="22"/>
          <w:szCs w:val="22"/>
        </w:rPr>
      </w:pPr>
    </w:p>
    <w:p w14:paraId="3FBE3BFD" w14:textId="77777777" w:rsidR="008443AF" w:rsidRDefault="008443AF" w:rsidP="00E108CC">
      <w:pPr>
        <w:jc w:val="right"/>
        <w:rPr>
          <w:rFonts w:asciiTheme="minorHAnsi" w:hAnsiTheme="minorHAnsi" w:cstheme="minorHAnsi"/>
          <w:b/>
          <w:sz w:val="22"/>
          <w:szCs w:val="22"/>
        </w:rPr>
      </w:pPr>
    </w:p>
    <w:p w14:paraId="0A5AABB3" w14:textId="77777777" w:rsidR="008443AF" w:rsidRDefault="008443AF" w:rsidP="00E108CC">
      <w:pPr>
        <w:jc w:val="right"/>
        <w:rPr>
          <w:rFonts w:asciiTheme="minorHAnsi" w:hAnsiTheme="minorHAnsi" w:cstheme="minorHAnsi"/>
          <w:b/>
          <w:sz w:val="22"/>
          <w:szCs w:val="22"/>
        </w:rPr>
      </w:pPr>
    </w:p>
    <w:p w14:paraId="7C78E911" w14:textId="77777777" w:rsidR="008443AF" w:rsidRDefault="008443AF" w:rsidP="00E108CC">
      <w:pPr>
        <w:jc w:val="right"/>
        <w:rPr>
          <w:rFonts w:asciiTheme="minorHAnsi" w:hAnsiTheme="minorHAnsi" w:cstheme="minorHAnsi"/>
          <w:b/>
          <w:sz w:val="22"/>
          <w:szCs w:val="22"/>
        </w:rPr>
      </w:pPr>
    </w:p>
    <w:p w14:paraId="14DC03A5" w14:textId="77777777" w:rsidR="008443AF" w:rsidRDefault="008443AF" w:rsidP="00E108CC">
      <w:pPr>
        <w:jc w:val="right"/>
        <w:rPr>
          <w:rFonts w:asciiTheme="minorHAnsi" w:hAnsiTheme="minorHAnsi" w:cstheme="minorHAnsi"/>
          <w:b/>
          <w:sz w:val="22"/>
          <w:szCs w:val="22"/>
        </w:rPr>
      </w:pPr>
    </w:p>
    <w:p w14:paraId="14655130" w14:textId="77777777" w:rsidR="008443AF" w:rsidRDefault="008443AF" w:rsidP="00E108CC">
      <w:pPr>
        <w:jc w:val="right"/>
        <w:rPr>
          <w:rFonts w:asciiTheme="minorHAnsi" w:hAnsiTheme="minorHAnsi" w:cstheme="minorHAnsi"/>
          <w:b/>
          <w:sz w:val="22"/>
          <w:szCs w:val="22"/>
        </w:rPr>
      </w:pPr>
    </w:p>
    <w:p w14:paraId="281387B8" w14:textId="77777777" w:rsidR="008443AF" w:rsidRDefault="008443AF" w:rsidP="00E108CC">
      <w:pPr>
        <w:jc w:val="right"/>
        <w:rPr>
          <w:rFonts w:asciiTheme="minorHAnsi" w:hAnsiTheme="minorHAnsi" w:cstheme="minorHAnsi"/>
          <w:b/>
          <w:sz w:val="22"/>
          <w:szCs w:val="22"/>
        </w:rPr>
      </w:pPr>
    </w:p>
    <w:p w14:paraId="12B073D4" w14:textId="77777777" w:rsidR="008443AF" w:rsidRDefault="008443AF" w:rsidP="00E108CC">
      <w:pPr>
        <w:jc w:val="right"/>
        <w:rPr>
          <w:rFonts w:asciiTheme="minorHAnsi" w:hAnsiTheme="minorHAnsi" w:cstheme="minorHAnsi"/>
          <w:b/>
          <w:sz w:val="22"/>
          <w:szCs w:val="22"/>
        </w:rPr>
      </w:pPr>
    </w:p>
    <w:p w14:paraId="541264BA" w14:textId="77777777" w:rsidR="008443AF" w:rsidRDefault="008443AF" w:rsidP="00E108CC">
      <w:pPr>
        <w:jc w:val="right"/>
        <w:rPr>
          <w:rFonts w:asciiTheme="minorHAnsi" w:hAnsiTheme="minorHAnsi" w:cstheme="minorHAnsi"/>
          <w:b/>
          <w:sz w:val="22"/>
          <w:szCs w:val="22"/>
        </w:rPr>
      </w:pPr>
    </w:p>
    <w:p w14:paraId="3831D4D7" w14:textId="77777777" w:rsidR="008443AF" w:rsidRDefault="008443AF" w:rsidP="00E108CC">
      <w:pPr>
        <w:jc w:val="right"/>
        <w:rPr>
          <w:rFonts w:asciiTheme="minorHAnsi" w:hAnsiTheme="minorHAnsi" w:cstheme="minorHAnsi"/>
          <w:b/>
          <w:sz w:val="22"/>
          <w:szCs w:val="22"/>
        </w:rPr>
      </w:pPr>
    </w:p>
    <w:p w14:paraId="400D12D6" w14:textId="77777777" w:rsidR="008443AF" w:rsidRDefault="008443AF" w:rsidP="00E108CC">
      <w:pPr>
        <w:jc w:val="right"/>
        <w:rPr>
          <w:rFonts w:asciiTheme="minorHAnsi" w:hAnsiTheme="minorHAnsi" w:cstheme="minorHAnsi"/>
          <w:b/>
          <w:sz w:val="22"/>
          <w:szCs w:val="22"/>
        </w:rPr>
      </w:pPr>
    </w:p>
    <w:p w14:paraId="0328CF36" w14:textId="77777777" w:rsidR="008443AF" w:rsidRDefault="008443AF" w:rsidP="00E108CC">
      <w:pPr>
        <w:jc w:val="right"/>
        <w:rPr>
          <w:rFonts w:asciiTheme="minorHAnsi" w:hAnsiTheme="minorHAnsi" w:cstheme="minorHAnsi"/>
          <w:b/>
          <w:sz w:val="22"/>
          <w:szCs w:val="22"/>
        </w:rPr>
      </w:pPr>
    </w:p>
    <w:p w14:paraId="47EC8704" w14:textId="41CA0F5A" w:rsidR="00E108CC" w:rsidRDefault="00E108CC" w:rsidP="00E108CC">
      <w:pPr>
        <w:jc w:val="right"/>
        <w:rPr>
          <w:rFonts w:asciiTheme="minorHAnsi" w:hAnsiTheme="minorHAnsi" w:cstheme="minorHAnsi"/>
          <w:b/>
          <w:sz w:val="22"/>
          <w:szCs w:val="22"/>
        </w:rPr>
      </w:pPr>
      <w:r>
        <w:rPr>
          <w:rFonts w:asciiTheme="minorHAnsi" w:hAnsiTheme="minorHAnsi" w:cstheme="minorHAnsi"/>
          <w:b/>
          <w:sz w:val="22"/>
          <w:szCs w:val="22"/>
        </w:rPr>
        <w:lastRenderedPageBreak/>
        <w:t>PRILOGA D/6b</w:t>
      </w:r>
    </w:p>
    <w:p w14:paraId="580482A3" w14:textId="77777777" w:rsidR="00E108CC" w:rsidRPr="00033944" w:rsidRDefault="00E108CC" w:rsidP="00E108CC">
      <w:pPr>
        <w:rPr>
          <w:rFonts w:asciiTheme="minorHAnsi" w:hAnsiTheme="minorHAnsi" w:cstheme="minorHAnsi"/>
          <w:b/>
          <w:sz w:val="22"/>
          <w:szCs w:val="22"/>
        </w:rPr>
      </w:pPr>
      <w:r w:rsidRPr="00482B42">
        <w:rPr>
          <w:rFonts w:asciiTheme="minorHAnsi" w:hAnsiTheme="minorHAnsi" w:cstheme="minorHAnsi"/>
          <w:b/>
          <w:sz w:val="22"/>
          <w:szCs w:val="22"/>
        </w:rPr>
        <w:t>OSNUTEK POGODBE</w:t>
      </w:r>
      <w:r w:rsidRPr="005C2318">
        <w:rPr>
          <w:rFonts w:asciiTheme="minorHAnsi" w:hAnsiTheme="minorHAnsi" w:cstheme="minorHAnsi"/>
          <w:b/>
          <w:sz w:val="22"/>
          <w:szCs w:val="22"/>
        </w:rPr>
        <w:t xml:space="preserve"> </w:t>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r>
        <w:rPr>
          <w:rFonts w:asciiTheme="minorHAnsi" w:hAnsiTheme="minorHAnsi" w:cstheme="minorHAnsi"/>
          <w:b/>
          <w:sz w:val="22"/>
          <w:szCs w:val="22"/>
        </w:rPr>
        <w:tab/>
      </w:r>
    </w:p>
    <w:p w14:paraId="40148D6B" w14:textId="77777777" w:rsidR="00E108CC" w:rsidRPr="00482B42" w:rsidRDefault="00E108CC" w:rsidP="00E108CC">
      <w:pPr>
        <w:tabs>
          <w:tab w:val="left" w:pos="540"/>
        </w:tabs>
        <w:jc w:val="both"/>
        <w:rPr>
          <w:rFonts w:asciiTheme="minorHAnsi" w:hAnsiTheme="minorHAnsi" w:cstheme="minorHAnsi"/>
          <w:b/>
          <w:sz w:val="22"/>
          <w:szCs w:val="22"/>
        </w:rPr>
      </w:pPr>
    </w:p>
    <w:p w14:paraId="6F82126B" w14:textId="77777777" w:rsidR="00E108CC" w:rsidRPr="00CD3BDC" w:rsidRDefault="00E108CC" w:rsidP="00E108C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 xml:space="preserve">Naročniki: </w:t>
      </w:r>
    </w:p>
    <w:p w14:paraId="6C0976D3" w14:textId="77777777" w:rsidR="00E108CC" w:rsidRPr="00CD3BDC" w:rsidRDefault="00E108CC" w:rsidP="00E108C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 xml:space="preserve">ELEKTRO GORENJSKA, podjetje za distribucijo električne energije, </w:t>
      </w:r>
      <w:proofErr w:type="spellStart"/>
      <w:r w:rsidRPr="00CD3BDC">
        <w:rPr>
          <w:rFonts w:asciiTheme="minorHAnsi" w:hAnsiTheme="minorHAnsi" w:cstheme="minorHAnsi"/>
          <w:b/>
          <w:sz w:val="22"/>
          <w:szCs w:val="22"/>
        </w:rPr>
        <w:t>d.d</w:t>
      </w:r>
      <w:proofErr w:type="spellEnd"/>
      <w:r w:rsidRPr="00CD3BDC">
        <w:rPr>
          <w:rFonts w:asciiTheme="minorHAnsi" w:hAnsiTheme="minorHAnsi" w:cstheme="minorHAnsi"/>
          <w:b/>
          <w:sz w:val="22"/>
          <w:szCs w:val="22"/>
        </w:rPr>
        <w:t xml:space="preserve">., Ulica Mirka </w:t>
      </w:r>
      <w:proofErr w:type="spellStart"/>
      <w:r w:rsidRPr="00CD3BDC">
        <w:rPr>
          <w:rFonts w:asciiTheme="minorHAnsi" w:hAnsiTheme="minorHAnsi" w:cstheme="minorHAnsi"/>
          <w:b/>
          <w:sz w:val="22"/>
          <w:szCs w:val="22"/>
        </w:rPr>
        <w:t>Vadnova</w:t>
      </w:r>
      <w:proofErr w:type="spellEnd"/>
      <w:r w:rsidRPr="00CD3BDC">
        <w:rPr>
          <w:rFonts w:asciiTheme="minorHAnsi" w:hAnsiTheme="minorHAnsi" w:cstheme="minorHAnsi"/>
          <w:b/>
          <w:sz w:val="22"/>
          <w:szCs w:val="22"/>
        </w:rPr>
        <w:t xml:space="preserve"> 3A, 4000 Kranj, ki ga zastopa predsednik uprave dr. Ivan Šmon, MBA </w:t>
      </w:r>
    </w:p>
    <w:p w14:paraId="4220627B" w14:textId="77777777" w:rsidR="00E108CC" w:rsidRPr="00CD3BDC" w:rsidRDefault="00E108CC" w:rsidP="00E108C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ID številka za DDV: SI 20389264</w:t>
      </w:r>
    </w:p>
    <w:p w14:paraId="6F6EDCD3" w14:textId="77777777" w:rsidR="00E108CC" w:rsidRPr="00CD3BDC" w:rsidRDefault="00E108CC" w:rsidP="00E108CC">
      <w:pPr>
        <w:pStyle w:val="Telobesedila"/>
        <w:tabs>
          <w:tab w:val="left" w:pos="426"/>
          <w:tab w:val="left" w:pos="540"/>
        </w:tabs>
        <w:rPr>
          <w:rFonts w:asciiTheme="minorHAnsi" w:hAnsiTheme="minorHAnsi" w:cstheme="minorHAnsi"/>
          <w:b/>
          <w:sz w:val="22"/>
          <w:szCs w:val="22"/>
        </w:rPr>
      </w:pPr>
      <w:r w:rsidRPr="00CD3BDC">
        <w:rPr>
          <w:rFonts w:asciiTheme="minorHAnsi" w:hAnsiTheme="minorHAnsi" w:cstheme="minorHAnsi"/>
          <w:b/>
          <w:sz w:val="22"/>
          <w:szCs w:val="22"/>
        </w:rPr>
        <w:t>matična številka: 5175348000</w:t>
      </w:r>
    </w:p>
    <w:p w14:paraId="0B1A8A2F" w14:textId="77777777" w:rsidR="00E108CC" w:rsidRPr="00CD3BDC" w:rsidRDefault="00E108CC" w:rsidP="00E108CC">
      <w:pPr>
        <w:pStyle w:val="Telobesedila"/>
        <w:tabs>
          <w:tab w:val="left" w:pos="426"/>
          <w:tab w:val="left" w:pos="540"/>
        </w:tabs>
        <w:rPr>
          <w:rFonts w:asciiTheme="minorHAnsi" w:hAnsiTheme="minorHAnsi" w:cstheme="minorHAnsi"/>
          <w:b/>
          <w:sz w:val="22"/>
          <w:szCs w:val="22"/>
        </w:rPr>
      </w:pPr>
    </w:p>
    <w:p w14:paraId="1433E68C" w14:textId="77777777" w:rsidR="00E108CC" w:rsidRPr="00033944" w:rsidRDefault="00E108CC" w:rsidP="00E108CC">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in</w:t>
      </w:r>
    </w:p>
    <w:p w14:paraId="2620488D" w14:textId="77777777" w:rsidR="00E108CC" w:rsidRDefault="00E108CC" w:rsidP="00E108CC">
      <w:pPr>
        <w:tabs>
          <w:tab w:val="left" w:pos="426"/>
          <w:tab w:val="left" w:pos="540"/>
        </w:tabs>
        <w:jc w:val="both"/>
        <w:rPr>
          <w:rFonts w:ascii="Calibri" w:hAnsi="Calibri" w:cs="Arial"/>
          <w:b/>
          <w:sz w:val="22"/>
          <w:szCs w:val="22"/>
        </w:rPr>
      </w:pPr>
    </w:p>
    <w:p w14:paraId="3F8C0BD6" w14:textId="77777777" w:rsidR="00E108CC" w:rsidRPr="003126ED" w:rsidRDefault="00E108CC" w:rsidP="00E108CC">
      <w:pPr>
        <w:tabs>
          <w:tab w:val="left" w:pos="426"/>
          <w:tab w:val="left" w:pos="540"/>
        </w:tabs>
        <w:jc w:val="both"/>
        <w:rPr>
          <w:rFonts w:ascii="Calibri" w:hAnsi="Calibri" w:cs="Arial"/>
          <w:b/>
          <w:sz w:val="22"/>
          <w:szCs w:val="22"/>
        </w:rPr>
      </w:pPr>
      <w:r w:rsidRPr="003126ED">
        <w:rPr>
          <w:rFonts w:ascii="Calibri" w:hAnsi="Calibri" w:cs="Arial"/>
          <w:b/>
          <w:sz w:val="22"/>
          <w:szCs w:val="22"/>
        </w:rPr>
        <w:t>Izvajalec:</w:t>
      </w:r>
    </w:p>
    <w:p w14:paraId="7AAED692" w14:textId="77777777" w:rsidR="00E108CC" w:rsidRPr="00033944" w:rsidRDefault="00E108CC" w:rsidP="00E108CC">
      <w:pPr>
        <w:pStyle w:val="Telobesedila"/>
        <w:tabs>
          <w:tab w:val="left" w:pos="426"/>
          <w:tab w:val="left" w:pos="540"/>
        </w:tabs>
        <w:rPr>
          <w:rFonts w:asciiTheme="minorHAnsi" w:hAnsiTheme="minorHAnsi" w:cstheme="minorHAnsi"/>
          <w:b/>
          <w:sz w:val="22"/>
          <w:szCs w:val="22"/>
        </w:rPr>
      </w:pPr>
      <w:r>
        <w:rPr>
          <w:rFonts w:asciiTheme="minorHAnsi" w:hAnsiTheme="minorHAnsi" w:cstheme="minorHAnsi"/>
          <w:b/>
          <w:sz w:val="22"/>
          <w:szCs w:val="22"/>
        </w:rPr>
        <w:t xml:space="preserve">__________, </w:t>
      </w:r>
      <w:r w:rsidRPr="00033944">
        <w:rPr>
          <w:rFonts w:asciiTheme="minorHAnsi" w:hAnsiTheme="minorHAnsi" w:cstheme="minorHAnsi"/>
          <w:b/>
          <w:sz w:val="22"/>
          <w:szCs w:val="22"/>
        </w:rPr>
        <w:t>_________, ki ga zastopa ________________</w:t>
      </w:r>
    </w:p>
    <w:p w14:paraId="206AAA55" w14:textId="77777777" w:rsidR="00E108CC" w:rsidRPr="00033944" w:rsidRDefault="00E108CC" w:rsidP="00E108CC">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identifikacija št. za DDV: SI____</w:t>
      </w:r>
    </w:p>
    <w:p w14:paraId="37154C21" w14:textId="77777777" w:rsidR="00E108CC" w:rsidRPr="00033944" w:rsidRDefault="00E108CC" w:rsidP="00E108CC">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matična številka: ____</w:t>
      </w:r>
    </w:p>
    <w:p w14:paraId="4716723E" w14:textId="77777777" w:rsidR="00E108CC" w:rsidRPr="00033944" w:rsidRDefault="00E108CC" w:rsidP="00E108CC">
      <w:pPr>
        <w:pStyle w:val="Telobesedila"/>
        <w:tabs>
          <w:tab w:val="left" w:pos="426"/>
          <w:tab w:val="left" w:pos="540"/>
        </w:tabs>
        <w:rPr>
          <w:rFonts w:asciiTheme="minorHAnsi" w:hAnsiTheme="minorHAnsi" w:cstheme="minorHAnsi"/>
          <w:b/>
          <w:sz w:val="22"/>
          <w:szCs w:val="22"/>
        </w:rPr>
      </w:pPr>
    </w:p>
    <w:p w14:paraId="43298FB6" w14:textId="77777777" w:rsidR="00E108CC" w:rsidRPr="00482B42" w:rsidRDefault="00E108CC" w:rsidP="00E108CC">
      <w:pPr>
        <w:pStyle w:val="Telobesedila"/>
        <w:tabs>
          <w:tab w:val="left" w:pos="426"/>
          <w:tab w:val="left" w:pos="540"/>
        </w:tabs>
        <w:rPr>
          <w:rFonts w:asciiTheme="minorHAnsi" w:hAnsiTheme="minorHAnsi" w:cstheme="minorHAnsi"/>
          <w:b/>
          <w:sz w:val="22"/>
          <w:szCs w:val="22"/>
        </w:rPr>
      </w:pPr>
      <w:r w:rsidRPr="00033944">
        <w:rPr>
          <w:rFonts w:asciiTheme="minorHAnsi" w:hAnsiTheme="minorHAnsi" w:cstheme="minorHAnsi"/>
          <w:b/>
          <w:sz w:val="22"/>
          <w:szCs w:val="22"/>
        </w:rPr>
        <w:t xml:space="preserve">sklepata </w:t>
      </w:r>
    </w:p>
    <w:p w14:paraId="2C7B1521" w14:textId="77777777" w:rsidR="00E108CC" w:rsidRPr="00033944" w:rsidRDefault="00E108CC" w:rsidP="00E108CC">
      <w:pPr>
        <w:pStyle w:val="Telobesedila"/>
        <w:tabs>
          <w:tab w:val="left" w:pos="426"/>
          <w:tab w:val="left" w:pos="540"/>
        </w:tabs>
        <w:jc w:val="center"/>
        <w:rPr>
          <w:rFonts w:asciiTheme="minorHAnsi" w:hAnsiTheme="minorHAnsi" w:cstheme="minorHAnsi"/>
          <w:b/>
          <w:sz w:val="22"/>
          <w:szCs w:val="22"/>
        </w:rPr>
      </w:pPr>
      <w:r w:rsidRPr="00E42BD9">
        <w:rPr>
          <w:rFonts w:asciiTheme="minorHAnsi" w:hAnsiTheme="minorHAnsi" w:cstheme="minorHAnsi"/>
          <w:b/>
          <w:sz w:val="22"/>
          <w:szCs w:val="22"/>
        </w:rPr>
        <w:t xml:space="preserve">POGODBO št. </w:t>
      </w:r>
      <w:r w:rsidRPr="00E042D4">
        <w:rPr>
          <w:rFonts w:asciiTheme="minorHAnsi" w:hAnsiTheme="minorHAnsi" w:cstheme="minorHAnsi"/>
          <w:b/>
          <w:sz w:val="22"/>
          <w:szCs w:val="22"/>
        </w:rPr>
        <w:t>NMV26-0</w:t>
      </w:r>
      <w:r>
        <w:rPr>
          <w:rFonts w:asciiTheme="minorHAnsi" w:hAnsiTheme="minorHAnsi" w:cstheme="minorHAnsi"/>
          <w:b/>
          <w:sz w:val="22"/>
          <w:szCs w:val="22"/>
        </w:rPr>
        <w:t>29</w:t>
      </w:r>
    </w:p>
    <w:p w14:paraId="08E66EEE" w14:textId="77777777" w:rsidR="00E108CC" w:rsidRDefault="00E108CC" w:rsidP="00E108CC">
      <w:pPr>
        <w:pStyle w:val="Telobesedila"/>
        <w:tabs>
          <w:tab w:val="left" w:pos="426"/>
          <w:tab w:val="left" w:pos="540"/>
        </w:tabs>
        <w:jc w:val="center"/>
        <w:rPr>
          <w:rFonts w:ascii="Calibri" w:hAnsi="Calibri" w:cs="Arial"/>
          <w:b/>
          <w:sz w:val="22"/>
          <w:szCs w:val="22"/>
        </w:rPr>
      </w:pPr>
    </w:p>
    <w:p w14:paraId="0B3A4F12" w14:textId="77777777" w:rsidR="00E108CC" w:rsidRDefault="00E108CC" w:rsidP="00E108CC">
      <w:pPr>
        <w:pStyle w:val="Telobesedila"/>
        <w:tabs>
          <w:tab w:val="left" w:pos="426"/>
          <w:tab w:val="left" w:pos="540"/>
        </w:tabs>
        <w:jc w:val="center"/>
        <w:rPr>
          <w:rFonts w:ascii="Calibri" w:hAnsi="Calibri" w:cs="Arial"/>
          <w:b/>
          <w:sz w:val="22"/>
          <w:szCs w:val="22"/>
        </w:rPr>
      </w:pPr>
      <w:r>
        <w:rPr>
          <w:rFonts w:ascii="Calibri" w:hAnsi="Calibri" w:cs="Arial"/>
          <w:b/>
          <w:sz w:val="22"/>
          <w:szCs w:val="22"/>
        </w:rPr>
        <w:t>REKUNSTRUKCIJA KLETI</w:t>
      </w:r>
    </w:p>
    <w:p w14:paraId="0B61DB45" w14:textId="77777777" w:rsidR="003F7B17" w:rsidRDefault="003F7B17" w:rsidP="00E108CC">
      <w:pPr>
        <w:pStyle w:val="Telobesedila"/>
        <w:tabs>
          <w:tab w:val="left" w:pos="426"/>
          <w:tab w:val="left" w:pos="540"/>
        </w:tabs>
        <w:jc w:val="center"/>
        <w:rPr>
          <w:rFonts w:ascii="Calibri" w:hAnsi="Calibri" w:cs="Arial"/>
          <w:b/>
          <w:sz w:val="22"/>
          <w:szCs w:val="22"/>
        </w:rPr>
      </w:pPr>
    </w:p>
    <w:p w14:paraId="56F81844" w14:textId="1387200B" w:rsidR="00E108CC" w:rsidRDefault="00E108CC" w:rsidP="00E108CC">
      <w:pPr>
        <w:pStyle w:val="Telobesedila"/>
        <w:tabs>
          <w:tab w:val="left" w:pos="426"/>
          <w:tab w:val="left" w:pos="540"/>
        </w:tabs>
        <w:jc w:val="center"/>
        <w:rPr>
          <w:rFonts w:ascii="Calibri" w:hAnsi="Calibri" w:cs="Arial"/>
          <w:b/>
          <w:sz w:val="22"/>
          <w:szCs w:val="22"/>
        </w:rPr>
      </w:pPr>
      <w:r w:rsidRPr="003F7B17">
        <w:rPr>
          <w:rFonts w:ascii="Calibri" w:hAnsi="Calibri" w:cs="Arial"/>
          <w:b/>
          <w:sz w:val="22"/>
          <w:szCs w:val="22"/>
        </w:rPr>
        <w:t>2. sklop: Dobava in montaža notranje opreme</w:t>
      </w:r>
    </w:p>
    <w:p w14:paraId="06C7C16C" w14:textId="77777777" w:rsidR="00E108CC" w:rsidRDefault="00E108CC" w:rsidP="00E108CC">
      <w:pPr>
        <w:pStyle w:val="Telobesedila"/>
        <w:tabs>
          <w:tab w:val="left" w:pos="426"/>
          <w:tab w:val="left" w:pos="540"/>
        </w:tabs>
        <w:jc w:val="center"/>
        <w:rPr>
          <w:rFonts w:ascii="Calibri" w:hAnsi="Calibri" w:cs="Arial"/>
          <w:b/>
          <w:sz w:val="22"/>
          <w:szCs w:val="22"/>
        </w:rPr>
      </w:pPr>
    </w:p>
    <w:p w14:paraId="3854021C" w14:textId="77777777" w:rsidR="00E108CC" w:rsidRDefault="00E108CC" w:rsidP="00E108CC">
      <w:pPr>
        <w:pStyle w:val="Telobesedila"/>
        <w:tabs>
          <w:tab w:val="left" w:pos="426"/>
          <w:tab w:val="left" w:pos="540"/>
        </w:tabs>
        <w:jc w:val="center"/>
        <w:rPr>
          <w:rFonts w:ascii="Calibri" w:hAnsi="Calibri" w:cs="Arial"/>
          <w:b/>
          <w:sz w:val="22"/>
          <w:szCs w:val="22"/>
        </w:rPr>
      </w:pPr>
    </w:p>
    <w:p w14:paraId="09E1B6A7" w14:textId="77777777" w:rsidR="00E108CC" w:rsidRPr="00461445" w:rsidRDefault="00E108CC" w:rsidP="00E108CC">
      <w:pPr>
        <w:pStyle w:val="Telobesedila"/>
        <w:tabs>
          <w:tab w:val="left" w:pos="426"/>
          <w:tab w:val="left" w:pos="540"/>
        </w:tabs>
        <w:rPr>
          <w:rFonts w:asciiTheme="minorHAnsi" w:hAnsiTheme="minorHAnsi" w:cstheme="minorHAnsi"/>
          <w:b/>
          <w:sz w:val="22"/>
          <w:szCs w:val="22"/>
        </w:rPr>
      </w:pPr>
      <w:r w:rsidRPr="00461445">
        <w:rPr>
          <w:rFonts w:asciiTheme="minorHAnsi" w:hAnsiTheme="minorHAnsi" w:cstheme="minorHAnsi"/>
          <w:b/>
          <w:sz w:val="22"/>
          <w:szCs w:val="22"/>
        </w:rPr>
        <w:t>UVODNA DOLOČBA</w:t>
      </w:r>
    </w:p>
    <w:p w14:paraId="3328ED46" w14:textId="77777777" w:rsidR="00E108CC" w:rsidRPr="00461445"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p w14:paraId="442370A5" w14:textId="77777777" w:rsidR="00E108CC" w:rsidRPr="00461445" w:rsidRDefault="00E108CC" w:rsidP="00E108CC">
      <w:pPr>
        <w:pStyle w:val="Telobesedila"/>
        <w:tabs>
          <w:tab w:val="left" w:pos="540"/>
        </w:tabs>
        <w:rPr>
          <w:rFonts w:asciiTheme="minorHAnsi" w:hAnsiTheme="minorHAnsi" w:cstheme="minorHAnsi"/>
          <w:sz w:val="22"/>
          <w:szCs w:val="21"/>
        </w:rPr>
      </w:pPr>
      <w:r>
        <w:rPr>
          <w:rFonts w:asciiTheme="minorHAnsi" w:hAnsiTheme="minorHAnsi" w:cstheme="minorHAnsi"/>
          <w:sz w:val="22"/>
          <w:szCs w:val="21"/>
        </w:rPr>
        <w:tab/>
      </w:r>
      <w:r>
        <w:rPr>
          <w:rFonts w:asciiTheme="minorHAnsi" w:hAnsiTheme="minorHAnsi" w:cstheme="minorHAnsi"/>
          <w:sz w:val="22"/>
          <w:szCs w:val="21"/>
        </w:rPr>
        <w:tab/>
      </w:r>
      <w:r w:rsidRPr="00461445">
        <w:rPr>
          <w:rFonts w:asciiTheme="minorHAnsi" w:hAnsiTheme="minorHAnsi" w:cstheme="minorHAnsi"/>
          <w:sz w:val="22"/>
          <w:szCs w:val="21"/>
        </w:rPr>
        <w:t>Naročnik</w:t>
      </w:r>
      <w:r>
        <w:rPr>
          <w:rFonts w:asciiTheme="minorHAnsi" w:hAnsiTheme="minorHAnsi" w:cstheme="minorHAnsi"/>
          <w:sz w:val="22"/>
          <w:szCs w:val="21"/>
        </w:rPr>
        <w:t xml:space="preserve"> je za predmetno javno naročilo izvedel postopek naročila majhne vrednosti, </w:t>
      </w:r>
      <w:r w:rsidRPr="00461445">
        <w:rPr>
          <w:rFonts w:asciiTheme="minorHAnsi" w:hAnsiTheme="minorHAnsi" w:cstheme="minorHAnsi"/>
          <w:sz w:val="22"/>
          <w:szCs w:val="21"/>
        </w:rPr>
        <w:t>ki ga je dne _____ objavil na slovenskem portalu za javna naročila pod št. objave ______. Izvajalec je bil kot najugodnejši ponudnik izbran na podlagi Odločitve o oddaji naročila z dne ____, ki je postala pravnomočna _______.</w:t>
      </w:r>
    </w:p>
    <w:p w14:paraId="1EA53818" w14:textId="522C3002" w:rsidR="00E108CC" w:rsidRDefault="00E108CC" w:rsidP="00E108CC">
      <w:pPr>
        <w:pStyle w:val="Telobesedila"/>
        <w:tabs>
          <w:tab w:val="left" w:pos="540"/>
        </w:tabs>
        <w:rPr>
          <w:rFonts w:asciiTheme="minorHAnsi" w:hAnsiTheme="minorHAnsi" w:cstheme="minorHAnsi"/>
          <w:sz w:val="22"/>
          <w:szCs w:val="21"/>
        </w:rPr>
      </w:pPr>
      <w:r w:rsidRPr="00461445">
        <w:rPr>
          <w:rFonts w:asciiTheme="minorHAnsi" w:hAnsiTheme="minorHAnsi" w:cstheme="minorHAnsi"/>
          <w:sz w:val="22"/>
          <w:szCs w:val="21"/>
        </w:rPr>
        <w:tab/>
      </w:r>
      <w:r w:rsidR="00FB43B8">
        <w:rPr>
          <w:rFonts w:asciiTheme="minorHAnsi" w:hAnsiTheme="minorHAnsi" w:cstheme="minorHAnsi"/>
          <w:sz w:val="22"/>
          <w:szCs w:val="21"/>
        </w:rPr>
        <w:tab/>
      </w:r>
      <w:r w:rsidR="0083678A">
        <w:rPr>
          <w:rFonts w:asciiTheme="minorHAnsi" w:hAnsiTheme="minorHAnsi" w:cstheme="minorHAnsi"/>
          <w:sz w:val="22"/>
          <w:szCs w:val="21"/>
        </w:rPr>
        <w:t>Naročnik je v tem postopku javnega naročila sklenil pogodbo tudi za 1. sklop, za izvedbo gradbeno</w:t>
      </w:r>
      <w:r w:rsidR="0083678A" w:rsidRPr="00BE1A67">
        <w:rPr>
          <w:rFonts w:asciiTheme="minorHAnsi" w:hAnsiTheme="minorHAnsi" w:cstheme="minorHAnsi"/>
          <w:sz w:val="22"/>
          <w:szCs w:val="21"/>
        </w:rPr>
        <w:t xml:space="preserve"> obrtnišk</w:t>
      </w:r>
      <w:r w:rsidR="0083678A">
        <w:rPr>
          <w:rFonts w:asciiTheme="minorHAnsi" w:hAnsiTheme="minorHAnsi" w:cstheme="minorHAnsi"/>
          <w:sz w:val="22"/>
          <w:szCs w:val="21"/>
        </w:rPr>
        <w:t>ih</w:t>
      </w:r>
      <w:r w:rsidR="0083678A" w:rsidRPr="00BE1A67">
        <w:rPr>
          <w:rFonts w:asciiTheme="minorHAnsi" w:hAnsiTheme="minorHAnsi" w:cstheme="minorHAnsi"/>
          <w:sz w:val="22"/>
          <w:szCs w:val="21"/>
        </w:rPr>
        <w:t xml:space="preserve"> del</w:t>
      </w:r>
      <w:r w:rsidR="0083678A">
        <w:rPr>
          <w:rFonts w:asciiTheme="minorHAnsi" w:hAnsiTheme="minorHAnsi" w:cstheme="minorHAnsi"/>
          <w:sz w:val="22"/>
          <w:szCs w:val="21"/>
        </w:rPr>
        <w:t xml:space="preserve">, ki bodo morala biti izvedena pred dobavo opreme, zato se rok izvedbe v tem sklopu veže na zaključek del v 1. sklopu (predvidoma 1. 12. 2026). </w:t>
      </w:r>
    </w:p>
    <w:p w14:paraId="76795513" w14:textId="77777777" w:rsidR="00BE1A67" w:rsidRDefault="00BE1A67" w:rsidP="00E108CC">
      <w:pPr>
        <w:pStyle w:val="Telobesedila"/>
        <w:tabs>
          <w:tab w:val="left" w:pos="540"/>
        </w:tabs>
        <w:rPr>
          <w:rFonts w:asciiTheme="minorHAnsi" w:hAnsiTheme="minorHAnsi" w:cstheme="minorHAnsi"/>
          <w:sz w:val="22"/>
          <w:szCs w:val="21"/>
        </w:rPr>
      </w:pPr>
    </w:p>
    <w:p w14:paraId="4365B581" w14:textId="77777777" w:rsidR="00E108CC" w:rsidRPr="00461445" w:rsidRDefault="00E108CC" w:rsidP="00E108CC">
      <w:pPr>
        <w:pStyle w:val="Telobesedila"/>
        <w:tabs>
          <w:tab w:val="left" w:pos="540"/>
        </w:tabs>
        <w:rPr>
          <w:rFonts w:asciiTheme="minorHAnsi" w:hAnsiTheme="minorHAnsi" w:cstheme="minorHAnsi"/>
          <w:b/>
          <w:sz w:val="22"/>
          <w:szCs w:val="21"/>
        </w:rPr>
      </w:pPr>
      <w:r w:rsidRPr="00461445">
        <w:rPr>
          <w:rFonts w:asciiTheme="minorHAnsi" w:hAnsiTheme="minorHAnsi" w:cstheme="minorHAnsi"/>
          <w:b/>
          <w:sz w:val="22"/>
          <w:szCs w:val="21"/>
        </w:rPr>
        <w:t>PREDMET POGODBE</w:t>
      </w:r>
    </w:p>
    <w:p w14:paraId="2FF0E5F7" w14:textId="77777777" w:rsidR="00E108CC" w:rsidRPr="00461445"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p w14:paraId="47B2EEE0" w14:textId="4BE7E011" w:rsidR="00E108CC" w:rsidRPr="00461445" w:rsidRDefault="00E108CC" w:rsidP="00E108CC">
      <w:pPr>
        <w:pStyle w:val="Brezrazmikov"/>
        <w:ind w:firstLine="708"/>
        <w:jc w:val="both"/>
        <w:rPr>
          <w:rFonts w:asciiTheme="minorHAnsi" w:hAnsiTheme="minorHAnsi" w:cstheme="minorHAnsi"/>
          <w:szCs w:val="21"/>
        </w:rPr>
      </w:pPr>
      <w:r w:rsidRPr="00461445">
        <w:rPr>
          <w:rFonts w:asciiTheme="minorHAnsi" w:hAnsiTheme="minorHAnsi" w:cstheme="minorHAnsi"/>
          <w:szCs w:val="21"/>
        </w:rPr>
        <w:t xml:space="preserve">Predmet te pogodbe je </w:t>
      </w:r>
      <w:r w:rsidR="00CE770E">
        <w:rPr>
          <w:rFonts w:asciiTheme="minorHAnsi" w:hAnsiTheme="minorHAnsi" w:cstheme="minorHAnsi"/>
          <w:szCs w:val="21"/>
        </w:rPr>
        <w:t xml:space="preserve">dobava in montaža notranje opreme v zvezi z </w:t>
      </w:r>
      <w:r>
        <w:rPr>
          <w:rFonts w:asciiTheme="minorHAnsi" w:hAnsiTheme="minorHAnsi" w:cstheme="minorHAnsi"/>
          <w:szCs w:val="21"/>
        </w:rPr>
        <w:t>rekonstrukcij</w:t>
      </w:r>
      <w:r w:rsidR="00CE770E">
        <w:rPr>
          <w:rFonts w:asciiTheme="minorHAnsi" w:hAnsiTheme="minorHAnsi" w:cstheme="minorHAnsi"/>
          <w:szCs w:val="21"/>
        </w:rPr>
        <w:t>o</w:t>
      </w:r>
      <w:r>
        <w:rPr>
          <w:rFonts w:asciiTheme="minorHAnsi" w:hAnsiTheme="minorHAnsi" w:cstheme="minorHAnsi"/>
          <w:szCs w:val="21"/>
        </w:rPr>
        <w:t xml:space="preserve"> kleti</w:t>
      </w:r>
      <w:r w:rsidRPr="00222F31">
        <w:rPr>
          <w:rFonts w:asciiTheme="minorHAnsi" w:hAnsiTheme="minorHAnsi" w:cstheme="minorHAnsi"/>
          <w:szCs w:val="21"/>
        </w:rPr>
        <w:t xml:space="preserve"> </w:t>
      </w:r>
      <w:r>
        <w:rPr>
          <w:rFonts w:asciiTheme="minorHAnsi" w:hAnsiTheme="minorHAnsi" w:cstheme="minorHAnsi"/>
          <w:szCs w:val="21"/>
        </w:rPr>
        <w:t>na sedežu naročnika</w:t>
      </w:r>
      <w:r w:rsidR="00CE770E">
        <w:rPr>
          <w:rFonts w:asciiTheme="minorHAnsi" w:hAnsiTheme="minorHAnsi" w:cstheme="minorHAnsi"/>
          <w:szCs w:val="21"/>
        </w:rPr>
        <w:t xml:space="preserve"> </w:t>
      </w:r>
      <w:r>
        <w:rPr>
          <w:rFonts w:asciiTheme="minorHAnsi" w:hAnsiTheme="minorHAnsi" w:cstheme="minorHAnsi"/>
          <w:szCs w:val="21"/>
        </w:rPr>
        <w:t xml:space="preserve">(v nadaljevanju: </w:t>
      </w:r>
      <w:r w:rsidR="00CE770E">
        <w:rPr>
          <w:rFonts w:asciiTheme="minorHAnsi" w:hAnsiTheme="minorHAnsi" w:cstheme="minorHAnsi"/>
          <w:szCs w:val="21"/>
        </w:rPr>
        <w:t>oprema</w:t>
      </w:r>
      <w:r>
        <w:rPr>
          <w:rFonts w:asciiTheme="minorHAnsi" w:hAnsiTheme="minorHAnsi" w:cstheme="minorHAnsi"/>
          <w:szCs w:val="21"/>
        </w:rPr>
        <w:t>, lahko tudi predmet naročila)</w:t>
      </w:r>
      <w:r w:rsidRPr="00C53251">
        <w:rPr>
          <w:rFonts w:asciiTheme="minorHAnsi" w:hAnsiTheme="minorHAnsi" w:cstheme="minorHAnsi"/>
          <w:szCs w:val="21"/>
        </w:rPr>
        <w:t xml:space="preserve">, v skladu </w:t>
      </w:r>
      <w:r>
        <w:rPr>
          <w:rFonts w:asciiTheme="minorHAnsi" w:hAnsiTheme="minorHAnsi" w:cstheme="minorHAnsi"/>
          <w:szCs w:val="21"/>
        </w:rPr>
        <w:t xml:space="preserve">z </w:t>
      </w:r>
      <w:r w:rsidRPr="00C53251">
        <w:rPr>
          <w:rFonts w:asciiTheme="minorHAnsi" w:hAnsiTheme="minorHAnsi" w:cstheme="minorHAnsi"/>
          <w:szCs w:val="21"/>
        </w:rPr>
        <w:t>zahtevami iz dokumentacije v zvezi z oddajo javnega naročila (v nadaljevanju: dokumentacija JN</w:t>
      </w:r>
      <w:r w:rsidRPr="00C61E2C">
        <w:rPr>
          <w:rFonts w:asciiTheme="minorHAnsi" w:hAnsiTheme="minorHAnsi" w:cstheme="minorHAnsi"/>
          <w:szCs w:val="21"/>
        </w:rPr>
        <w:t xml:space="preserve">) ter </w:t>
      </w:r>
      <w:r w:rsidR="00B47100" w:rsidRPr="00B47100">
        <w:rPr>
          <w:rFonts w:asciiTheme="minorHAnsi" w:hAnsiTheme="minorHAnsi" w:cstheme="minorHAnsi"/>
        </w:rPr>
        <w:t>Načrt</w:t>
      </w:r>
      <w:r w:rsidR="00B47100">
        <w:rPr>
          <w:rFonts w:asciiTheme="minorHAnsi" w:hAnsiTheme="minorHAnsi" w:cstheme="minorHAnsi"/>
        </w:rPr>
        <w:t>om</w:t>
      </w:r>
      <w:r w:rsidR="00B47100" w:rsidRPr="00B47100">
        <w:rPr>
          <w:rFonts w:asciiTheme="minorHAnsi" w:hAnsiTheme="minorHAnsi" w:cstheme="minorHAnsi"/>
        </w:rPr>
        <w:t xml:space="preserve"> notranje opreme št. 16_2025, marec 2026</w:t>
      </w:r>
      <w:r w:rsidR="00CE770E">
        <w:rPr>
          <w:rFonts w:asciiTheme="minorHAnsi" w:hAnsiTheme="minorHAnsi" w:cstheme="minorHAnsi"/>
        </w:rPr>
        <w:t xml:space="preserve">, opisom </w:t>
      </w:r>
      <w:r w:rsidR="001B701A">
        <w:rPr>
          <w:rFonts w:asciiTheme="minorHAnsi" w:hAnsiTheme="minorHAnsi" w:cstheme="minorHAnsi"/>
        </w:rPr>
        <w:t>produktov notranje opreme</w:t>
      </w:r>
      <w:r>
        <w:rPr>
          <w:rFonts w:asciiTheme="minorHAnsi" w:hAnsiTheme="minorHAnsi" w:cstheme="minorHAnsi"/>
        </w:rPr>
        <w:t xml:space="preserve">, </w:t>
      </w:r>
      <w:r w:rsidR="00515594">
        <w:rPr>
          <w:rFonts w:asciiTheme="minorHAnsi" w:hAnsiTheme="minorHAnsi" w:cstheme="minorHAnsi"/>
        </w:rPr>
        <w:t xml:space="preserve">ponudbenega predračuna in </w:t>
      </w:r>
      <w:r w:rsidRPr="00C61E2C">
        <w:rPr>
          <w:rFonts w:asciiTheme="minorHAnsi" w:hAnsiTheme="minorHAnsi" w:cstheme="minorHAnsi"/>
          <w:szCs w:val="21"/>
        </w:rPr>
        <w:t>ponudbe</w:t>
      </w:r>
      <w:r w:rsidRPr="00461445">
        <w:rPr>
          <w:rFonts w:asciiTheme="minorHAnsi" w:hAnsiTheme="minorHAnsi" w:cstheme="minorHAnsi"/>
          <w:szCs w:val="21"/>
        </w:rPr>
        <w:t xml:space="preserve"> izvajalca št. ________ z dne _________. Obrazec Ponudbe je priloga te pogodbe.</w:t>
      </w:r>
    </w:p>
    <w:p w14:paraId="3682DF6B" w14:textId="77777777" w:rsidR="00E108CC" w:rsidRPr="00371BE4" w:rsidRDefault="00E108CC" w:rsidP="00E108CC">
      <w:pPr>
        <w:pStyle w:val="Brezrazmikov"/>
        <w:ind w:firstLine="708"/>
        <w:jc w:val="both"/>
        <w:rPr>
          <w:rFonts w:asciiTheme="minorHAnsi" w:eastAsia="Arial Unicode MS" w:hAnsiTheme="minorHAnsi" w:cstheme="minorHAnsi"/>
          <w:szCs w:val="21"/>
          <w:lang w:eastAsia="sl-SI"/>
        </w:rPr>
      </w:pPr>
      <w:r w:rsidRPr="00371BE4">
        <w:rPr>
          <w:rFonts w:asciiTheme="minorHAnsi" w:eastAsia="Arial Unicode MS" w:hAnsiTheme="minorHAnsi" w:cstheme="minorHAnsi"/>
          <w:szCs w:val="21"/>
          <w:lang w:eastAsia="sl-SI"/>
        </w:rPr>
        <w:t>Izvajalec je na zahtevo naročnika dolžan znotraj pogodbenih del zagotoviti tudi tista dodatna dela, ki niso izrecno navedena v ponudbenem predračunu, so pa potrebna za varno in popolno funkcionalno delovanje razpisanega predmeta. Spremembe in odstopanja od načina izvedbe, obsega del ter kvalitete materiala so dopustne le po pisnem nalogu ali s soglasjem naročnika, ki ga mora nadzorni organ ali njemu nadrejeni predstavnik naročnika vpisati v gradbeni dnevnik.</w:t>
      </w:r>
    </w:p>
    <w:p w14:paraId="55C1CFC1" w14:textId="77777777" w:rsidR="00E108CC" w:rsidRPr="00371BE4" w:rsidRDefault="00E108CC" w:rsidP="00E108CC">
      <w:pPr>
        <w:pStyle w:val="Brezrazmikov"/>
        <w:ind w:firstLine="708"/>
        <w:jc w:val="both"/>
        <w:rPr>
          <w:rFonts w:asciiTheme="minorHAnsi" w:eastAsia="Arial Unicode MS" w:hAnsiTheme="minorHAnsi" w:cstheme="minorHAnsi"/>
          <w:szCs w:val="21"/>
          <w:lang w:eastAsia="sl-SI"/>
        </w:rPr>
      </w:pPr>
      <w:r w:rsidRPr="00371BE4">
        <w:rPr>
          <w:rFonts w:asciiTheme="minorHAnsi" w:eastAsia="Arial Unicode MS" w:hAnsiTheme="minorHAnsi" w:cstheme="minorHAnsi"/>
          <w:szCs w:val="21"/>
          <w:lang w:eastAsia="sl-SI"/>
        </w:rPr>
        <w:t xml:space="preserve">Izvajalec s podpisom pogodbe potrjuje in jamči, da je pridobil vse podatke, ki se nanašajo na predmet pogodbe, ki bi lahko vplivali na izvedbo predmeta naročila, na njegove pravice in obveznosti </w:t>
      </w:r>
      <w:r w:rsidRPr="00371BE4">
        <w:rPr>
          <w:rFonts w:asciiTheme="minorHAnsi" w:eastAsia="Arial Unicode MS" w:hAnsiTheme="minorHAnsi" w:cstheme="minorHAnsi"/>
          <w:szCs w:val="21"/>
          <w:lang w:eastAsia="sl-SI"/>
        </w:rPr>
        <w:lastRenderedPageBreak/>
        <w:t xml:space="preserve">po tej pogodbi ali pogodbeno ceno. Izvajalec se izrecno odpoveduje vsem zahtevkom do naročnika, ki bi izvirale iz njegove morebitne ne-seznanjenosti s pogoji po tej pogodbi. </w:t>
      </w:r>
    </w:p>
    <w:p w14:paraId="074C0EAF" w14:textId="67389B1F" w:rsidR="00E108CC" w:rsidRPr="00754BB0" w:rsidRDefault="00E108CC" w:rsidP="00E108CC">
      <w:pPr>
        <w:jc w:val="both"/>
        <w:rPr>
          <w:rFonts w:asciiTheme="minorHAnsi" w:hAnsiTheme="minorHAnsi" w:cstheme="minorHAnsi"/>
          <w:sz w:val="22"/>
          <w:szCs w:val="22"/>
        </w:rPr>
      </w:pPr>
      <w:r w:rsidRPr="00371BE4">
        <w:rPr>
          <w:rFonts w:asciiTheme="minorHAnsi" w:hAnsiTheme="minorHAnsi" w:cstheme="minorHAnsi"/>
          <w:szCs w:val="21"/>
        </w:rPr>
        <w:tab/>
      </w:r>
      <w:r w:rsidRPr="00704F00">
        <w:rPr>
          <w:rFonts w:asciiTheme="minorHAnsi" w:hAnsiTheme="minorHAnsi" w:cstheme="minorHAnsi"/>
          <w:sz w:val="22"/>
          <w:szCs w:val="22"/>
        </w:rPr>
        <w:t xml:space="preserve">Naročnik ima pravico, da pogodbeno </w:t>
      </w:r>
      <w:r w:rsidR="00CD661A">
        <w:rPr>
          <w:rFonts w:asciiTheme="minorHAnsi" w:hAnsiTheme="minorHAnsi" w:cstheme="minorHAnsi"/>
          <w:sz w:val="22"/>
          <w:szCs w:val="22"/>
        </w:rPr>
        <w:t>dobavo</w:t>
      </w:r>
      <w:r w:rsidRPr="00704F00">
        <w:rPr>
          <w:rFonts w:asciiTheme="minorHAnsi" w:hAnsiTheme="minorHAnsi" w:cstheme="minorHAnsi"/>
          <w:sz w:val="22"/>
          <w:szCs w:val="22"/>
        </w:rPr>
        <w:t xml:space="preserve"> naroči pri drugem izvajalcu v primeru, da mu izvajalec v zahtevanem roku ne more zagotoviti izvedbe vnaprej naročene količine in kvalitete zahtevane </w:t>
      </w:r>
      <w:r w:rsidR="00CD661A">
        <w:rPr>
          <w:rFonts w:asciiTheme="minorHAnsi" w:hAnsiTheme="minorHAnsi" w:cstheme="minorHAnsi"/>
          <w:sz w:val="22"/>
          <w:szCs w:val="22"/>
        </w:rPr>
        <w:t>dobave</w:t>
      </w:r>
      <w:r w:rsidRPr="00704F00">
        <w:rPr>
          <w:rFonts w:asciiTheme="minorHAnsi" w:hAnsiTheme="minorHAnsi" w:cstheme="minorHAnsi"/>
          <w:sz w:val="22"/>
          <w:szCs w:val="22"/>
        </w:rPr>
        <w:t xml:space="preserve">, naročnik pa </w:t>
      </w:r>
      <w:r w:rsidR="00CD661A">
        <w:rPr>
          <w:rFonts w:asciiTheme="minorHAnsi" w:hAnsiTheme="minorHAnsi" w:cstheme="minorHAnsi"/>
          <w:sz w:val="22"/>
          <w:szCs w:val="22"/>
        </w:rPr>
        <w:t>dobavo</w:t>
      </w:r>
      <w:r w:rsidRPr="00704F00">
        <w:rPr>
          <w:rFonts w:asciiTheme="minorHAnsi" w:hAnsiTheme="minorHAnsi" w:cstheme="minorHAnsi"/>
          <w:sz w:val="22"/>
          <w:szCs w:val="22"/>
        </w:rPr>
        <w:t xml:space="preserve"> nujno potrebuje. V tem primeru je izvajalec naročniku dolžan povrniti vse morebitne stroške in škodo, ki jo ima naročnik zaradi naročila </w:t>
      </w:r>
      <w:r w:rsidR="00FC3AA9">
        <w:rPr>
          <w:rFonts w:asciiTheme="minorHAnsi" w:hAnsiTheme="minorHAnsi" w:cstheme="minorHAnsi"/>
          <w:sz w:val="22"/>
          <w:szCs w:val="22"/>
        </w:rPr>
        <w:t>dobav</w:t>
      </w:r>
      <w:r w:rsidRPr="00704F00">
        <w:rPr>
          <w:rFonts w:asciiTheme="minorHAnsi" w:hAnsiTheme="minorHAnsi" w:cstheme="minorHAnsi"/>
          <w:sz w:val="22"/>
          <w:szCs w:val="22"/>
        </w:rPr>
        <w:t>e pri drugem izvajalcu.</w:t>
      </w:r>
    </w:p>
    <w:p w14:paraId="0BDC14D0" w14:textId="77777777" w:rsidR="00E108CC" w:rsidRDefault="00E108CC" w:rsidP="00E108CC">
      <w:pPr>
        <w:jc w:val="both"/>
        <w:rPr>
          <w:rFonts w:asciiTheme="minorHAnsi" w:hAnsiTheme="minorHAnsi" w:cstheme="minorHAnsi"/>
          <w:b/>
          <w:bCs/>
          <w:sz w:val="22"/>
          <w:szCs w:val="21"/>
        </w:rPr>
      </w:pPr>
    </w:p>
    <w:p w14:paraId="15171CBF" w14:textId="77777777" w:rsidR="00E108CC" w:rsidRPr="00461445" w:rsidRDefault="00E108CC" w:rsidP="00E108CC">
      <w:pPr>
        <w:jc w:val="both"/>
        <w:rPr>
          <w:rFonts w:asciiTheme="minorHAnsi" w:hAnsiTheme="minorHAnsi" w:cstheme="minorHAnsi"/>
          <w:b/>
          <w:bCs/>
          <w:sz w:val="22"/>
          <w:szCs w:val="21"/>
        </w:rPr>
      </w:pPr>
      <w:r w:rsidRPr="00461445">
        <w:rPr>
          <w:rFonts w:asciiTheme="minorHAnsi" w:hAnsiTheme="minorHAnsi" w:cstheme="minorHAnsi"/>
          <w:b/>
          <w:bCs/>
          <w:sz w:val="22"/>
          <w:szCs w:val="21"/>
        </w:rPr>
        <w:t>VELJAVNOST POGODBE</w:t>
      </w:r>
    </w:p>
    <w:p w14:paraId="32B6932B" w14:textId="77777777" w:rsidR="00E108CC" w:rsidRPr="00461445"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p w14:paraId="2138B2E9" w14:textId="722BD16C" w:rsidR="00E108CC" w:rsidRPr="00704F00" w:rsidRDefault="00E108CC" w:rsidP="00E108CC">
      <w:pPr>
        <w:ind w:firstLine="708"/>
        <w:jc w:val="both"/>
        <w:rPr>
          <w:rFonts w:asciiTheme="minorHAnsi" w:hAnsiTheme="minorHAnsi" w:cstheme="minorBidi"/>
          <w:sz w:val="22"/>
          <w:szCs w:val="22"/>
        </w:rPr>
      </w:pPr>
      <w:r w:rsidRPr="00704F00">
        <w:rPr>
          <w:rFonts w:asciiTheme="minorHAnsi" w:hAnsiTheme="minorHAnsi" w:cstheme="minorBidi"/>
          <w:sz w:val="22"/>
          <w:szCs w:val="22"/>
        </w:rPr>
        <w:t xml:space="preserve">Pogodba se sklepa od podpisa obeh pogodbenih strank za določen čas, do 15. 12. 2026. </w:t>
      </w:r>
    </w:p>
    <w:p w14:paraId="173469C4" w14:textId="77777777" w:rsidR="00E108CC" w:rsidRPr="004A3A77" w:rsidRDefault="00E108CC" w:rsidP="00E108CC">
      <w:pPr>
        <w:ind w:firstLine="708"/>
        <w:jc w:val="both"/>
        <w:rPr>
          <w:rFonts w:cstheme="minorHAnsi"/>
        </w:rPr>
      </w:pPr>
    </w:p>
    <w:p w14:paraId="50CA44DE" w14:textId="77777777" w:rsidR="00E108CC" w:rsidRPr="00461445" w:rsidRDefault="00E108CC" w:rsidP="00E108CC">
      <w:pPr>
        <w:pStyle w:val="Brezrazmikov"/>
        <w:jc w:val="both"/>
        <w:rPr>
          <w:rFonts w:asciiTheme="minorHAnsi" w:hAnsiTheme="minorHAnsi" w:cstheme="minorHAnsi"/>
          <w:b/>
          <w:szCs w:val="21"/>
        </w:rPr>
      </w:pPr>
      <w:r w:rsidRPr="00461445">
        <w:rPr>
          <w:rFonts w:asciiTheme="minorHAnsi" w:hAnsiTheme="minorHAnsi" w:cstheme="minorHAnsi"/>
          <w:b/>
          <w:szCs w:val="21"/>
        </w:rPr>
        <w:t>POGODBENA VREDNOST</w:t>
      </w:r>
    </w:p>
    <w:p w14:paraId="7AC0C91E" w14:textId="77777777" w:rsidR="00E108CC" w:rsidRPr="00461445"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 xml:space="preserve"> člen</w:t>
      </w:r>
    </w:p>
    <w:p w14:paraId="50F0873F" w14:textId="77777777" w:rsidR="00E108CC" w:rsidRPr="00461445" w:rsidRDefault="00E108CC" w:rsidP="00E108CC">
      <w:pPr>
        <w:pStyle w:val="Brezrazmikov"/>
        <w:ind w:firstLine="708"/>
        <w:jc w:val="both"/>
        <w:rPr>
          <w:rFonts w:asciiTheme="minorHAnsi" w:hAnsiTheme="minorHAnsi" w:cstheme="minorHAnsi"/>
          <w:szCs w:val="21"/>
        </w:rPr>
      </w:pPr>
      <w:r w:rsidRPr="00461445">
        <w:rPr>
          <w:rFonts w:asciiTheme="minorHAnsi" w:hAnsiTheme="minorHAnsi" w:cstheme="minorHAnsi"/>
          <w:szCs w:val="21"/>
        </w:rPr>
        <w:t xml:space="preserve">Naročnik in izvajalec sta sporazumna, da znaša pogodbena vrednost (brez DDV) ____ EUR. </w:t>
      </w:r>
    </w:p>
    <w:p w14:paraId="368165C3" w14:textId="77777777" w:rsidR="00E108CC" w:rsidRPr="00F42825" w:rsidRDefault="00E108CC" w:rsidP="00E108CC">
      <w:pPr>
        <w:tabs>
          <w:tab w:val="left" w:pos="540"/>
        </w:tabs>
        <w:jc w:val="both"/>
        <w:rPr>
          <w:rFonts w:asciiTheme="minorHAnsi" w:hAnsiTheme="minorHAnsi" w:cstheme="minorHAnsi"/>
          <w:sz w:val="22"/>
          <w:szCs w:val="22"/>
        </w:rPr>
      </w:pPr>
      <w:r w:rsidRPr="00F42825">
        <w:rPr>
          <w:rFonts w:asciiTheme="minorHAnsi" w:hAnsiTheme="minorHAnsi" w:cstheme="minorHAnsi"/>
          <w:sz w:val="22"/>
          <w:szCs w:val="22"/>
        </w:rPr>
        <w:tab/>
      </w:r>
      <w:r>
        <w:rPr>
          <w:rFonts w:asciiTheme="minorHAnsi" w:hAnsiTheme="minorHAnsi" w:cstheme="minorHAnsi"/>
          <w:sz w:val="22"/>
          <w:szCs w:val="22"/>
        </w:rPr>
        <w:tab/>
      </w:r>
      <w:r w:rsidRPr="00F42825">
        <w:rPr>
          <w:rFonts w:asciiTheme="minorHAnsi" w:hAnsiTheme="minorHAnsi" w:cstheme="minorHAnsi"/>
          <w:sz w:val="22"/>
          <w:szCs w:val="22"/>
        </w:rPr>
        <w:t>Cena je določena tako, da vsebuje vse stroške (material, prevoz, zavarovanje idr.), razen DDV, ki se obračuna po veljavni zakonodaji.</w:t>
      </w:r>
    </w:p>
    <w:p w14:paraId="1D29B692" w14:textId="77777777" w:rsidR="00E108CC" w:rsidRPr="00F42825" w:rsidRDefault="00E108CC" w:rsidP="00E108CC">
      <w:pPr>
        <w:tabs>
          <w:tab w:val="left" w:pos="540"/>
        </w:tabs>
        <w:jc w:val="both"/>
        <w:rPr>
          <w:rFonts w:asciiTheme="minorHAnsi" w:hAnsiTheme="minorHAnsi" w:cstheme="minorHAnsi"/>
          <w:sz w:val="22"/>
          <w:szCs w:val="22"/>
        </w:rPr>
      </w:pPr>
      <w:r w:rsidRPr="00F42825">
        <w:rPr>
          <w:rFonts w:asciiTheme="minorHAnsi" w:hAnsiTheme="minorHAnsi" w:cstheme="minorHAnsi"/>
          <w:sz w:val="22"/>
          <w:szCs w:val="22"/>
        </w:rPr>
        <w:tab/>
      </w:r>
      <w:r w:rsidRPr="00F42825">
        <w:rPr>
          <w:rFonts w:asciiTheme="minorHAnsi" w:hAnsiTheme="minorHAnsi" w:cstheme="minorHAnsi"/>
          <w:sz w:val="22"/>
          <w:szCs w:val="22"/>
        </w:rPr>
        <w:tab/>
        <w:t xml:space="preserve">Cene/enoto so fiksne ves čas trajanja pogodbe in naročnik ne bo priznal dodatnih stroškov oziroma kakršnega koli povišanja cen/enoto. </w:t>
      </w:r>
    </w:p>
    <w:p w14:paraId="644DB283" w14:textId="77777777" w:rsidR="00E108CC" w:rsidRPr="00F42825" w:rsidRDefault="00E108CC" w:rsidP="00E108CC">
      <w:pPr>
        <w:tabs>
          <w:tab w:val="left" w:pos="540"/>
        </w:tabs>
        <w:jc w:val="both"/>
        <w:rPr>
          <w:rFonts w:asciiTheme="minorHAnsi" w:hAnsiTheme="minorHAnsi" w:cstheme="minorHAnsi"/>
          <w:bCs/>
          <w:sz w:val="22"/>
          <w:szCs w:val="22"/>
        </w:rPr>
      </w:pPr>
      <w:r w:rsidRPr="00F42825">
        <w:rPr>
          <w:rFonts w:asciiTheme="minorHAnsi" w:hAnsiTheme="minorHAnsi" w:cstheme="minorHAnsi"/>
          <w:bCs/>
          <w:sz w:val="22"/>
          <w:szCs w:val="22"/>
        </w:rPr>
        <w:tab/>
      </w:r>
      <w:r w:rsidRPr="00F42825">
        <w:rPr>
          <w:rFonts w:asciiTheme="minorHAnsi" w:hAnsiTheme="minorHAnsi" w:cstheme="minorHAnsi"/>
          <w:bCs/>
          <w:sz w:val="22"/>
          <w:szCs w:val="22"/>
        </w:rPr>
        <w:tab/>
        <w:t>Naročnik ne bo priznal dodatnih stroškov zaradi morebitnega daljšega delovnega časa ali dela ob dela prostih dnevih, prav tako ne bo priznal čakalnih ur zaradi slabega vremena</w:t>
      </w:r>
      <w:r>
        <w:rPr>
          <w:rFonts w:asciiTheme="minorHAnsi" w:hAnsiTheme="minorHAnsi" w:cstheme="minorHAnsi"/>
          <w:bCs/>
          <w:sz w:val="22"/>
          <w:szCs w:val="22"/>
        </w:rPr>
        <w:t>.</w:t>
      </w:r>
    </w:p>
    <w:p w14:paraId="13C643A1" w14:textId="77777777" w:rsidR="00E108CC" w:rsidRPr="00F42825" w:rsidRDefault="00E108CC" w:rsidP="00E108CC">
      <w:pPr>
        <w:tabs>
          <w:tab w:val="left" w:pos="540"/>
        </w:tabs>
        <w:jc w:val="both"/>
        <w:rPr>
          <w:rFonts w:asciiTheme="minorHAnsi" w:hAnsiTheme="minorHAnsi" w:cstheme="minorHAnsi"/>
          <w:bCs/>
          <w:sz w:val="22"/>
          <w:szCs w:val="22"/>
        </w:rPr>
      </w:pPr>
      <w:r w:rsidRPr="00F42825">
        <w:rPr>
          <w:rFonts w:asciiTheme="minorHAnsi" w:hAnsiTheme="minorHAnsi" w:cstheme="minorHAnsi"/>
          <w:bCs/>
          <w:sz w:val="22"/>
          <w:szCs w:val="22"/>
        </w:rPr>
        <w:tab/>
      </w:r>
      <w:r w:rsidRPr="00F42825">
        <w:rPr>
          <w:rFonts w:asciiTheme="minorHAnsi" w:hAnsiTheme="minorHAnsi" w:cstheme="minorHAnsi"/>
          <w:bCs/>
          <w:sz w:val="22"/>
          <w:szCs w:val="22"/>
        </w:rPr>
        <w:tab/>
        <w:t xml:space="preserve">Vse stroške oziroma plačila, ki jih pogodbena cena iz prvega odstavka tega člena morebiti ne vključuje, vendar so – posredno ali neposredno – potrebni za izpolnitev obveznosti izvajalca po tej pogodbi, je dolžan plačati izvajalec oziroma bremenijo izključno izvajalca. </w:t>
      </w:r>
    </w:p>
    <w:p w14:paraId="381D2A84" w14:textId="77777777" w:rsidR="00E108CC" w:rsidRPr="00F42825" w:rsidRDefault="00E108CC" w:rsidP="00E108CC">
      <w:pPr>
        <w:ind w:firstLine="708"/>
        <w:jc w:val="both"/>
        <w:rPr>
          <w:rFonts w:asciiTheme="minorHAnsi" w:hAnsiTheme="minorHAnsi" w:cstheme="minorHAnsi"/>
          <w:sz w:val="22"/>
          <w:szCs w:val="22"/>
          <w:lang w:eastAsia="en-US"/>
        </w:rPr>
      </w:pPr>
      <w:r w:rsidRPr="00F42825">
        <w:rPr>
          <w:rFonts w:asciiTheme="minorHAnsi" w:hAnsiTheme="minorHAnsi" w:cstheme="minorHAnsi"/>
          <w:sz w:val="22"/>
          <w:szCs w:val="22"/>
          <w:lang w:eastAsia="en-US"/>
        </w:rPr>
        <w:t xml:space="preserve">Izvajalec ne more uveljaviti naknadnih stroškov ali podražitev iz naslova nepopolne ali neustrezne dokumentacije </w:t>
      </w:r>
      <w:r>
        <w:rPr>
          <w:rFonts w:asciiTheme="minorHAnsi" w:hAnsiTheme="minorHAnsi" w:cstheme="minorHAnsi"/>
          <w:sz w:val="22"/>
          <w:szCs w:val="22"/>
          <w:lang w:eastAsia="en-US"/>
        </w:rPr>
        <w:t xml:space="preserve">JN </w:t>
      </w:r>
      <w:r w:rsidRPr="00F42825">
        <w:rPr>
          <w:rFonts w:asciiTheme="minorHAnsi" w:hAnsiTheme="minorHAnsi" w:cstheme="minorHAnsi"/>
          <w:sz w:val="22"/>
          <w:szCs w:val="22"/>
          <w:lang w:eastAsia="en-US"/>
        </w:rPr>
        <w:t xml:space="preserve">za tiste dele predmeta pogodbe, ki </w:t>
      </w:r>
      <w:r>
        <w:rPr>
          <w:rFonts w:asciiTheme="minorHAnsi" w:hAnsiTheme="minorHAnsi" w:cstheme="minorHAnsi"/>
          <w:sz w:val="22"/>
          <w:szCs w:val="22"/>
          <w:lang w:eastAsia="en-US"/>
        </w:rPr>
        <w:t>m</w:t>
      </w:r>
      <w:r w:rsidRPr="00F42825">
        <w:rPr>
          <w:rFonts w:asciiTheme="minorHAnsi" w:hAnsiTheme="minorHAnsi" w:cstheme="minorHAnsi"/>
          <w:sz w:val="22"/>
          <w:szCs w:val="22"/>
          <w:lang w:eastAsia="en-US"/>
        </w:rPr>
        <w:t xml:space="preserve">orebiti </w:t>
      </w:r>
      <w:r>
        <w:rPr>
          <w:rFonts w:asciiTheme="minorHAnsi" w:hAnsiTheme="minorHAnsi" w:cstheme="minorHAnsi"/>
          <w:sz w:val="22"/>
          <w:szCs w:val="22"/>
          <w:lang w:eastAsia="en-US"/>
        </w:rPr>
        <w:t xml:space="preserve">v </w:t>
      </w:r>
      <w:r w:rsidRPr="00F42825">
        <w:rPr>
          <w:rFonts w:asciiTheme="minorHAnsi" w:hAnsiTheme="minorHAnsi" w:cstheme="minorHAnsi"/>
          <w:sz w:val="22"/>
          <w:szCs w:val="22"/>
          <w:lang w:eastAsia="en-US"/>
        </w:rPr>
        <w:t>dokumentaciji</w:t>
      </w:r>
      <w:r>
        <w:rPr>
          <w:rFonts w:asciiTheme="minorHAnsi" w:hAnsiTheme="minorHAnsi" w:cstheme="minorHAnsi"/>
          <w:sz w:val="22"/>
          <w:szCs w:val="22"/>
          <w:lang w:eastAsia="en-US"/>
        </w:rPr>
        <w:t xml:space="preserve"> JN</w:t>
      </w:r>
      <w:r w:rsidRPr="00F42825">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 </w:t>
      </w:r>
      <w:r w:rsidRPr="00F42825">
        <w:rPr>
          <w:rFonts w:asciiTheme="minorHAnsi" w:hAnsiTheme="minorHAnsi" w:cstheme="minorHAnsi"/>
          <w:sz w:val="22"/>
          <w:szCs w:val="22"/>
          <w:lang w:eastAsia="en-US"/>
        </w:rPr>
        <w:t>niso bili ustrezno opredeljeni, pa bi jih, glede na predmet javnega naročila in na celotno dokumentacijo</w:t>
      </w:r>
      <w:r>
        <w:rPr>
          <w:rFonts w:asciiTheme="minorHAnsi" w:hAnsiTheme="minorHAnsi" w:cstheme="minorHAnsi"/>
          <w:sz w:val="22"/>
          <w:szCs w:val="22"/>
          <w:lang w:eastAsia="en-US"/>
        </w:rPr>
        <w:t xml:space="preserve"> JN</w:t>
      </w:r>
      <w:r w:rsidRPr="00F42825">
        <w:rPr>
          <w:rFonts w:asciiTheme="minorHAnsi" w:hAnsiTheme="minorHAnsi" w:cstheme="minorHAnsi"/>
          <w:sz w:val="22"/>
          <w:szCs w:val="22"/>
          <w:lang w:eastAsia="en-US"/>
        </w:rPr>
        <w:t xml:space="preserve">, izvajalec kot strokovnjak na svojem področju, lahko predvidel. </w:t>
      </w:r>
    </w:p>
    <w:p w14:paraId="51F4D82D" w14:textId="77777777" w:rsidR="00E108CC" w:rsidRDefault="00E108CC" w:rsidP="00E108CC">
      <w:pPr>
        <w:jc w:val="both"/>
        <w:rPr>
          <w:rFonts w:asciiTheme="minorHAnsi" w:eastAsia="Times New Roman" w:hAnsiTheme="minorHAnsi" w:cstheme="minorHAnsi"/>
          <w:sz w:val="22"/>
          <w:szCs w:val="21"/>
          <w:lang w:eastAsia="en-US"/>
        </w:rPr>
      </w:pPr>
    </w:p>
    <w:p w14:paraId="39162877" w14:textId="77777777" w:rsidR="00E108CC" w:rsidRPr="00672BE3" w:rsidRDefault="00E108CC" w:rsidP="00E108CC">
      <w:pPr>
        <w:tabs>
          <w:tab w:val="left" w:pos="540"/>
        </w:tabs>
        <w:jc w:val="both"/>
        <w:rPr>
          <w:rFonts w:asciiTheme="minorHAnsi" w:hAnsiTheme="minorHAnsi" w:cstheme="minorHAnsi"/>
          <w:b/>
          <w:sz w:val="22"/>
          <w:szCs w:val="21"/>
        </w:rPr>
      </w:pPr>
      <w:r w:rsidRPr="00672BE3">
        <w:rPr>
          <w:rFonts w:asciiTheme="minorHAnsi" w:hAnsiTheme="minorHAnsi" w:cstheme="minorHAnsi"/>
          <w:b/>
          <w:sz w:val="22"/>
          <w:szCs w:val="21"/>
        </w:rPr>
        <w:t xml:space="preserve">ROK </w:t>
      </w:r>
      <w:r>
        <w:rPr>
          <w:rFonts w:asciiTheme="minorHAnsi" w:hAnsiTheme="minorHAnsi" w:cstheme="minorHAnsi"/>
          <w:b/>
          <w:sz w:val="22"/>
          <w:szCs w:val="21"/>
        </w:rPr>
        <w:t xml:space="preserve">IN KRAJ </w:t>
      </w:r>
      <w:r w:rsidRPr="00672BE3">
        <w:rPr>
          <w:rFonts w:asciiTheme="minorHAnsi" w:hAnsiTheme="minorHAnsi" w:cstheme="minorHAnsi"/>
          <w:b/>
          <w:sz w:val="22"/>
          <w:szCs w:val="21"/>
        </w:rPr>
        <w:t>IZVEDBE</w:t>
      </w:r>
    </w:p>
    <w:p w14:paraId="221B2936" w14:textId="77777777" w:rsidR="00E108CC" w:rsidRPr="00672BE3"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672BE3">
        <w:rPr>
          <w:rFonts w:asciiTheme="minorHAnsi" w:hAnsiTheme="minorHAnsi" w:cstheme="minorHAnsi"/>
          <w:b/>
          <w:sz w:val="22"/>
          <w:szCs w:val="21"/>
        </w:rPr>
        <w:t xml:space="preserve"> člen </w:t>
      </w:r>
    </w:p>
    <w:p w14:paraId="74668E3B" w14:textId="337E9950" w:rsidR="00E108CC" w:rsidRDefault="00896A8F" w:rsidP="00E108CC">
      <w:pPr>
        <w:pStyle w:val="Telobesedila"/>
        <w:tabs>
          <w:tab w:val="left" w:pos="540"/>
        </w:tabs>
        <w:rPr>
          <w:rFonts w:asciiTheme="minorHAnsi" w:hAnsiTheme="minorHAnsi" w:cstheme="minorHAnsi"/>
          <w:sz w:val="22"/>
          <w:szCs w:val="22"/>
        </w:rPr>
      </w:pPr>
      <w:r>
        <w:rPr>
          <w:rFonts w:asciiTheme="minorHAnsi" w:hAnsiTheme="minorHAnsi" w:cstheme="minorBidi"/>
          <w:sz w:val="22"/>
          <w:szCs w:val="22"/>
        </w:rPr>
        <w:tab/>
      </w:r>
      <w:r w:rsidR="007234D5">
        <w:rPr>
          <w:rFonts w:asciiTheme="minorHAnsi" w:hAnsiTheme="minorHAnsi" w:cstheme="minorBidi"/>
          <w:sz w:val="22"/>
          <w:szCs w:val="22"/>
        </w:rPr>
        <w:tab/>
      </w:r>
      <w:r>
        <w:rPr>
          <w:rFonts w:asciiTheme="minorHAnsi" w:hAnsiTheme="minorHAnsi" w:cstheme="minorBidi"/>
          <w:sz w:val="22"/>
          <w:szCs w:val="22"/>
        </w:rPr>
        <w:t>Izvajalec mora o</w:t>
      </w:r>
      <w:r w:rsidR="00E108CC">
        <w:rPr>
          <w:rFonts w:asciiTheme="minorHAnsi" w:hAnsiTheme="minorHAnsi" w:cstheme="minorBidi"/>
          <w:sz w:val="22"/>
          <w:szCs w:val="22"/>
        </w:rPr>
        <w:t xml:space="preserve">premo na sedež naročnika </w:t>
      </w:r>
      <w:r w:rsidR="00E108CC" w:rsidRPr="00672BE3">
        <w:rPr>
          <w:rFonts w:asciiTheme="minorHAnsi" w:hAnsiTheme="minorHAnsi" w:cstheme="minorBidi"/>
          <w:sz w:val="22"/>
          <w:szCs w:val="22"/>
        </w:rPr>
        <w:t>do</w:t>
      </w:r>
      <w:r>
        <w:rPr>
          <w:rFonts w:asciiTheme="minorHAnsi" w:hAnsiTheme="minorHAnsi" w:cstheme="minorBidi"/>
          <w:sz w:val="22"/>
          <w:szCs w:val="22"/>
        </w:rPr>
        <w:t>sta</w:t>
      </w:r>
      <w:r w:rsidR="00E108CC" w:rsidRPr="00672BE3">
        <w:rPr>
          <w:rFonts w:asciiTheme="minorHAnsi" w:hAnsiTheme="minorHAnsi" w:cstheme="minorBidi"/>
          <w:sz w:val="22"/>
          <w:szCs w:val="22"/>
        </w:rPr>
        <w:t xml:space="preserve">viti </w:t>
      </w:r>
      <w:r w:rsidR="00E108CC">
        <w:rPr>
          <w:rFonts w:asciiTheme="minorHAnsi" w:hAnsiTheme="minorHAnsi" w:cstheme="minorBidi"/>
          <w:sz w:val="22"/>
          <w:szCs w:val="22"/>
        </w:rPr>
        <w:t xml:space="preserve">po 1. 12. 2026 (po zaključku gradbeno obrtniških del) ter izvesti montažo </w:t>
      </w:r>
      <w:r w:rsidR="00EB6423">
        <w:rPr>
          <w:rFonts w:asciiTheme="minorHAnsi" w:hAnsiTheme="minorHAnsi" w:cstheme="minorBidi"/>
          <w:sz w:val="22"/>
          <w:szCs w:val="22"/>
        </w:rPr>
        <w:t xml:space="preserve">vse opreme </w:t>
      </w:r>
      <w:r w:rsidR="00E108CC">
        <w:rPr>
          <w:rFonts w:asciiTheme="minorHAnsi" w:hAnsiTheme="minorHAnsi" w:cstheme="minorBidi"/>
          <w:sz w:val="22"/>
          <w:szCs w:val="22"/>
        </w:rPr>
        <w:t>do 15. 12. 2026.</w:t>
      </w:r>
    </w:p>
    <w:p w14:paraId="1D6B6971" w14:textId="71DCDECF" w:rsidR="00E108CC" w:rsidRDefault="00E108CC" w:rsidP="00E108CC">
      <w:pPr>
        <w:pStyle w:val="Telobesedila"/>
        <w:tabs>
          <w:tab w:val="left" w:pos="540"/>
        </w:tabs>
        <w:rPr>
          <w:rFonts w:asciiTheme="minorHAnsi" w:hAnsiTheme="minorHAnsi" w:cstheme="minorHAnsi"/>
          <w:sz w:val="22"/>
          <w:szCs w:val="22"/>
        </w:rPr>
      </w:pPr>
      <w:r>
        <w:rPr>
          <w:rFonts w:asciiTheme="minorHAnsi" w:hAnsiTheme="minorHAnsi" w:cstheme="minorHAnsi"/>
          <w:sz w:val="22"/>
          <w:szCs w:val="22"/>
        </w:rPr>
        <w:tab/>
      </w:r>
      <w:r w:rsidR="007234D5">
        <w:rPr>
          <w:rFonts w:asciiTheme="minorHAnsi" w:hAnsiTheme="minorHAnsi" w:cstheme="minorHAnsi"/>
          <w:sz w:val="22"/>
          <w:szCs w:val="22"/>
        </w:rPr>
        <w:tab/>
      </w:r>
      <w:r>
        <w:rPr>
          <w:rFonts w:asciiTheme="minorHAnsi" w:hAnsiTheme="minorHAnsi" w:cstheme="minorHAnsi"/>
          <w:sz w:val="22"/>
          <w:szCs w:val="22"/>
        </w:rPr>
        <w:t>Izvajalec</w:t>
      </w:r>
      <w:r w:rsidRPr="00F42825">
        <w:rPr>
          <w:rFonts w:asciiTheme="minorHAnsi" w:hAnsiTheme="minorHAnsi" w:cstheme="minorHAnsi"/>
          <w:sz w:val="22"/>
          <w:szCs w:val="22"/>
        </w:rPr>
        <w:t xml:space="preserve"> je v zamudi, če dobave in izvedbe vseh </w:t>
      </w:r>
      <w:r w:rsidR="00065122">
        <w:rPr>
          <w:rFonts w:asciiTheme="minorHAnsi" w:hAnsiTheme="minorHAnsi" w:cstheme="minorHAnsi"/>
          <w:sz w:val="22"/>
          <w:szCs w:val="22"/>
        </w:rPr>
        <w:t xml:space="preserve">dobav in </w:t>
      </w:r>
      <w:r w:rsidRPr="00F42825">
        <w:rPr>
          <w:rFonts w:asciiTheme="minorHAnsi" w:hAnsiTheme="minorHAnsi" w:cstheme="minorHAnsi"/>
          <w:sz w:val="22"/>
          <w:szCs w:val="22"/>
        </w:rPr>
        <w:t xml:space="preserve">del ne izvrši v dogovorjenem roku. V primeru, da dobavitelj zamudi z izvedbo del in s tem naročniku nastane škoda, jo je dobavitelj dolžan v celoti povrniti. </w:t>
      </w:r>
    </w:p>
    <w:p w14:paraId="3CB8DF34" w14:textId="34E76595" w:rsidR="00E108CC" w:rsidRPr="00F42825" w:rsidRDefault="007234D5" w:rsidP="00E108CC">
      <w:pPr>
        <w:pStyle w:val="Telobesedila"/>
        <w:tabs>
          <w:tab w:val="left" w:pos="540"/>
        </w:tabs>
        <w:rPr>
          <w:rFonts w:asciiTheme="minorHAnsi" w:hAnsiTheme="minorHAnsi" w:cstheme="minorBidi"/>
          <w:sz w:val="22"/>
          <w:szCs w:val="22"/>
        </w:rPr>
      </w:pPr>
      <w:r>
        <w:rPr>
          <w:rFonts w:asciiTheme="minorHAnsi" w:hAnsiTheme="minorHAnsi" w:cstheme="minorHAnsi"/>
          <w:sz w:val="22"/>
          <w:szCs w:val="22"/>
        </w:rPr>
        <w:tab/>
      </w:r>
      <w:r>
        <w:rPr>
          <w:rFonts w:asciiTheme="minorHAnsi" w:hAnsiTheme="minorHAnsi" w:cstheme="minorHAnsi"/>
          <w:sz w:val="22"/>
          <w:szCs w:val="22"/>
        </w:rPr>
        <w:tab/>
      </w:r>
      <w:r w:rsidR="00E108CC" w:rsidRPr="00F42825">
        <w:rPr>
          <w:rFonts w:asciiTheme="minorHAnsi" w:hAnsiTheme="minorHAnsi" w:cstheme="minorBidi"/>
          <w:sz w:val="22"/>
          <w:szCs w:val="22"/>
        </w:rPr>
        <w:t xml:space="preserve">Naročnik ima pravico pogodbo razdreti, če </w:t>
      </w:r>
      <w:r w:rsidR="00E108CC">
        <w:rPr>
          <w:rFonts w:asciiTheme="minorHAnsi" w:hAnsiTheme="minorHAnsi" w:cstheme="minorBidi"/>
          <w:sz w:val="22"/>
          <w:szCs w:val="22"/>
        </w:rPr>
        <w:t>izvajalec</w:t>
      </w:r>
      <w:r w:rsidR="00E108CC" w:rsidRPr="00F42825">
        <w:rPr>
          <w:rFonts w:asciiTheme="minorHAnsi" w:hAnsiTheme="minorHAnsi" w:cstheme="minorBidi"/>
          <w:sz w:val="22"/>
          <w:szCs w:val="22"/>
        </w:rPr>
        <w:t xml:space="preserve"> dvakrat ali večkrat zamudi z izvedbo del; v tem primeru pa naročniku pri drugi ali naslednji zamudi </w:t>
      </w:r>
      <w:r w:rsidR="00E108CC">
        <w:rPr>
          <w:rFonts w:asciiTheme="minorHAnsi" w:hAnsiTheme="minorHAnsi" w:cstheme="minorBidi"/>
          <w:sz w:val="22"/>
          <w:szCs w:val="22"/>
        </w:rPr>
        <w:t>izvajalcu</w:t>
      </w:r>
      <w:r w:rsidR="00E108CC" w:rsidRPr="00F42825">
        <w:rPr>
          <w:rFonts w:asciiTheme="minorHAnsi" w:hAnsiTheme="minorHAnsi" w:cstheme="minorBidi"/>
          <w:sz w:val="22"/>
          <w:szCs w:val="22"/>
        </w:rPr>
        <w:t xml:space="preserve"> ni potrebno več dajati dodatnega izpolnitvenega roka.</w:t>
      </w:r>
    </w:p>
    <w:p w14:paraId="1B57AEDA" w14:textId="77777777" w:rsidR="00E108CC" w:rsidRPr="00F42825" w:rsidRDefault="00E108CC" w:rsidP="00E108CC">
      <w:pPr>
        <w:pStyle w:val="Brezrazmikov"/>
        <w:ind w:firstLine="708"/>
        <w:jc w:val="both"/>
        <w:rPr>
          <w:rFonts w:asciiTheme="minorHAnsi" w:eastAsia="Arial Unicode MS" w:hAnsiTheme="minorHAnsi" w:cstheme="minorHAnsi"/>
          <w:lang w:eastAsia="sl-SI"/>
        </w:rPr>
      </w:pPr>
      <w:r w:rsidRPr="002E1630">
        <w:rPr>
          <w:rFonts w:asciiTheme="minorHAnsi" w:eastAsia="Arial Unicode MS" w:hAnsiTheme="minorHAnsi" w:cstheme="minorHAnsi"/>
          <w:lang w:eastAsia="sl-SI"/>
        </w:rPr>
        <w:t>Končni rok za izvedbo del se lahko podaljša v naslednjih primerih:</w:t>
      </w:r>
    </w:p>
    <w:p w14:paraId="0DDB9653" w14:textId="34A2C2A8" w:rsidR="00E108CC" w:rsidRDefault="00E108CC">
      <w:pPr>
        <w:pStyle w:val="Brezrazmikov"/>
        <w:numPr>
          <w:ilvl w:val="0"/>
          <w:numId w:val="37"/>
        </w:numPr>
        <w:jc w:val="both"/>
        <w:rPr>
          <w:rFonts w:asciiTheme="minorHAnsi" w:eastAsia="Arial Unicode MS" w:hAnsiTheme="minorHAnsi" w:cstheme="minorHAnsi"/>
          <w:lang w:eastAsia="sl-SI"/>
        </w:rPr>
      </w:pPr>
      <w:r>
        <w:rPr>
          <w:rFonts w:asciiTheme="minorHAnsi" w:eastAsia="Arial Unicode MS" w:hAnsiTheme="minorHAnsi" w:cstheme="minorHAnsi"/>
          <w:lang w:eastAsia="sl-SI"/>
        </w:rPr>
        <w:t>če se rok za izvedbo po pogodbi</w:t>
      </w:r>
      <w:r w:rsidR="00734C54">
        <w:rPr>
          <w:rFonts w:asciiTheme="minorHAnsi" w:eastAsia="Arial Unicode MS" w:hAnsiTheme="minorHAnsi" w:cstheme="minorHAnsi"/>
          <w:lang w:eastAsia="sl-SI"/>
        </w:rPr>
        <w:t xml:space="preserve">, sklenjeni v istem javnem naročilu za </w:t>
      </w:r>
      <w:r w:rsidR="00604067">
        <w:rPr>
          <w:rFonts w:asciiTheme="minorHAnsi" w:eastAsia="Arial Unicode MS" w:hAnsiTheme="minorHAnsi" w:cstheme="minorHAnsi"/>
          <w:lang w:eastAsia="sl-SI"/>
        </w:rPr>
        <w:t>1</w:t>
      </w:r>
      <w:r w:rsidR="00734C54">
        <w:rPr>
          <w:rFonts w:asciiTheme="minorHAnsi" w:eastAsia="Arial Unicode MS" w:hAnsiTheme="minorHAnsi" w:cstheme="minorHAnsi"/>
          <w:lang w:eastAsia="sl-SI"/>
        </w:rPr>
        <w:t>. sklop (izvedba gradbeno obrtniških del</w:t>
      </w:r>
      <w:r w:rsidR="00906668">
        <w:rPr>
          <w:rFonts w:asciiTheme="minorHAnsi" w:eastAsia="Arial Unicode MS" w:hAnsiTheme="minorHAnsi" w:cstheme="minorHAnsi"/>
          <w:lang w:eastAsia="sl-SI"/>
        </w:rPr>
        <w:t xml:space="preserve"> – rok izvedbe 1. 12. 2026</w:t>
      </w:r>
      <w:r w:rsidR="00734C54">
        <w:rPr>
          <w:rFonts w:asciiTheme="minorHAnsi" w:eastAsia="Arial Unicode MS" w:hAnsiTheme="minorHAnsi" w:cstheme="minorHAnsi"/>
          <w:lang w:eastAsia="sl-SI"/>
        </w:rPr>
        <w:t>)</w:t>
      </w:r>
      <w:r>
        <w:rPr>
          <w:rFonts w:asciiTheme="minorHAnsi" w:eastAsia="Arial Unicode MS" w:hAnsiTheme="minorHAnsi" w:cstheme="minorHAnsi"/>
          <w:lang w:eastAsia="sl-SI"/>
        </w:rPr>
        <w:t xml:space="preserve"> iz objektivnih razlogov podaljša</w:t>
      </w:r>
      <w:r w:rsidR="00BF1A26">
        <w:rPr>
          <w:rFonts w:asciiTheme="minorHAnsi" w:eastAsia="Arial Unicode MS" w:hAnsiTheme="minorHAnsi" w:cstheme="minorHAnsi"/>
          <w:lang w:eastAsia="sl-SI"/>
        </w:rPr>
        <w:t xml:space="preserve"> (v tem primeru se rok podaljša za </w:t>
      </w:r>
      <w:r w:rsidR="00A86730">
        <w:rPr>
          <w:rFonts w:asciiTheme="minorHAnsi" w:eastAsia="Arial Unicode MS" w:hAnsiTheme="minorHAnsi" w:cstheme="minorHAnsi"/>
          <w:lang w:eastAsia="sl-SI"/>
        </w:rPr>
        <w:t>10 delovnih</w:t>
      </w:r>
      <w:r w:rsidR="00BF1A26">
        <w:rPr>
          <w:rFonts w:asciiTheme="minorHAnsi" w:eastAsia="Arial Unicode MS" w:hAnsiTheme="minorHAnsi" w:cstheme="minorHAnsi"/>
          <w:lang w:eastAsia="sl-SI"/>
        </w:rPr>
        <w:t xml:space="preserve"> dni od </w:t>
      </w:r>
      <w:r w:rsidR="00C54A7C">
        <w:rPr>
          <w:rFonts w:asciiTheme="minorHAnsi" w:eastAsia="Arial Unicode MS" w:hAnsiTheme="minorHAnsi" w:cstheme="minorHAnsi"/>
          <w:lang w:eastAsia="sl-SI"/>
        </w:rPr>
        <w:t>(novega)</w:t>
      </w:r>
      <w:r w:rsidR="00604067">
        <w:rPr>
          <w:rFonts w:asciiTheme="minorHAnsi" w:eastAsia="Arial Unicode MS" w:hAnsiTheme="minorHAnsi" w:cstheme="minorHAnsi"/>
          <w:lang w:eastAsia="sl-SI"/>
        </w:rPr>
        <w:t xml:space="preserve"> roka </w:t>
      </w:r>
      <w:r w:rsidR="00A86730">
        <w:rPr>
          <w:rFonts w:asciiTheme="minorHAnsi" w:eastAsia="Arial Unicode MS" w:hAnsiTheme="minorHAnsi" w:cstheme="minorHAnsi"/>
          <w:lang w:eastAsia="sl-SI"/>
        </w:rPr>
        <w:t xml:space="preserve">po pogodbi </w:t>
      </w:r>
      <w:r w:rsidR="00604067">
        <w:rPr>
          <w:rFonts w:asciiTheme="minorHAnsi" w:eastAsia="Arial Unicode MS" w:hAnsiTheme="minorHAnsi" w:cstheme="minorHAnsi"/>
          <w:lang w:eastAsia="sl-SI"/>
        </w:rPr>
        <w:t>v 1. sk</w:t>
      </w:r>
      <w:r w:rsidR="00282635">
        <w:rPr>
          <w:rFonts w:asciiTheme="minorHAnsi" w:eastAsia="Arial Unicode MS" w:hAnsiTheme="minorHAnsi" w:cstheme="minorHAnsi"/>
          <w:lang w:eastAsia="sl-SI"/>
        </w:rPr>
        <w:t>l</w:t>
      </w:r>
      <w:r w:rsidR="00604067">
        <w:rPr>
          <w:rFonts w:asciiTheme="minorHAnsi" w:eastAsia="Arial Unicode MS" w:hAnsiTheme="minorHAnsi" w:cstheme="minorHAnsi"/>
          <w:lang w:eastAsia="sl-SI"/>
        </w:rPr>
        <w:t>opu</w:t>
      </w:r>
      <w:r w:rsidR="00BF1A26">
        <w:rPr>
          <w:rFonts w:asciiTheme="minorHAnsi" w:eastAsia="Arial Unicode MS" w:hAnsiTheme="minorHAnsi" w:cstheme="minorHAnsi"/>
          <w:lang w:eastAsia="sl-SI"/>
        </w:rPr>
        <w:t>)</w:t>
      </w:r>
      <w:r>
        <w:rPr>
          <w:rFonts w:asciiTheme="minorHAnsi" w:eastAsia="Arial Unicode MS" w:hAnsiTheme="minorHAnsi" w:cstheme="minorHAnsi"/>
          <w:lang w:eastAsia="sl-SI"/>
        </w:rPr>
        <w:t xml:space="preserve">, </w:t>
      </w:r>
    </w:p>
    <w:p w14:paraId="3C229950"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če se spremeni dokumentacija izvedbe del na zahtevo naročnika,</w:t>
      </w:r>
    </w:p>
    <w:p w14:paraId="16605D85"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če se spremeni tehnična dokumentacija izvedbe del iz razloga napak ali neskladij, pod pogojem, da je izvajalec pravočasno opozoril na takšne napake,</w:t>
      </w:r>
    </w:p>
    <w:p w14:paraId="09F0676D"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zaradi nepredvidljivih fizičnih razmer, pod pogojem, da so bile pravočasno javljene naročniku,</w:t>
      </w:r>
    </w:p>
    <w:p w14:paraId="66BC653C"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zaradi zamud, ovire ali preprečitve, ki jih povzroči ali se jih lahko pripiše naročniku, osebju naročnika ali drugim naročnikovim razlogom,</w:t>
      </w:r>
    </w:p>
    <w:p w14:paraId="6484A82E"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če naročnik ustavi dela iz razlogov, ki so v sferi naročnika,</w:t>
      </w:r>
    </w:p>
    <w:p w14:paraId="5034D071"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lastRenderedPageBreak/>
        <w:t>zaradi dogodkov, ki so posledica višje sile,</w:t>
      </w:r>
    </w:p>
    <w:p w14:paraId="152D4FD4"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iz drugih razlogov, ki pomenijo podaljšanje roka izvedbe in niso v sferi izvajalca,</w:t>
      </w:r>
    </w:p>
    <w:p w14:paraId="065C2427" w14:textId="77777777" w:rsidR="00E108CC" w:rsidRPr="00F42825" w:rsidRDefault="00E108CC">
      <w:pPr>
        <w:pStyle w:val="Brezrazmikov"/>
        <w:numPr>
          <w:ilvl w:val="0"/>
          <w:numId w:val="37"/>
        </w:numPr>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iz katerega koli drugega razloga, določenega v tej pogodbi.</w:t>
      </w:r>
    </w:p>
    <w:p w14:paraId="17E39F1F" w14:textId="77777777" w:rsidR="00E108CC" w:rsidRPr="00F42825" w:rsidRDefault="00E108CC" w:rsidP="00E108CC">
      <w:pPr>
        <w:pStyle w:val="Brezrazmikov"/>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ab/>
        <w:t xml:space="preserve">Če izvajalec meni, da je upravičen do podaljšanja končnega roka za izvedbo del, mora o tem obvestiti naročnika v 15 dneh po tem, ko se je zavedel ali bi se moral zavesti dogodka ali okoliščin, na podlagi katerih je po pogodbi mogoče podaljšati končni rok za izvedbo del. </w:t>
      </w:r>
    </w:p>
    <w:p w14:paraId="125C2F86" w14:textId="77777777" w:rsidR="00E108CC" w:rsidRPr="00F42825" w:rsidRDefault="00E108CC" w:rsidP="00E108CC">
      <w:pPr>
        <w:pStyle w:val="Brezrazmikov"/>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ab/>
        <w:t xml:space="preserve">V obvestilu iz prejšnjega odstavka mora izvajalec opisati dogodek ali okoliščine, ki so razlog za podaljšanje končnega roka za izvedbo del. </w:t>
      </w:r>
    </w:p>
    <w:p w14:paraId="7597D130" w14:textId="77777777" w:rsidR="00E108CC" w:rsidRPr="00F42825" w:rsidRDefault="00E108CC" w:rsidP="00E108CC">
      <w:pPr>
        <w:pStyle w:val="Brezrazmikov"/>
        <w:jc w:val="both"/>
        <w:rPr>
          <w:rFonts w:asciiTheme="minorHAnsi" w:eastAsia="Arial Unicode MS" w:hAnsiTheme="minorHAnsi" w:cstheme="minorHAnsi"/>
          <w:lang w:eastAsia="sl-SI"/>
        </w:rPr>
      </w:pPr>
      <w:r w:rsidRPr="00F42825">
        <w:rPr>
          <w:rFonts w:asciiTheme="minorHAnsi" w:eastAsia="Arial Unicode MS" w:hAnsiTheme="minorHAnsi" w:cstheme="minorHAnsi"/>
          <w:lang w:eastAsia="sl-SI"/>
        </w:rPr>
        <w:tab/>
        <w:t>V primeru nastopa okoliščin iz tretjega odstavka tega člena se rok za dokončanje del podaljša za toliko časa, kolikor so trajale okoliščine, ki so povzročile nastanek pravice do podaljšanja roka.</w:t>
      </w:r>
    </w:p>
    <w:p w14:paraId="5C411067" w14:textId="77777777" w:rsidR="00E108CC" w:rsidRDefault="00E108CC" w:rsidP="00E108CC">
      <w:pPr>
        <w:jc w:val="both"/>
        <w:rPr>
          <w:rFonts w:asciiTheme="minorHAnsi" w:hAnsiTheme="minorHAnsi" w:cstheme="minorHAnsi"/>
          <w:sz w:val="22"/>
          <w:szCs w:val="21"/>
        </w:rPr>
      </w:pPr>
      <w:r>
        <w:rPr>
          <w:rFonts w:asciiTheme="minorHAnsi" w:hAnsiTheme="minorHAnsi" w:cstheme="minorHAnsi"/>
          <w:sz w:val="22"/>
          <w:szCs w:val="21"/>
        </w:rPr>
        <w:tab/>
        <w:t>Kraj izvedbe in dobave je sedež naročnika v Kranju.</w:t>
      </w:r>
      <w:r w:rsidRPr="00D546E6">
        <w:t xml:space="preserve"> </w:t>
      </w:r>
      <w:r>
        <w:rPr>
          <w:rFonts w:asciiTheme="minorHAnsi" w:hAnsiTheme="minorHAnsi" w:cstheme="minorHAnsi"/>
          <w:sz w:val="22"/>
          <w:szCs w:val="21"/>
        </w:rPr>
        <w:t>Izvajalec</w:t>
      </w:r>
      <w:r w:rsidRPr="00D546E6">
        <w:rPr>
          <w:rFonts w:asciiTheme="minorHAnsi" w:hAnsiTheme="minorHAnsi" w:cstheme="minorHAnsi"/>
          <w:sz w:val="22"/>
          <w:szCs w:val="21"/>
        </w:rPr>
        <w:t xml:space="preserve"> mora </w:t>
      </w:r>
      <w:r>
        <w:rPr>
          <w:rFonts w:asciiTheme="minorHAnsi" w:hAnsiTheme="minorHAnsi" w:cstheme="minorHAnsi"/>
          <w:sz w:val="22"/>
          <w:szCs w:val="21"/>
        </w:rPr>
        <w:t xml:space="preserve">opremo </w:t>
      </w:r>
      <w:r w:rsidRPr="00D546E6">
        <w:rPr>
          <w:rFonts w:asciiTheme="minorHAnsi" w:hAnsiTheme="minorHAnsi" w:cstheme="minorHAnsi"/>
          <w:sz w:val="22"/>
          <w:szCs w:val="21"/>
        </w:rPr>
        <w:t>pripraviti tako, da bo ustrezno zaščiten</w:t>
      </w:r>
      <w:r>
        <w:rPr>
          <w:rFonts w:asciiTheme="minorHAnsi" w:hAnsiTheme="minorHAnsi" w:cstheme="minorHAnsi"/>
          <w:sz w:val="22"/>
          <w:szCs w:val="21"/>
        </w:rPr>
        <w:t>a</w:t>
      </w:r>
      <w:r w:rsidRPr="00D546E6">
        <w:rPr>
          <w:rFonts w:asciiTheme="minorHAnsi" w:hAnsiTheme="minorHAnsi" w:cstheme="minorHAnsi"/>
          <w:sz w:val="22"/>
          <w:szCs w:val="21"/>
        </w:rPr>
        <w:t xml:space="preserve"> pred poškodbami in izgubo pri transportu in da bodo vsi deli zaščiteni na ustrezen način proti klimatskim vplivom med transportom in skladiščenjem.</w:t>
      </w:r>
    </w:p>
    <w:p w14:paraId="471F23E6" w14:textId="77777777" w:rsidR="00E108CC" w:rsidRPr="00461445" w:rsidRDefault="00E108CC" w:rsidP="00E108CC">
      <w:pPr>
        <w:jc w:val="both"/>
        <w:rPr>
          <w:rFonts w:asciiTheme="minorHAnsi" w:hAnsiTheme="minorHAnsi" w:cstheme="minorHAnsi"/>
          <w:sz w:val="22"/>
          <w:szCs w:val="21"/>
        </w:rPr>
      </w:pPr>
    </w:p>
    <w:p w14:paraId="10B0F84A" w14:textId="77777777" w:rsidR="00E108CC" w:rsidRPr="009E6BEC" w:rsidRDefault="00E108CC" w:rsidP="00E108CC">
      <w:pPr>
        <w:tabs>
          <w:tab w:val="left" w:pos="540"/>
        </w:tabs>
        <w:jc w:val="both"/>
        <w:rPr>
          <w:rFonts w:asciiTheme="minorHAnsi" w:hAnsiTheme="minorHAnsi" w:cstheme="minorHAnsi"/>
          <w:b/>
          <w:sz w:val="22"/>
          <w:szCs w:val="21"/>
        </w:rPr>
      </w:pPr>
      <w:r w:rsidRPr="009E6BEC">
        <w:rPr>
          <w:rFonts w:asciiTheme="minorHAnsi" w:hAnsiTheme="minorHAnsi" w:cstheme="minorHAnsi"/>
          <w:b/>
          <w:sz w:val="22"/>
          <w:szCs w:val="21"/>
        </w:rPr>
        <w:t>PLAČILNI POGOJI</w:t>
      </w:r>
    </w:p>
    <w:p w14:paraId="7031D82A" w14:textId="77777777" w:rsidR="00E108CC" w:rsidRPr="009E6BEC"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9E6BEC">
        <w:rPr>
          <w:rFonts w:asciiTheme="minorHAnsi" w:hAnsiTheme="minorHAnsi" w:cstheme="minorHAnsi"/>
          <w:b/>
          <w:sz w:val="22"/>
          <w:szCs w:val="21"/>
        </w:rPr>
        <w:t xml:space="preserve"> člen</w:t>
      </w:r>
    </w:p>
    <w:p w14:paraId="433EC6AF" w14:textId="0403E60F" w:rsidR="00E108CC" w:rsidRPr="00FA1A1A" w:rsidRDefault="00E108CC" w:rsidP="00E108CC">
      <w:pPr>
        <w:ind w:firstLine="708"/>
        <w:jc w:val="both"/>
        <w:rPr>
          <w:rFonts w:ascii="Calibri" w:hAnsi="Calibri" w:cs="Calibri"/>
          <w:sz w:val="22"/>
          <w:szCs w:val="22"/>
        </w:rPr>
      </w:pPr>
      <w:r w:rsidRPr="00FA1A1A">
        <w:rPr>
          <w:rFonts w:ascii="Calibri" w:hAnsi="Calibri" w:cs="Calibri"/>
          <w:sz w:val="22"/>
          <w:szCs w:val="22"/>
        </w:rPr>
        <w:t>Izvede</w:t>
      </w:r>
      <w:r w:rsidR="00C54A7C">
        <w:rPr>
          <w:rFonts w:ascii="Calibri" w:hAnsi="Calibri" w:cs="Calibri"/>
          <w:sz w:val="22"/>
          <w:szCs w:val="22"/>
        </w:rPr>
        <w:t>ne dobave in storitve</w:t>
      </w:r>
      <w:r w:rsidRPr="00FA1A1A">
        <w:rPr>
          <w:rFonts w:ascii="Calibri" w:hAnsi="Calibri" w:cs="Calibri"/>
          <w:sz w:val="22"/>
          <w:szCs w:val="22"/>
        </w:rPr>
        <w:t>, ki so predmet te pogodbe, se bodo obračunal</w:t>
      </w:r>
      <w:r w:rsidR="00C54A7C">
        <w:rPr>
          <w:rFonts w:ascii="Calibri" w:hAnsi="Calibri" w:cs="Calibri"/>
          <w:sz w:val="22"/>
          <w:szCs w:val="22"/>
        </w:rPr>
        <w:t>e</w:t>
      </w:r>
      <w:r w:rsidRPr="00FA1A1A">
        <w:rPr>
          <w:rFonts w:ascii="Calibri" w:hAnsi="Calibri" w:cs="Calibri"/>
          <w:sz w:val="22"/>
          <w:szCs w:val="22"/>
        </w:rPr>
        <w:t xml:space="preserve"> po sistemu fiksnih cen po enoti (naročnik ne bo priznaval nikakršnih povišanj cene na enoto), navedenih v ponudbenem predračunu, ter po dejansko vgrajenih količinah materiala </w:t>
      </w:r>
      <w:r>
        <w:rPr>
          <w:rFonts w:ascii="Calibri" w:hAnsi="Calibri" w:cs="Calibri"/>
          <w:sz w:val="22"/>
          <w:szCs w:val="22"/>
        </w:rPr>
        <w:t>ter</w:t>
      </w:r>
      <w:r w:rsidRPr="00FA1A1A">
        <w:rPr>
          <w:rFonts w:ascii="Calibri" w:hAnsi="Calibri" w:cs="Calibri"/>
          <w:sz w:val="22"/>
          <w:szCs w:val="22"/>
        </w:rPr>
        <w:t xml:space="preserve"> izvedenih delih</w:t>
      </w:r>
      <w:r>
        <w:rPr>
          <w:rFonts w:ascii="Calibri" w:hAnsi="Calibri" w:cs="Calibri"/>
          <w:sz w:val="22"/>
          <w:szCs w:val="22"/>
        </w:rPr>
        <w:t xml:space="preserve"> in dobavah</w:t>
      </w:r>
      <w:r w:rsidRPr="00FA1A1A">
        <w:rPr>
          <w:rFonts w:ascii="Calibri" w:hAnsi="Calibri" w:cs="Calibri"/>
          <w:sz w:val="22"/>
          <w:szCs w:val="22"/>
        </w:rPr>
        <w:t xml:space="preserve">. </w:t>
      </w:r>
    </w:p>
    <w:p w14:paraId="214DAB90" w14:textId="1295283D" w:rsidR="00E108CC" w:rsidRPr="00FA1A1A" w:rsidRDefault="00E108CC" w:rsidP="00E108CC">
      <w:pPr>
        <w:ind w:firstLine="708"/>
        <w:jc w:val="both"/>
        <w:rPr>
          <w:rFonts w:ascii="Calibri" w:hAnsi="Calibri" w:cs="Calibri"/>
          <w:sz w:val="22"/>
          <w:szCs w:val="22"/>
        </w:rPr>
      </w:pPr>
      <w:r w:rsidRPr="00FA1A1A">
        <w:rPr>
          <w:rFonts w:ascii="Calibri" w:hAnsi="Calibri" w:cs="Calibri"/>
          <w:sz w:val="22"/>
          <w:szCs w:val="22"/>
        </w:rPr>
        <w:t xml:space="preserve">Izvajalec </w:t>
      </w:r>
      <w:r>
        <w:rPr>
          <w:rFonts w:ascii="Calibri" w:hAnsi="Calibri" w:cs="Calibri"/>
          <w:sz w:val="22"/>
          <w:szCs w:val="22"/>
        </w:rPr>
        <w:t xml:space="preserve">bo za opremo (prevzem na lokaciji naročnika) in montažo izstavil račun po opravljeni dobavi in montaži. </w:t>
      </w:r>
      <w:r w:rsidRPr="00FA1A1A">
        <w:rPr>
          <w:rFonts w:ascii="Calibri" w:hAnsi="Calibri" w:cs="Calibri"/>
          <w:sz w:val="22"/>
          <w:szCs w:val="22"/>
        </w:rPr>
        <w:t xml:space="preserve">Naročnik je dolžan </w:t>
      </w:r>
      <w:r>
        <w:rPr>
          <w:rFonts w:ascii="Calibri" w:hAnsi="Calibri" w:cs="Calibri"/>
          <w:sz w:val="22"/>
          <w:szCs w:val="22"/>
        </w:rPr>
        <w:t>račun</w:t>
      </w:r>
      <w:r w:rsidRPr="00FA1A1A">
        <w:rPr>
          <w:rFonts w:ascii="Calibri" w:hAnsi="Calibri" w:cs="Calibri"/>
          <w:sz w:val="22"/>
          <w:szCs w:val="22"/>
        </w:rPr>
        <w:t xml:space="preserve"> plačati v roku 30 dni od dneva izdaje računa. V primeru zamude pri plačilu ima izvajalec pravico obračunati zakonske zamudne obresti za čas zamude.</w:t>
      </w:r>
    </w:p>
    <w:p w14:paraId="3BBB8968" w14:textId="77777777" w:rsidR="00E108CC" w:rsidRPr="00FA1A1A" w:rsidRDefault="00E108CC" w:rsidP="00E108CC">
      <w:pPr>
        <w:ind w:firstLine="708"/>
        <w:jc w:val="both"/>
        <w:rPr>
          <w:rFonts w:ascii="Calibri" w:hAnsi="Calibri" w:cs="Calibri"/>
          <w:sz w:val="22"/>
          <w:szCs w:val="22"/>
        </w:rPr>
      </w:pPr>
      <w:r w:rsidRPr="00FA1A1A">
        <w:rPr>
          <w:rFonts w:ascii="Calibri" w:hAnsi="Calibri" w:cs="Calibri"/>
          <w:sz w:val="22"/>
          <w:szCs w:val="22"/>
        </w:rPr>
        <w:t xml:space="preserve">Če se naročnik ne bo v celoti strinjal z izstavljenim računom, ga mora v roku 10 dni po prejemu pisno in z obrazložitvijo v celoti zavrniti, izvajalec pa je dolžan izstaviti nov račun z novim datumom. Plačilni rok prične teči z dnem, ko izvajalec izda nov račun. Če izvajalec v dogovorjenem roku ne prejme naročnikovega pisnega ugovora z navedbo razlogov za ugovor, se šteje, da je račun s tem dnem v celoti potrjen. Naročnik je v tem primeru dolžan plačati pogodbeno ceno za izvedene storitve v roku, navedenem v </w:t>
      </w:r>
      <w:r>
        <w:rPr>
          <w:rFonts w:ascii="Calibri" w:hAnsi="Calibri" w:cs="Calibri"/>
          <w:sz w:val="22"/>
          <w:szCs w:val="22"/>
        </w:rPr>
        <w:t>II</w:t>
      </w:r>
      <w:r w:rsidRPr="00FA1A1A">
        <w:rPr>
          <w:rFonts w:ascii="Calibri" w:hAnsi="Calibri" w:cs="Calibri"/>
          <w:sz w:val="22"/>
          <w:szCs w:val="22"/>
        </w:rPr>
        <w:t>. odstavku tega člena.</w:t>
      </w:r>
    </w:p>
    <w:p w14:paraId="2493294F" w14:textId="77777777" w:rsidR="00E108CC" w:rsidRDefault="00E108CC" w:rsidP="00E108CC">
      <w:pPr>
        <w:ind w:firstLine="708"/>
        <w:jc w:val="both"/>
        <w:rPr>
          <w:rFonts w:ascii="Calibri" w:hAnsi="Calibri" w:cs="Calibri"/>
          <w:sz w:val="22"/>
          <w:szCs w:val="22"/>
        </w:rPr>
      </w:pPr>
      <w:r w:rsidRPr="00FA1A1A">
        <w:rPr>
          <w:rFonts w:ascii="Calibri" w:hAnsi="Calibri" w:cs="Calibri"/>
          <w:sz w:val="22"/>
          <w:szCs w:val="22"/>
        </w:rPr>
        <w:t>Izvajalec svojih terjatev iz te pogodbe ne sme prenesti na tretje osebe, razen v primerih, kot je to dogovorjeno za podizvajalce ali če naročnik s tem predhodno soglaša.</w:t>
      </w:r>
    </w:p>
    <w:p w14:paraId="3CA47CF6" w14:textId="77777777" w:rsidR="00E108CC" w:rsidRDefault="00E108CC" w:rsidP="00E108CC">
      <w:pPr>
        <w:ind w:firstLine="708"/>
        <w:jc w:val="both"/>
        <w:rPr>
          <w:rFonts w:ascii="Calibri" w:hAnsi="Calibri" w:cs="Calibri"/>
          <w:sz w:val="22"/>
          <w:szCs w:val="22"/>
        </w:rPr>
      </w:pPr>
    </w:p>
    <w:p w14:paraId="4A520473" w14:textId="77777777" w:rsidR="00E108CC" w:rsidRPr="00660978" w:rsidRDefault="00E108CC" w:rsidP="00E108CC">
      <w:pPr>
        <w:spacing w:line="300" w:lineRule="atLeast"/>
        <w:jc w:val="both"/>
        <w:rPr>
          <w:rFonts w:ascii="Calibri" w:hAnsi="Calibri" w:cs="Calibri"/>
          <w:b/>
          <w:sz w:val="22"/>
          <w:szCs w:val="22"/>
        </w:rPr>
      </w:pPr>
      <w:r w:rsidRPr="00660978">
        <w:rPr>
          <w:rFonts w:ascii="Calibri" w:hAnsi="Calibri" w:cs="Calibri"/>
          <w:b/>
          <w:sz w:val="22"/>
          <w:szCs w:val="22"/>
        </w:rPr>
        <w:t xml:space="preserve">PREVZEM DEL </w:t>
      </w:r>
    </w:p>
    <w:p w14:paraId="4781900F" w14:textId="1738961D"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 xml:space="preserve"> člen</w:t>
      </w:r>
    </w:p>
    <w:p w14:paraId="508078F3" w14:textId="0E3F9EDD" w:rsidR="00E108CC" w:rsidRPr="00660978" w:rsidRDefault="00E108CC" w:rsidP="00E108CC">
      <w:pPr>
        <w:ind w:firstLine="708"/>
        <w:jc w:val="both"/>
        <w:rPr>
          <w:rFonts w:ascii="Calibri" w:hAnsi="Calibri" w:cs="Calibri"/>
          <w:bCs/>
          <w:iCs/>
          <w:sz w:val="22"/>
          <w:szCs w:val="22"/>
        </w:rPr>
      </w:pPr>
      <w:r w:rsidRPr="00660978">
        <w:rPr>
          <w:rFonts w:ascii="Calibri" w:hAnsi="Calibri" w:cs="Calibri"/>
          <w:bCs/>
          <w:iCs/>
          <w:sz w:val="22"/>
          <w:szCs w:val="22"/>
        </w:rPr>
        <w:t>D</w:t>
      </w:r>
      <w:r w:rsidR="005D3471">
        <w:rPr>
          <w:rFonts w:ascii="Calibri" w:hAnsi="Calibri" w:cs="Calibri"/>
          <w:bCs/>
          <w:iCs/>
          <w:sz w:val="22"/>
          <w:szCs w:val="22"/>
        </w:rPr>
        <w:t>obave in storitve</w:t>
      </w:r>
      <w:r w:rsidRPr="00660978">
        <w:rPr>
          <w:rFonts w:ascii="Calibri" w:hAnsi="Calibri" w:cs="Calibri"/>
          <w:bCs/>
          <w:iCs/>
          <w:sz w:val="22"/>
          <w:szCs w:val="22"/>
        </w:rPr>
        <w:t xml:space="preserve"> so zaključen</w:t>
      </w:r>
      <w:r w:rsidR="005D3471">
        <w:rPr>
          <w:rFonts w:ascii="Calibri" w:hAnsi="Calibri" w:cs="Calibri"/>
          <w:bCs/>
          <w:iCs/>
          <w:sz w:val="22"/>
          <w:szCs w:val="22"/>
        </w:rPr>
        <w:t>e</w:t>
      </w:r>
      <w:r w:rsidRPr="00660978">
        <w:rPr>
          <w:rFonts w:ascii="Calibri" w:hAnsi="Calibri" w:cs="Calibri"/>
          <w:bCs/>
          <w:iCs/>
          <w:sz w:val="22"/>
          <w:szCs w:val="22"/>
        </w:rPr>
        <w:t xml:space="preserve"> in prevzet</w:t>
      </w:r>
      <w:r w:rsidR="005D3471">
        <w:rPr>
          <w:rFonts w:ascii="Calibri" w:hAnsi="Calibri" w:cs="Calibri"/>
          <w:bCs/>
          <w:iCs/>
          <w:sz w:val="22"/>
          <w:szCs w:val="22"/>
        </w:rPr>
        <w:t>e</w:t>
      </w:r>
      <w:r w:rsidRPr="00660978">
        <w:rPr>
          <w:rFonts w:ascii="Calibri" w:hAnsi="Calibri" w:cs="Calibri"/>
          <w:bCs/>
          <w:iCs/>
          <w:sz w:val="22"/>
          <w:szCs w:val="22"/>
        </w:rPr>
        <w:t xml:space="preserve">, ko naročnikov predstavnik ugotovi, da </w:t>
      </w:r>
      <w:r w:rsidR="00D03D8B">
        <w:rPr>
          <w:rFonts w:ascii="Calibri" w:hAnsi="Calibri" w:cs="Calibri"/>
          <w:bCs/>
          <w:iCs/>
          <w:sz w:val="22"/>
          <w:szCs w:val="22"/>
        </w:rPr>
        <w:t xml:space="preserve">je </w:t>
      </w:r>
      <w:r>
        <w:rPr>
          <w:rFonts w:ascii="Calibri" w:hAnsi="Calibri" w:cs="Calibri"/>
          <w:bCs/>
          <w:iCs/>
          <w:sz w:val="22"/>
          <w:szCs w:val="22"/>
        </w:rPr>
        <w:t xml:space="preserve">dobavljena in montirana vsa oprema </w:t>
      </w:r>
      <w:r w:rsidRPr="00660978">
        <w:rPr>
          <w:rFonts w:ascii="Calibri" w:hAnsi="Calibri" w:cs="Calibri"/>
          <w:bCs/>
          <w:iCs/>
          <w:sz w:val="22"/>
          <w:szCs w:val="22"/>
        </w:rPr>
        <w:t xml:space="preserve"> po zahtevah naročnika in to potrdi s podpisom primopredajnega zapisnika.</w:t>
      </w:r>
    </w:p>
    <w:p w14:paraId="6BACD286" w14:textId="40158C89" w:rsidR="00E108CC" w:rsidRPr="00660978" w:rsidRDefault="00E108CC" w:rsidP="00E108CC">
      <w:pPr>
        <w:ind w:firstLine="708"/>
        <w:jc w:val="both"/>
        <w:rPr>
          <w:rFonts w:ascii="Calibri" w:hAnsi="Calibri" w:cs="Calibri"/>
          <w:iCs/>
          <w:sz w:val="22"/>
          <w:szCs w:val="22"/>
        </w:rPr>
      </w:pPr>
      <w:r w:rsidRPr="00660978">
        <w:rPr>
          <w:rFonts w:ascii="Calibri" w:hAnsi="Calibri" w:cs="Calibri"/>
          <w:iCs/>
          <w:color w:val="000000"/>
          <w:sz w:val="22"/>
          <w:szCs w:val="22"/>
        </w:rPr>
        <w:t xml:space="preserve">Podpis </w:t>
      </w:r>
      <w:r w:rsidRPr="00660978">
        <w:rPr>
          <w:rFonts w:ascii="Calibri" w:hAnsi="Calibri" w:cs="Calibri"/>
          <w:bCs/>
          <w:iCs/>
          <w:sz w:val="22"/>
          <w:szCs w:val="22"/>
        </w:rPr>
        <w:t>primopredajnega zapisnika</w:t>
      </w:r>
      <w:r w:rsidRPr="00660978">
        <w:rPr>
          <w:rFonts w:ascii="Calibri" w:hAnsi="Calibri" w:cs="Calibri"/>
          <w:iCs/>
          <w:color w:val="000000"/>
          <w:sz w:val="22"/>
          <w:szCs w:val="22"/>
        </w:rPr>
        <w:t xml:space="preserve"> predstavlja osnovo za izstavitev </w:t>
      </w:r>
      <w:r>
        <w:rPr>
          <w:rFonts w:ascii="Calibri" w:hAnsi="Calibri" w:cs="Calibri"/>
          <w:iCs/>
          <w:color w:val="000000"/>
          <w:sz w:val="22"/>
          <w:szCs w:val="22"/>
        </w:rPr>
        <w:t>računa</w:t>
      </w:r>
      <w:r w:rsidRPr="00660978">
        <w:rPr>
          <w:rFonts w:ascii="Calibri" w:hAnsi="Calibri" w:cs="Calibri"/>
          <w:iCs/>
          <w:color w:val="000000"/>
          <w:sz w:val="22"/>
          <w:szCs w:val="22"/>
        </w:rPr>
        <w:t>. Z dokončnim prevzemom del posameznega naročila preide riziko poškodb in naključnega uničenja z dobavitelja na naročnika.</w:t>
      </w:r>
      <w:r w:rsidRPr="00660978">
        <w:rPr>
          <w:rFonts w:ascii="Calibri" w:hAnsi="Calibri" w:cs="Calibri"/>
          <w:iCs/>
          <w:sz w:val="22"/>
          <w:szCs w:val="22"/>
        </w:rPr>
        <w:t xml:space="preserve"> Če do datuma dokončnega prevzema posameznega naročila pride do izgube ali škode na objektu, materialu idr., ki predstavlja predmet pogodbe, mora </w:t>
      </w:r>
      <w:r w:rsidR="00634B4B">
        <w:rPr>
          <w:rFonts w:ascii="Calibri" w:hAnsi="Calibri" w:cs="Calibri"/>
          <w:iCs/>
          <w:sz w:val="22"/>
          <w:szCs w:val="22"/>
        </w:rPr>
        <w:t>izvajalec</w:t>
      </w:r>
      <w:r w:rsidRPr="00660978">
        <w:rPr>
          <w:rFonts w:ascii="Calibri" w:hAnsi="Calibri" w:cs="Calibri"/>
          <w:iCs/>
          <w:sz w:val="22"/>
          <w:szCs w:val="22"/>
        </w:rPr>
        <w:t xml:space="preserve"> popraviti tako izgubo ali škodo tako, da bo dobava, dogovorjena s to pogodbo, ustrezala pogodbenim določilom, razen v primeru, če do izgube ali škode pride po krivdi naročnika.</w:t>
      </w:r>
    </w:p>
    <w:p w14:paraId="60154D1F" w14:textId="77777777" w:rsidR="00E108CC" w:rsidRPr="00660978" w:rsidRDefault="00E108CC" w:rsidP="00E108CC">
      <w:pPr>
        <w:tabs>
          <w:tab w:val="left" w:pos="426"/>
        </w:tabs>
        <w:jc w:val="both"/>
        <w:rPr>
          <w:rFonts w:ascii="Calibri" w:hAnsi="Calibri" w:cs="Arial"/>
          <w:b/>
          <w:bCs/>
          <w:sz w:val="22"/>
          <w:szCs w:val="22"/>
        </w:rPr>
      </w:pPr>
    </w:p>
    <w:p w14:paraId="2C3C9493" w14:textId="77777777" w:rsidR="00E108CC" w:rsidRPr="00704F00" w:rsidRDefault="00E108CC" w:rsidP="00E108CC">
      <w:pPr>
        <w:rPr>
          <w:rFonts w:ascii="Calibri" w:eastAsia="Times New Roman" w:hAnsi="Calibri" w:cs="Calibri"/>
          <w:b/>
          <w:sz w:val="22"/>
          <w:szCs w:val="22"/>
        </w:rPr>
      </w:pPr>
      <w:r w:rsidRPr="00704F00">
        <w:rPr>
          <w:rFonts w:ascii="Calibri" w:eastAsia="Times New Roman" w:hAnsi="Calibri" w:cs="Calibri"/>
          <w:b/>
          <w:sz w:val="22"/>
          <w:szCs w:val="22"/>
        </w:rPr>
        <w:t>ZAVAROVANJE IN ODŠKODNINSKA ODGOVORNOST</w:t>
      </w:r>
    </w:p>
    <w:p w14:paraId="2B1C9DFA" w14:textId="2AEB23CF"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 xml:space="preserve"> člen</w:t>
      </w:r>
    </w:p>
    <w:p w14:paraId="03E539BE" w14:textId="77777777" w:rsidR="00E108CC" w:rsidRPr="00704F00" w:rsidRDefault="00E108CC" w:rsidP="00E108CC">
      <w:pPr>
        <w:jc w:val="both"/>
        <w:rPr>
          <w:rFonts w:ascii="Calibri" w:eastAsia="Calibri" w:hAnsi="Calibri" w:cs="Calibri"/>
          <w:sz w:val="22"/>
          <w:szCs w:val="22"/>
        </w:rPr>
      </w:pPr>
      <w:r w:rsidRPr="00704F00">
        <w:rPr>
          <w:rFonts w:ascii="Calibri" w:eastAsia="Calibri" w:hAnsi="Calibri" w:cs="Calibri"/>
          <w:sz w:val="22"/>
          <w:szCs w:val="22"/>
        </w:rPr>
        <w:tab/>
        <w:t>Izvajalec je dolžan:</w:t>
      </w:r>
    </w:p>
    <w:p w14:paraId="0BE4F12A" w14:textId="77777777" w:rsidR="00E108CC" w:rsidRPr="00704F00" w:rsidRDefault="00E108CC">
      <w:pPr>
        <w:numPr>
          <w:ilvl w:val="0"/>
          <w:numId w:val="38"/>
        </w:numPr>
        <w:jc w:val="both"/>
        <w:rPr>
          <w:rFonts w:ascii="Calibri" w:eastAsia="Calibri" w:hAnsi="Calibri" w:cs="Calibri"/>
          <w:sz w:val="22"/>
          <w:szCs w:val="22"/>
        </w:rPr>
      </w:pPr>
      <w:r w:rsidRPr="00704F00">
        <w:rPr>
          <w:rFonts w:ascii="Calibri" w:eastAsia="Calibri" w:hAnsi="Calibri" w:cs="Calibri"/>
          <w:sz w:val="22"/>
          <w:szCs w:val="22"/>
        </w:rPr>
        <w:t>na lastne stroške vso opremo in vsa izvršena dela zaščititi proti vremenskim vplivom in drugimi poškodbami,</w:t>
      </w:r>
    </w:p>
    <w:p w14:paraId="69048224" w14:textId="77777777" w:rsidR="00E108CC" w:rsidRPr="00704F00" w:rsidRDefault="00E108CC">
      <w:pPr>
        <w:numPr>
          <w:ilvl w:val="0"/>
          <w:numId w:val="38"/>
        </w:numPr>
        <w:jc w:val="both"/>
        <w:rPr>
          <w:rFonts w:ascii="Calibri" w:eastAsia="Calibri" w:hAnsi="Calibri" w:cs="Calibri"/>
          <w:sz w:val="22"/>
          <w:szCs w:val="22"/>
        </w:rPr>
      </w:pPr>
      <w:r w:rsidRPr="00704F00">
        <w:rPr>
          <w:rFonts w:ascii="Calibri" w:eastAsia="Calibri" w:hAnsi="Calibri" w:cs="Calibri"/>
          <w:sz w:val="22"/>
          <w:szCs w:val="22"/>
        </w:rPr>
        <w:lastRenderedPageBreak/>
        <w:t xml:space="preserve">zavarovati svojo odgovornost pri izvedbi del. V primeru, da pride do škode pri izvedbi pogodbenih obveznosti po odgovornosti dobavitelja, mora dobavitelj na svoje stroške nadomestiti, popraviti ali postaviti in dovršiti dela, ki morajo biti opravljena v skladu s pogodbenimi dokumenti in navodili nadzornega organa. </w:t>
      </w:r>
    </w:p>
    <w:p w14:paraId="6D018D85" w14:textId="77777777" w:rsidR="00E108CC" w:rsidRPr="00704F00" w:rsidRDefault="00E108CC">
      <w:pPr>
        <w:numPr>
          <w:ilvl w:val="0"/>
          <w:numId w:val="38"/>
        </w:numPr>
        <w:jc w:val="both"/>
        <w:rPr>
          <w:rFonts w:ascii="Calibri" w:eastAsia="Calibri" w:hAnsi="Calibri" w:cs="Calibri"/>
          <w:sz w:val="22"/>
          <w:szCs w:val="22"/>
        </w:rPr>
      </w:pPr>
      <w:r w:rsidRPr="00704F00">
        <w:rPr>
          <w:rFonts w:ascii="Calibri" w:eastAsia="Calibri" w:hAnsi="Calibri" w:cs="Calibri"/>
          <w:sz w:val="22"/>
          <w:szCs w:val="22"/>
        </w:rPr>
        <w:t>povrniti vso škodo na prometni infrastrukturi, okolici objekta ter na delih, ki jo je povzročil ob izvajanju pogodbenih obveznosti, prav tako odgovarja tudi za vso škodo nastalo tretjim osebam, ki jo je povzročil.</w:t>
      </w:r>
    </w:p>
    <w:p w14:paraId="6F9F1D7A" w14:textId="77777777" w:rsidR="00E108CC" w:rsidRPr="00704F00" w:rsidRDefault="00E108CC" w:rsidP="00E108CC">
      <w:pPr>
        <w:ind w:firstLine="708"/>
        <w:jc w:val="both"/>
        <w:rPr>
          <w:rFonts w:ascii="Calibri" w:eastAsia="Calibri" w:hAnsi="Calibri" w:cs="Calibri"/>
          <w:sz w:val="22"/>
          <w:szCs w:val="22"/>
        </w:rPr>
      </w:pPr>
      <w:r w:rsidRPr="00704F00">
        <w:rPr>
          <w:rFonts w:ascii="Calibri" w:eastAsia="Calibri" w:hAnsi="Calibri" w:cs="Calibri"/>
          <w:sz w:val="22"/>
          <w:szCs w:val="22"/>
        </w:rPr>
        <w:t>Izvajalec je odgovoren za vso škodo, ki bi nastala kot posledica emisij škodljivih snovi v času gradnje, z vplivi na kvaliteto površinskih voda, podtalnice in okolja ter prevzema popolno odgovornost in riziko za dobave in izvedbo del, dogovorjene s to pogodbo do dokončnega prevzema, ko riziko preide na naročnika. Če do dokončnega prevzema pride do izgube ali škode na blago in delih, ki predstavljajo predmet pogodbe, mora izvajalec popraviti tako izgubo ali škodo tako, da bo dobava oziroma izvedba del, dogovorjena s to pogodbo, ustrezala pogodbenim določilom, razen v primeru, če do izgube ali škode pride po krivdi naročnika.</w:t>
      </w:r>
    </w:p>
    <w:p w14:paraId="463ABC65" w14:textId="77777777" w:rsidR="00E108CC" w:rsidRPr="00704F00" w:rsidRDefault="00E108CC" w:rsidP="00E108CC">
      <w:pPr>
        <w:jc w:val="both"/>
        <w:rPr>
          <w:rFonts w:ascii="Calibri" w:eastAsia="Calibri" w:hAnsi="Calibri" w:cs="Calibri"/>
          <w:sz w:val="22"/>
          <w:szCs w:val="22"/>
        </w:rPr>
      </w:pPr>
      <w:r w:rsidRPr="00704F00">
        <w:rPr>
          <w:rFonts w:ascii="Calibri" w:eastAsia="Calibri" w:hAnsi="Calibri" w:cs="Calibri"/>
          <w:sz w:val="22"/>
          <w:szCs w:val="22"/>
        </w:rPr>
        <w:tab/>
        <w:t>Izvajalec je odškodninsko odgovoren za škodo, ki jo povzroči med izvrševanjem pogodbenih obveznosti ter za vso škodo, ki bi nastala naročniku na napravah, nedelovanja ali nepravilnega delovanja predmeta pogodbe, v skladu s splošnimi načeli odškodninske odgovornosti. Izvajalec za neposredno škodo, ki jo utrpi naročnik, odgovarja do višine trikratnika pogodbene vrednosti, če jo povzroči iz lahke malomarnosti. Omejitev odgovornosti ne velja za škodo, povzročeno naklepno ali iz hude malomarnosti.</w:t>
      </w:r>
    </w:p>
    <w:p w14:paraId="565A37E5" w14:textId="77777777" w:rsidR="00E108CC" w:rsidRPr="00704F00" w:rsidRDefault="00E108CC" w:rsidP="00E108CC">
      <w:pPr>
        <w:jc w:val="both"/>
        <w:rPr>
          <w:rFonts w:ascii="Calibri" w:hAnsi="Calibri" w:cs="Arial"/>
          <w:b/>
          <w:bCs/>
          <w:sz w:val="22"/>
          <w:szCs w:val="22"/>
        </w:rPr>
      </w:pPr>
      <w:r w:rsidRPr="00704F00">
        <w:rPr>
          <w:rFonts w:ascii="Calibri" w:eastAsia="Calibri" w:hAnsi="Calibri" w:cs="Calibri"/>
          <w:sz w:val="22"/>
          <w:szCs w:val="22"/>
        </w:rPr>
        <w:t xml:space="preserve">     </w:t>
      </w:r>
      <w:r w:rsidRPr="00704F00">
        <w:rPr>
          <w:rFonts w:ascii="Calibri" w:eastAsia="Calibri" w:hAnsi="Calibri" w:cs="Calibri"/>
          <w:sz w:val="22"/>
          <w:szCs w:val="22"/>
        </w:rPr>
        <w:tab/>
        <w:t>Pogodbeni stranki se dogovorita, da je izvajalec odgovoren tudi za morebitno posredno škodo (izpad sistema ali motnje v sistemu in s tem posledično izguba dohodka ali dobička naročnika, zahtevki poslovnih partnerjev oziroma odjemalcev zaradi zamude ali neizpolnitve obveznosti iz te ali drugih pogodb ipd.), ki bi naročniku nastala zaradi kršitve pogodbenih obveznosti po tej pogodbi ali v povezavi s to pogodbo, ali zaradi zamude, napak, nedelovanja ali nepravilnega delovanja predmeta te pogodbe, v skladu s splošnimi načeli odškodninske odgovornosti. Izvajalca za posredno škodo, ki jo utrpi naročnik, odgovarja do višine trikratnika pogodbene vrednosti, če jo povzroči iz lahke malomarnosti. Omejitev odgovornosti ne velja za škodo, povzročeno naklepno ali iz hude malomarnosti.</w:t>
      </w:r>
    </w:p>
    <w:p w14:paraId="5E1F37C9" w14:textId="77777777" w:rsidR="00E108CC" w:rsidRPr="00704F00" w:rsidRDefault="00E108CC" w:rsidP="00E108CC">
      <w:pPr>
        <w:tabs>
          <w:tab w:val="left" w:pos="426"/>
        </w:tabs>
        <w:jc w:val="both"/>
        <w:rPr>
          <w:rFonts w:ascii="Calibri" w:hAnsi="Calibri" w:cs="Arial"/>
          <w:b/>
          <w:bCs/>
          <w:sz w:val="22"/>
          <w:szCs w:val="22"/>
        </w:rPr>
      </w:pPr>
    </w:p>
    <w:p w14:paraId="6EAC13ED" w14:textId="77777777" w:rsidR="00E108CC" w:rsidRPr="00704F00" w:rsidRDefault="00E108CC" w:rsidP="00E108CC">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Calibri" w:eastAsia="Times New Roman" w:hAnsi="Calibri" w:cs="Arial"/>
          <w:b/>
          <w:sz w:val="22"/>
          <w:szCs w:val="22"/>
        </w:rPr>
      </w:pPr>
      <w:r w:rsidRPr="00704F00">
        <w:rPr>
          <w:rFonts w:ascii="Calibri" w:eastAsia="Times New Roman" w:hAnsi="Calibri" w:cs="Arial"/>
          <w:b/>
          <w:sz w:val="22"/>
          <w:szCs w:val="22"/>
        </w:rPr>
        <w:t>VARNOST PRI DELU</w:t>
      </w:r>
    </w:p>
    <w:p w14:paraId="5A85593E" w14:textId="1159AB38"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 xml:space="preserve"> člen</w:t>
      </w:r>
    </w:p>
    <w:p w14:paraId="48BD79F6" w14:textId="77777777" w:rsidR="00E108CC" w:rsidRPr="00704F00" w:rsidRDefault="00E108CC" w:rsidP="00E108CC">
      <w:pPr>
        <w:tabs>
          <w:tab w:val="left" w:pos="360"/>
        </w:tabs>
        <w:jc w:val="both"/>
        <w:rPr>
          <w:rFonts w:ascii="Calibri" w:eastAsia="Times New Roman" w:hAnsi="Calibri" w:cs="Arial"/>
          <w:sz w:val="22"/>
          <w:szCs w:val="22"/>
        </w:rPr>
      </w:pPr>
      <w:r w:rsidRPr="00704F00">
        <w:rPr>
          <w:rFonts w:ascii="Calibri" w:eastAsia="Times New Roman" w:hAnsi="Calibri" w:cs="Arial"/>
          <w:sz w:val="22"/>
          <w:szCs w:val="22"/>
        </w:rPr>
        <w:tab/>
      </w:r>
      <w:r w:rsidRPr="00704F00">
        <w:rPr>
          <w:rFonts w:ascii="Calibri" w:eastAsia="Times New Roman" w:hAnsi="Calibri" w:cs="Arial"/>
          <w:sz w:val="22"/>
          <w:szCs w:val="22"/>
        </w:rPr>
        <w:tab/>
        <w:t>Izvajalec je dolžan:</w:t>
      </w:r>
    </w:p>
    <w:p w14:paraId="27FCB56D" w14:textId="77777777" w:rsidR="00E108CC" w:rsidRPr="00704F00" w:rsidRDefault="00E108CC" w:rsidP="00E108CC">
      <w:pPr>
        <w:tabs>
          <w:tab w:val="left" w:pos="360"/>
        </w:tabs>
        <w:ind w:left="360"/>
        <w:jc w:val="both"/>
        <w:rPr>
          <w:rFonts w:ascii="Calibri" w:eastAsia="Times New Roman" w:hAnsi="Calibri" w:cs="Arial"/>
          <w:sz w:val="22"/>
          <w:szCs w:val="22"/>
        </w:rPr>
      </w:pPr>
      <w:r w:rsidRPr="00704F00">
        <w:rPr>
          <w:rFonts w:ascii="Calibri" w:eastAsia="Times New Roman" w:hAnsi="Calibri" w:cs="Arial"/>
          <w:sz w:val="22"/>
          <w:szCs w:val="22"/>
        </w:rPr>
        <w:t>- sam poskrbeti za varnost in zdravje pri delu ter požarno varstvo na gradbišču,</w:t>
      </w:r>
    </w:p>
    <w:p w14:paraId="24C8CF05" w14:textId="77777777" w:rsidR="00E108CC" w:rsidRPr="00704F00" w:rsidRDefault="00E108CC" w:rsidP="00E108CC">
      <w:pPr>
        <w:tabs>
          <w:tab w:val="left" w:pos="360"/>
        </w:tabs>
        <w:ind w:left="360"/>
        <w:jc w:val="both"/>
        <w:rPr>
          <w:rFonts w:ascii="Calibri" w:eastAsia="Times New Roman" w:hAnsi="Calibri" w:cs="Arial"/>
          <w:sz w:val="22"/>
          <w:szCs w:val="22"/>
        </w:rPr>
      </w:pPr>
      <w:r w:rsidRPr="00704F00">
        <w:rPr>
          <w:rFonts w:ascii="Calibri" w:eastAsia="Times New Roman" w:hAnsi="Calibri" w:cs="Arial"/>
          <w:sz w:val="22"/>
          <w:szCs w:val="22"/>
        </w:rPr>
        <w:t xml:space="preserve">- poskrbeti, da, če istočasno na istem delovišču sodeluje več izvajalcev, le-ti sklenejo pisni sporazum o skupnih ukrepih in normativih za zagotavljanje VZD na delovišču investitorja Elektro Gorenjska, </w:t>
      </w:r>
      <w:proofErr w:type="spellStart"/>
      <w:r w:rsidRPr="00704F00">
        <w:rPr>
          <w:rFonts w:ascii="Calibri" w:eastAsia="Times New Roman" w:hAnsi="Calibri" w:cs="Arial"/>
          <w:sz w:val="22"/>
          <w:szCs w:val="22"/>
        </w:rPr>
        <w:t>d.d</w:t>
      </w:r>
      <w:proofErr w:type="spellEnd"/>
      <w:r w:rsidRPr="00704F00">
        <w:rPr>
          <w:rFonts w:ascii="Calibri" w:eastAsia="Times New Roman" w:hAnsi="Calibri" w:cs="Arial"/>
          <w:sz w:val="22"/>
          <w:szCs w:val="22"/>
        </w:rPr>
        <w:t>.,</w:t>
      </w:r>
    </w:p>
    <w:p w14:paraId="46BAC40A" w14:textId="77777777" w:rsidR="00E108CC" w:rsidRPr="00704F00" w:rsidRDefault="00E108CC" w:rsidP="00E108CC">
      <w:pPr>
        <w:tabs>
          <w:tab w:val="left" w:pos="360"/>
        </w:tabs>
        <w:ind w:left="360"/>
        <w:jc w:val="both"/>
        <w:rPr>
          <w:rFonts w:ascii="Calibri" w:eastAsia="Times New Roman" w:hAnsi="Calibri" w:cs="Arial"/>
          <w:sz w:val="22"/>
          <w:szCs w:val="22"/>
        </w:rPr>
      </w:pPr>
      <w:r w:rsidRPr="00704F00">
        <w:rPr>
          <w:rFonts w:ascii="Calibri" w:eastAsia="Times New Roman" w:hAnsi="Calibri" w:cs="Arial"/>
          <w:sz w:val="22"/>
          <w:szCs w:val="22"/>
        </w:rPr>
        <w:t>- upoštevati morebitna interna navodila naročnika s citiranega področja (s katerimi se seznani), predpisane varstvene ukrepe in veljavno zakonodajo v RS iz področja varnosti in zdravja pri delu ter požarnega varstva. Prav tako je dolžan sam urediti gradbišče v skladu z veljavnimi predpisi.</w:t>
      </w:r>
    </w:p>
    <w:p w14:paraId="05FF8994" w14:textId="77777777" w:rsidR="00E108CC" w:rsidRPr="00704F00" w:rsidRDefault="00E108CC" w:rsidP="00E108CC">
      <w:pPr>
        <w:tabs>
          <w:tab w:val="left" w:pos="360"/>
        </w:tabs>
        <w:ind w:right="22"/>
        <w:jc w:val="both"/>
        <w:rPr>
          <w:rFonts w:ascii="Calibri" w:eastAsia="Times New Roman" w:hAnsi="Calibri" w:cs="Arial"/>
          <w:sz w:val="22"/>
          <w:szCs w:val="22"/>
        </w:rPr>
      </w:pPr>
      <w:r w:rsidRPr="00704F00">
        <w:rPr>
          <w:rFonts w:ascii="Calibri" w:eastAsia="Times New Roman" w:hAnsi="Calibri" w:cs="Arial"/>
          <w:sz w:val="22"/>
          <w:szCs w:val="22"/>
        </w:rPr>
        <w:tab/>
      </w:r>
      <w:r w:rsidRPr="00704F00">
        <w:rPr>
          <w:rFonts w:ascii="Calibri" w:eastAsia="Times New Roman" w:hAnsi="Calibri" w:cs="Arial"/>
          <w:sz w:val="22"/>
          <w:szCs w:val="22"/>
        </w:rPr>
        <w:tab/>
        <w:t>Izvajalec materialno in kazensko sam odgovarja za škodo, ki jo na gradbišču utrpijo izvajalčevi delavci, naročnik ali tretje osebe.</w:t>
      </w:r>
    </w:p>
    <w:p w14:paraId="374DB35B" w14:textId="77777777" w:rsidR="00E108CC" w:rsidRPr="00704F00" w:rsidRDefault="00E108CC" w:rsidP="00E108CC">
      <w:pPr>
        <w:ind w:firstLine="708"/>
        <w:jc w:val="both"/>
        <w:rPr>
          <w:rFonts w:ascii="Calibri" w:eastAsia="Times New Roman" w:hAnsi="Calibri" w:cs="Arial"/>
          <w:sz w:val="22"/>
          <w:szCs w:val="22"/>
        </w:rPr>
      </w:pPr>
      <w:r w:rsidRPr="00704F00">
        <w:rPr>
          <w:rFonts w:ascii="Calibri" w:eastAsia="Times New Roman" w:hAnsi="Calibri" w:cs="Arial"/>
          <w:sz w:val="22"/>
          <w:szCs w:val="22"/>
        </w:rPr>
        <w:t xml:space="preserve">Na podlagi veljavnih predpisov s področja varnosti in zdravja pri delu je treba upoštevati tudi vsebino varnostnih načrtov Elektra Gorenjska, </w:t>
      </w:r>
      <w:proofErr w:type="spellStart"/>
      <w:r w:rsidRPr="00704F00">
        <w:rPr>
          <w:rFonts w:ascii="Calibri" w:eastAsia="Times New Roman" w:hAnsi="Calibri" w:cs="Arial"/>
          <w:sz w:val="22"/>
          <w:szCs w:val="22"/>
        </w:rPr>
        <w:t>d.d</w:t>
      </w:r>
      <w:proofErr w:type="spellEnd"/>
      <w:r w:rsidRPr="00704F00">
        <w:rPr>
          <w:rFonts w:ascii="Calibri" w:eastAsia="Times New Roman" w:hAnsi="Calibri" w:cs="Arial"/>
          <w:sz w:val="22"/>
          <w:szCs w:val="22"/>
        </w:rPr>
        <w:t>.</w:t>
      </w:r>
    </w:p>
    <w:p w14:paraId="3AE67390" w14:textId="77777777" w:rsidR="00E108CC" w:rsidRPr="00704F00" w:rsidRDefault="00E108CC" w:rsidP="00E108CC">
      <w:pPr>
        <w:tabs>
          <w:tab w:val="left" w:pos="540"/>
        </w:tabs>
        <w:jc w:val="both"/>
        <w:rPr>
          <w:rFonts w:ascii="Calibri" w:eastAsia="Times New Roman" w:hAnsi="Calibri" w:cs="Arial"/>
          <w:bCs/>
          <w:sz w:val="22"/>
          <w:szCs w:val="22"/>
        </w:rPr>
      </w:pPr>
      <w:r w:rsidRPr="00704F00">
        <w:rPr>
          <w:rFonts w:ascii="Calibri" w:eastAsia="Times New Roman" w:hAnsi="Calibri" w:cs="Arial"/>
          <w:b/>
          <w:sz w:val="22"/>
          <w:szCs w:val="22"/>
        </w:rPr>
        <w:tab/>
      </w:r>
      <w:r w:rsidRPr="00704F00">
        <w:rPr>
          <w:rFonts w:ascii="Calibri" w:eastAsia="Times New Roman" w:hAnsi="Calibri" w:cs="Arial"/>
          <w:b/>
          <w:sz w:val="22"/>
          <w:szCs w:val="22"/>
        </w:rPr>
        <w:tab/>
      </w:r>
      <w:r w:rsidRPr="00704F00">
        <w:rPr>
          <w:rFonts w:ascii="Calibri" w:eastAsia="Times New Roman" w:hAnsi="Calibri" w:cs="Arial"/>
          <w:bCs/>
          <w:sz w:val="22"/>
          <w:szCs w:val="22"/>
        </w:rPr>
        <w:t>Na podlagi Zakona o varnosti in zdravju pri delu (Uradni list RS, št. 43/11 s spremembami) morajo izvajalec in njegovi podizvajalci izpolnjevati naslednje zahteve:</w:t>
      </w:r>
    </w:p>
    <w:p w14:paraId="35EC3C6C" w14:textId="77777777" w:rsidR="00E108CC" w:rsidRPr="00704F00" w:rsidRDefault="00E108CC" w:rsidP="00E108CC">
      <w:pPr>
        <w:tabs>
          <w:tab w:val="left" w:pos="540"/>
        </w:tabs>
        <w:jc w:val="both"/>
        <w:rPr>
          <w:rFonts w:ascii="Calibri" w:eastAsia="Times New Roman" w:hAnsi="Calibri" w:cs="Arial"/>
          <w:bCs/>
          <w:sz w:val="22"/>
          <w:szCs w:val="22"/>
        </w:rPr>
      </w:pPr>
      <w:r w:rsidRPr="00704F00">
        <w:rPr>
          <w:rFonts w:ascii="Calibri" w:eastAsia="Times New Roman" w:hAnsi="Calibri" w:cs="Arial"/>
          <w:bCs/>
          <w:sz w:val="22"/>
          <w:szCs w:val="22"/>
        </w:rPr>
        <w:t>-</w:t>
      </w:r>
      <w:r w:rsidRPr="00704F00">
        <w:rPr>
          <w:rFonts w:ascii="Calibri" w:eastAsia="Times New Roman" w:hAnsi="Calibri" w:cs="Arial"/>
          <w:bCs/>
          <w:sz w:val="22"/>
          <w:szCs w:val="22"/>
        </w:rPr>
        <w:tab/>
        <w:t>za vse svoje delavce morajo imeti opravljen in veljaven zdravstveni pregled.</w:t>
      </w:r>
    </w:p>
    <w:p w14:paraId="42D6BE4C" w14:textId="77777777" w:rsidR="00E108CC" w:rsidRPr="00704F00" w:rsidRDefault="00E108CC" w:rsidP="00E108CC">
      <w:pPr>
        <w:tabs>
          <w:tab w:val="left" w:pos="540"/>
        </w:tabs>
        <w:jc w:val="both"/>
        <w:rPr>
          <w:rFonts w:ascii="Calibri" w:eastAsia="Times New Roman" w:hAnsi="Calibri" w:cs="Arial"/>
          <w:bCs/>
          <w:sz w:val="22"/>
          <w:szCs w:val="22"/>
        </w:rPr>
      </w:pPr>
      <w:r w:rsidRPr="00704F00">
        <w:rPr>
          <w:rFonts w:ascii="Calibri" w:eastAsia="Times New Roman" w:hAnsi="Calibri" w:cs="Arial"/>
          <w:bCs/>
          <w:sz w:val="22"/>
          <w:szCs w:val="22"/>
        </w:rPr>
        <w:t>-</w:t>
      </w:r>
      <w:r w:rsidRPr="00704F00">
        <w:rPr>
          <w:rFonts w:ascii="Calibri" w:eastAsia="Times New Roman" w:hAnsi="Calibri" w:cs="Arial"/>
          <w:bCs/>
          <w:sz w:val="22"/>
          <w:szCs w:val="22"/>
        </w:rPr>
        <w:tab/>
        <w:t>za vse delavce morajo imeti opravljen in veljaven izpit iz varnosti in zdravja pri delu ter požarne varnosti.</w:t>
      </w:r>
    </w:p>
    <w:p w14:paraId="434F32E4" w14:textId="77777777" w:rsidR="00E108CC" w:rsidRPr="00704F00" w:rsidRDefault="00E108CC" w:rsidP="00E108CC">
      <w:pPr>
        <w:tabs>
          <w:tab w:val="left" w:pos="540"/>
        </w:tabs>
        <w:jc w:val="both"/>
        <w:rPr>
          <w:rFonts w:ascii="Calibri" w:eastAsia="Times New Roman" w:hAnsi="Calibri" w:cs="Arial"/>
          <w:bCs/>
          <w:sz w:val="22"/>
          <w:szCs w:val="22"/>
        </w:rPr>
      </w:pPr>
      <w:r w:rsidRPr="00704F00">
        <w:rPr>
          <w:rFonts w:ascii="Calibri" w:eastAsia="Times New Roman" w:hAnsi="Calibri" w:cs="Arial"/>
          <w:bCs/>
          <w:sz w:val="22"/>
          <w:szCs w:val="22"/>
        </w:rPr>
        <w:t>-</w:t>
      </w:r>
      <w:r w:rsidRPr="00704F00">
        <w:rPr>
          <w:rFonts w:ascii="Calibri" w:eastAsia="Times New Roman" w:hAnsi="Calibri" w:cs="Arial"/>
          <w:bCs/>
          <w:sz w:val="22"/>
          <w:szCs w:val="22"/>
        </w:rPr>
        <w:tab/>
        <w:t>s strani pooblaščenih inštitucij morajo imeti pregledano delovno in osebno varovalno opremo.</w:t>
      </w:r>
    </w:p>
    <w:p w14:paraId="50602108" w14:textId="77777777" w:rsidR="00E108CC" w:rsidRPr="00704F00" w:rsidRDefault="00E108CC" w:rsidP="00E108CC">
      <w:pPr>
        <w:tabs>
          <w:tab w:val="left" w:pos="540"/>
        </w:tabs>
        <w:jc w:val="both"/>
        <w:rPr>
          <w:rFonts w:ascii="Calibri" w:eastAsia="Times New Roman" w:hAnsi="Calibri" w:cs="Arial"/>
          <w:bCs/>
          <w:sz w:val="22"/>
          <w:szCs w:val="22"/>
        </w:rPr>
      </w:pPr>
      <w:r w:rsidRPr="00704F00">
        <w:rPr>
          <w:rFonts w:ascii="Calibri" w:eastAsia="Times New Roman" w:hAnsi="Calibri" w:cs="Arial"/>
          <w:bCs/>
          <w:sz w:val="22"/>
          <w:szCs w:val="22"/>
        </w:rPr>
        <w:lastRenderedPageBreak/>
        <w:tab/>
      </w:r>
      <w:r w:rsidRPr="00704F00">
        <w:rPr>
          <w:rFonts w:ascii="Calibri" w:eastAsia="Times New Roman" w:hAnsi="Calibri" w:cs="Arial"/>
          <w:bCs/>
          <w:sz w:val="22"/>
          <w:szCs w:val="22"/>
        </w:rPr>
        <w:tab/>
        <w:t>Naročnik ima pravico občasno preverjati izpolnjevanje pogojev, navedenih v prejšnjem odstavku tega člena, in od izvajalca zahtevati ustrezna dokazila.</w:t>
      </w:r>
    </w:p>
    <w:p w14:paraId="12DFFF55" w14:textId="77777777" w:rsidR="00E108CC" w:rsidRPr="00704F00" w:rsidRDefault="00E108CC" w:rsidP="00E108CC">
      <w:pPr>
        <w:ind w:firstLine="708"/>
        <w:jc w:val="both"/>
        <w:rPr>
          <w:rFonts w:ascii="Calibri" w:eastAsia="Calibri" w:hAnsi="Calibri" w:cs="Times New Roman"/>
          <w:sz w:val="22"/>
          <w:szCs w:val="22"/>
        </w:rPr>
      </w:pPr>
      <w:r w:rsidRPr="00704F00">
        <w:rPr>
          <w:rFonts w:ascii="Calibri" w:eastAsia="Calibri" w:hAnsi="Calibri" w:cs="Times New Roman"/>
          <w:sz w:val="22"/>
          <w:szCs w:val="22"/>
        </w:rPr>
        <w:t>Če izvajalec pri izvajanju svojih pogodbenih obveznosti uporablja opremo, ki je v lasti naročnika, mora o tem obvestiti predstavnika naročnika (operativa za VZD, _________ , e-pošta _______, tel. št. ____________). Predstavnik naročnika bo izvajalcu vsakokrat izročil ustrezna navodila ter dokumente za varno delo. Brez te dokumentacije izvajalcu ni dovoljeno uporabljati opreme, ki je v lasti naročnika! V primeru, da bo izvajalec opremo naročnika uporabljal brez obvestila in/ali ustreznih dokumentov za varno delo, naročnik nima nobene odgovornosti v primeru kakršne koli nezgode ali škode.</w:t>
      </w:r>
    </w:p>
    <w:p w14:paraId="36532809" w14:textId="77777777" w:rsidR="00E108CC" w:rsidRPr="00704F00" w:rsidRDefault="00E108CC" w:rsidP="00E108CC">
      <w:pPr>
        <w:tabs>
          <w:tab w:val="left" w:pos="426"/>
        </w:tabs>
        <w:jc w:val="both"/>
        <w:rPr>
          <w:rFonts w:ascii="Calibri" w:hAnsi="Calibri" w:cs="Arial"/>
          <w:b/>
          <w:bCs/>
          <w:sz w:val="22"/>
          <w:szCs w:val="22"/>
        </w:rPr>
      </w:pPr>
    </w:p>
    <w:p w14:paraId="2F33B80A" w14:textId="77777777" w:rsidR="00E108CC" w:rsidRPr="00461445" w:rsidRDefault="00E108CC" w:rsidP="00E108CC">
      <w:pPr>
        <w:pStyle w:val="Brezrazmikov"/>
        <w:jc w:val="both"/>
        <w:rPr>
          <w:rFonts w:asciiTheme="minorHAnsi" w:hAnsiTheme="minorHAnsi" w:cstheme="minorHAnsi"/>
          <w:b/>
          <w:bCs/>
        </w:rPr>
      </w:pPr>
      <w:r w:rsidRPr="00461445">
        <w:rPr>
          <w:rFonts w:asciiTheme="minorHAnsi" w:hAnsiTheme="minorHAnsi" w:cstheme="minorHAnsi"/>
          <w:b/>
          <w:bCs/>
        </w:rPr>
        <w:t>OBVEZNOSTI IZVAJALCA</w:t>
      </w:r>
    </w:p>
    <w:p w14:paraId="6E281825" w14:textId="653F99A5"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člen</w:t>
      </w:r>
    </w:p>
    <w:p w14:paraId="13332C58" w14:textId="77777777" w:rsidR="00E108CC" w:rsidRPr="00704F00" w:rsidRDefault="00E108CC" w:rsidP="00E108CC">
      <w:pPr>
        <w:ind w:firstLine="708"/>
        <w:jc w:val="both"/>
        <w:rPr>
          <w:rFonts w:ascii="Calibri" w:eastAsia="Calibri" w:hAnsi="Calibri" w:cs="Times New Roman"/>
          <w:sz w:val="22"/>
          <w:szCs w:val="22"/>
        </w:rPr>
      </w:pPr>
      <w:r w:rsidRPr="00704F00">
        <w:rPr>
          <w:rFonts w:ascii="Calibri" w:eastAsia="Calibri" w:hAnsi="Calibri" w:cs="Times New Roman"/>
          <w:sz w:val="22"/>
          <w:szCs w:val="22"/>
        </w:rPr>
        <w:t>Izvajalec se obvezuje, da bo:</w:t>
      </w:r>
    </w:p>
    <w:p w14:paraId="2D38EAD6"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prevzeta pogodbena dela izvršil strokovno pravilno, vestno in kvalitetno v skladu s tehničnimi razpisnimi pogoji, ponudbo, pravili stroke, veljavnimi predpisi in standardi, po posebnem dogovoru pa tudi z drugimi navodili, ter z uporabo materialov zahtevane kvalitete, ki ustrezajo veljavnim standardom in imajo predpisano a-testno dokumentacijo. Vsi stroški, ki bi nastali iz tega naslova, so stroški dobavitelja.</w:t>
      </w:r>
    </w:p>
    <w:p w14:paraId="7B95D66D"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uredil vse potrebno za dobavo opreme in njeno razkladanje,</w:t>
      </w:r>
    </w:p>
    <w:p w14:paraId="3E5006C3"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izvršil vse pogodbene dobave gospodarno v korist naročnika in da bo storil vse, kar spada v obseg prevzetih obveznosti, da bi bili po tej pogodbi dogovorjeni roki izpolnjeni,</w:t>
      </w:r>
    </w:p>
    <w:p w14:paraId="1F2047B9"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sproti obveščal naročnika o tekoči problematiki in nastalih situacijah, ki bi lahko vplivale na izvršitev prevzetih obveznosti,</w:t>
      </w:r>
    </w:p>
    <w:p w14:paraId="346C58BA"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sodeloval z naročnikom v smislu koordinacije del z ostalimi izvajalci in se prilagodil trenutnim potrebam po delih na objektu,</w:t>
      </w:r>
    </w:p>
    <w:p w14:paraId="3B94AD37"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strokovno odpravil vse napake v zvezi s pogodbeno dogovorjenimi storitvami in dobavami,</w:t>
      </w:r>
    </w:p>
    <w:p w14:paraId="51C5E20F"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poskrbel za zavarovanje območja dela,</w:t>
      </w:r>
    </w:p>
    <w:p w14:paraId="17882F4C" w14:textId="77777777"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v primeru nepredvidenih del o tem obvestil naročnika in opravil nepredvidena dela le po pisnem nalogu naročnika,</w:t>
      </w:r>
    </w:p>
    <w:p w14:paraId="5E8B47C1" w14:textId="77777777" w:rsidR="00E108CC" w:rsidRPr="00704F00" w:rsidRDefault="00E108CC" w:rsidP="00BD503C">
      <w:pPr>
        <w:numPr>
          <w:ilvl w:val="0"/>
          <w:numId w:val="42"/>
        </w:numPr>
        <w:shd w:val="clear" w:color="auto" w:fill="FFFFFF"/>
        <w:spacing w:before="100" w:beforeAutospacing="1" w:after="100" w:afterAutospacing="1"/>
        <w:jc w:val="both"/>
        <w:rPr>
          <w:rFonts w:ascii="Calibri" w:eastAsia="Calibri" w:hAnsi="Calibri" w:cs="Times New Roman"/>
          <w:sz w:val="22"/>
          <w:szCs w:val="22"/>
        </w:rPr>
      </w:pPr>
      <w:r w:rsidRPr="00704F00">
        <w:rPr>
          <w:rFonts w:ascii="Calibri" w:eastAsia="Calibri" w:hAnsi="Calibri" w:cs="Times New Roman"/>
          <w:sz w:val="22"/>
          <w:szCs w:val="22"/>
        </w:rPr>
        <w:t>bo pri svojem delu ravnal v skladu z določili Uredbe o ravnanju z odpadki, ki nastanejo pri gradbenih delih (Uradni list RS, št. 34/08 in 44/22-ZVO 2) ter Uredbe o odpadkih (Uradni list RS št. 77/2022 s spremembami)</w:t>
      </w:r>
    </w:p>
    <w:p w14:paraId="3880A2DA" w14:textId="1124FFF3" w:rsidR="00E108CC" w:rsidRPr="00704F00" w:rsidRDefault="00E108CC" w:rsidP="00BD503C">
      <w:pPr>
        <w:numPr>
          <w:ilvl w:val="0"/>
          <w:numId w:val="42"/>
        </w:numPr>
        <w:jc w:val="both"/>
        <w:rPr>
          <w:rFonts w:ascii="Calibri" w:eastAsia="Calibri" w:hAnsi="Calibri" w:cs="Times New Roman"/>
          <w:sz w:val="22"/>
          <w:szCs w:val="22"/>
        </w:rPr>
      </w:pPr>
      <w:r w:rsidRPr="00704F00">
        <w:rPr>
          <w:rFonts w:ascii="Calibri" w:eastAsia="Calibri" w:hAnsi="Calibri" w:cs="Times New Roman"/>
          <w:sz w:val="22"/>
          <w:szCs w:val="22"/>
        </w:rPr>
        <w:t xml:space="preserve">pisno takoj obvestil naročnika, da so </w:t>
      </w:r>
      <w:r w:rsidR="00BD503C">
        <w:rPr>
          <w:rFonts w:ascii="Calibri" w:eastAsia="Calibri" w:hAnsi="Calibri" w:cs="Times New Roman"/>
          <w:sz w:val="22"/>
          <w:szCs w:val="22"/>
        </w:rPr>
        <w:t>storitve</w:t>
      </w:r>
      <w:r w:rsidRPr="00704F00">
        <w:rPr>
          <w:rFonts w:ascii="Calibri" w:eastAsia="Calibri" w:hAnsi="Calibri" w:cs="Times New Roman"/>
          <w:sz w:val="22"/>
          <w:szCs w:val="22"/>
        </w:rPr>
        <w:t xml:space="preserve"> zaključen</w:t>
      </w:r>
      <w:r w:rsidR="00BD503C">
        <w:rPr>
          <w:rFonts w:ascii="Calibri" w:eastAsia="Calibri" w:hAnsi="Calibri" w:cs="Times New Roman"/>
          <w:sz w:val="22"/>
          <w:szCs w:val="22"/>
        </w:rPr>
        <w:t>e</w:t>
      </w:r>
      <w:r w:rsidRPr="00704F00">
        <w:rPr>
          <w:rFonts w:ascii="Calibri" w:eastAsia="Calibri" w:hAnsi="Calibri" w:cs="Times New Roman"/>
          <w:sz w:val="22"/>
          <w:szCs w:val="22"/>
        </w:rPr>
        <w:t>.</w:t>
      </w:r>
    </w:p>
    <w:p w14:paraId="39F44E53" w14:textId="77777777" w:rsidR="00E108CC" w:rsidRPr="00704F00" w:rsidRDefault="00E108CC" w:rsidP="00E108CC">
      <w:pPr>
        <w:ind w:firstLine="708"/>
        <w:jc w:val="both"/>
        <w:rPr>
          <w:rFonts w:ascii="Calibri" w:eastAsia="Calibri" w:hAnsi="Calibri" w:cs="Times New Roman"/>
          <w:sz w:val="22"/>
          <w:szCs w:val="22"/>
        </w:rPr>
      </w:pPr>
      <w:r w:rsidRPr="00704F00">
        <w:rPr>
          <w:rFonts w:ascii="Calibri" w:eastAsia="Calibri" w:hAnsi="Calibri" w:cs="Times New Roman"/>
          <w:sz w:val="22"/>
          <w:szCs w:val="22"/>
        </w:rPr>
        <w:t xml:space="preserve">Izvajalec je odškodninsko odgovoren za škodo, ki jo povzroči med izvrševanjem pogodbenih obveznosti, ali ki bi nastala naročnikom zaradi napak, nedelovanja ali nepravilnega delovanja predmeta pogodbe, v skladu s splošnimi načeli odškodninske odgovornosti.  </w:t>
      </w:r>
    </w:p>
    <w:p w14:paraId="6C6DAAC7" w14:textId="77777777" w:rsidR="00E108CC" w:rsidRDefault="00E108CC" w:rsidP="00E108CC">
      <w:pPr>
        <w:pStyle w:val="Brezrazmikov"/>
        <w:jc w:val="both"/>
        <w:rPr>
          <w:rFonts w:asciiTheme="minorHAnsi" w:hAnsiTheme="minorHAnsi" w:cstheme="minorHAnsi"/>
        </w:rPr>
      </w:pPr>
    </w:p>
    <w:p w14:paraId="463D9253" w14:textId="77777777" w:rsidR="00E108CC" w:rsidRPr="00660978" w:rsidRDefault="00E108CC" w:rsidP="00E108CC">
      <w:pPr>
        <w:pStyle w:val="Brezrazmikov"/>
        <w:jc w:val="both"/>
        <w:rPr>
          <w:rFonts w:asciiTheme="minorHAnsi" w:hAnsiTheme="minorHAnsi" w:cstheme="minorHAnsi"/>
          <w:b/>
          <w:bCs/>
        </w:rPr>
      </w:pPr>
      <w:r w:rsidRPr="00660978">
        <w:rPr>
          <w:rFonts w:asciiTheme="minorHAnsi" w:hAnsiTheme="minorHAnsi" w:cstheme="minorHAnsi"/>
          <w:b/>
          <w:bCs/>
        </w:rPr>
        <w:t>ZAHTEVE ZA INFORMACIJSKO VARNOST</w:t>
      </w:r>
    </w:p>
    <w:p w14:paraId="432341B6" w14:textId="298BB2DB"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 xml:space="preserve">člen </w:t>
      </w:r>
    </w:p>
    <w:p w14:paraId="3A9CA880" w14:textId="77777777" w:rsidR="00E108CC" w:rsidRPr="00704F00" w:rsidRDefault="00E108CC" w:rsidP="00E108CC">
      <w:pPr>
        <w:ind w:firstLine="708"/>
        <w:jc w:val="both"/>
        <w:rPr>
          <w:rFonts w:asciiTheme="minorHAnsi" w:hAnsiTheme="minorHAnsi" w:cstheme="minorHAnsi"/>
          <w:sz w:val="22"/>
          <w:szCs w:val="22"/>
        </w:rPr>
      </w:pPr>
      <w:r w:rsidRPr="00704F00">
        <w:rPr>
          <w:rFonts w:asciiTheme="minorHAnsi" w:hAnsiTheme="minorHAnsi" w:cstheme="minorHAnsi"/>
          <w:sz w:val="22"/>
          <w:szCs w:val="22"/>
        </w:rPr>
        <w:t>Izvajalec se obvezuje, da bo:</w:t>
      </w:r>
    </w:p>
    <w:p w14:paraId="26F917FC" w14:textId="77777777" w:rsidR="00E108CC" w:rsidRPr="00704F00" w:rsidRDefault="00E108CC" w:rsidP="00E108CC">
      <w:pPr>
        <w:ind w:left="227" w:hanging="227"/>
        <w:jc w:val="both"/>
        <w:rPr>
          <w:rFonts w:asciiTheme="minorHAnsi" w:hAnsiTheme="minorHAnsi" w:cstheme="minorHAnsi"/>
          <w:bCs/>
          <w:sz w:val="22"/>
          <w:szCs w:val="22"/>
        </w:rPr>
      </w:pPr>
      <w:r w:rsidRPr="00704F00">
        <w:rPr>
          <w:rFonts w:asciiTheme="minorHAnsi" w:hAnsiTheme="minorHAnsi" w:cstheme="minorHAnsi"/>
          <w:bCs/>
          <w:sz w:val="22"/>
          <w:szCs w:val="22"/>
        </w:rPr>
        <w:t>1. varoval vse informacije naročnika, prejete v okviru poslovnega sodelovanja, in jih uporabljal izključno za namen izvajanja dogovorjenih obveznosti;</w:t>
      </w:r>
    </w:p>
    <w:p w14:paraId="3D19DE16" w14:textId="77777777" w:rsidR="00E108CC" w:rsidRPr="00704F00" w:rsidRDefault="00E108CC" w:rsidP="00E108CC">
      <w:pPr>
        <w:ind w:left="227" w:hanging="227"/>
        <w:jc w:val="both"/>
        <w:rPr>
          <w:rFonts w:asciiTheme="minorHAnsi" w:hAnsiTheme="minorHAnsi" w:cstheme="minorHAnsi"/>
          <w:bCs/>
          <w:sz w:val="22"/>
          <w:szCs w:val="22"/>
        </w:rPr>
      </w:pPr>
      <w:r w:rsidRPr="00704F00">
        <w:rPr>
          <w:rFonts w:asciiTheme="minorHAnsi" w:hAnsiTheme="minorHAnsi" w:cstheme="minorHAnsi"/>
          <w:bCs/>
          <w:sz w:val="22"/>
          <w:szCs w:val="22"/>
        </w:rPr>
        <w:t>2. zagotavljal ustrezno varnost svojih elektronskih komunikacijskih sredstev, zlasti elektronske pošte, uporabniških računov in sistemov, iz katerih komunicira z naročnikom;</w:t>
      </w:r>
    </w:p>
    <w:p w14:paraId="2469CD08" w14:textId="77777777" w:rsidR="00E108CC" w:rsidRPr="00704F00" w:rsidRDefault="00E108CC" w:rsidP="00E108CC">
      <w:pPr>
        <w:ind w:left="227" w:hanging="227"/>
        <w:jc w:val="both"/>
        <w:rPr>
          <w:rFonts w:asciiTheme="minorHAnsi" w:hAnsiTheme="minorHAnsi" w:cstheme="minorHAnsi"/>
          <w:bCs/>
          <w:sz w:val="22"/>
          <w:szCs w:val="22"/>
        </w:rPr>
      </w:pPr>
      <w:r w:rsidRPr="00704F00">
        <w:rPr>
          <w:rFonts w:asciiTheme="minorHAnsi" w:hAnsiTheme="minorHAnsi" w:cstheme="minorHAnsi"/>
          <w:bCs/>
          <w:sz w:val="22"/>
          <w:szCs w:val="22"/>
        </w:rPr>
        <w:t>3. naročnika nemudoma obvestil, če zazna ali utemeljeno sumi, da je prišlo do kompromitacije elektronskega predala, domene, poštnih storitev, uporabniškega računa, sistema ali drugega komunikacijskega kanala, iz katerega bi lahko bila naročniku poslana zlonamerna, lažna, zavajajoča ali nepooblaščena sporočila;</w:t>
      </w:r>
    </w:p>
    <w:p w14:paraId="09EB79FC" w14:textId="77777777" w:rsidR="00E108CC" w:rsidRPr="00704F00" w:rsidRDefault="00E108CC" w:rsidP="00E108CC">
      <w:pPr>
        <w:ind w:left="227" w:hanging="227"/>
        <w:jc w:val="both"/>
        <w:rPr>
          <w:rFonts w:asciiTheme="minorHAnsi" w:hAnsiTheme="minorHAnsi" w:cstheme="minorHAnsi"/>
          <w:bCs/>
          <w:sz w:val="22"/>
          <w:szCs w:val="22"/>
        </w:rPr>
      </w:pPr>
      <w:r w:rsidRPr="00704F00">
        <w:rPr>
          <w:rFonts w:asciiTheme="minorHAnsi" w:hAnsiTheme="minorHAnsi" w:cstheme="minorHAnsi"/>
          <w:bCs/>
          <w:sz w:val="22"/>
          <w:szCs w:val="22"/>
        </w:rPr>
        <w:lastRenderedPageBreak/>
        <w:t>4. naročnika nemudoma obvestil o vsakem kibernetskem incidentu, ki bi lahko vplival na avtentičnost, zaupnost, celovitost ali razpoložljivost komunikacije z naročnikom ali na varnost informacij naročnika;</w:t>
      </w:r>
    </w:p>
    <w:p w14:paraId="29B3765D" w14:textId="77777777" w:rsidR="00E108CC" w:rsidRPr="00704F00" w:rsidRDefault="00E108CC" w:rsidP="00E108CC">
      <w:pPr>
        <w:ind w:left="227" w:hanging="227"/>
        <w:jc w:val="both"/>
        <w:rPr>
          <w:rFonts w:asciiTheme="minorHAnsi" w:hAnsiTheme="minorHAnsi" w:cstheme="minorHAnsi"/>
          <w:bCs/>
          <w:sz w:val="22"/>
          <w:szCs w:val="22"/>
        </w:rPr>
      </w:pPr>
      <w:r w:rsidRPr="00704F00">
        <w:rPr>
          <w:rFonts w:asciiTheme="minorHAnsi" w:hAnsiTheme="minorHAnsi" w:cstheme="minorHAnsi"/>
          <w:bCs/>
          <w:sz w:val="22"/>
          <w:szCs w:val="22"/>
        </w:rPr>
        <w:t>5. v primeru suma kompromitacije sodeloval z naročnikom pri preverjanju pristnosti komunikacije, potrjevanju legitimnih navodil, omejitvi posledic, preklicu oziroma popravljanju zavajajočih sporočil ter posredovanju dodatnih informacij, potrebnih za obravnavo dogodka;</w:t>
      </w:r>
    </w:p>
    <w:p w14:paraId="64D0A201" w14:textId="77777777" w:rsidR="00E108CC" w:rsidRPr="00704F00" w:rsidRDefault="00E108CC" w:rsidP="00E108CC">
      <w:pPr>
        <w:ind w:left="227" w:hanging="227"/>
        <w:jc w:val="both"/>
        <w:rPr>
          <w:rFonts w:asciiTheme="minorHAnsi" w:hAnsiTheme="minorHAnsi" w:cstheme="minorHAnsi"/>
          <w:bCs/>
          <w:sz w:val="22"/>
          <w:szCs w:val="22"/>
        </w:rPr>
      </w:pPr>
      <w:r>
        <w:rPr>
          <w:rFonts w:asciiTheme="minorHAnsi" w:hAnsiTheme="minorHAnsi" w:cstheme="minorHAnsi"/>
          <w:bCs/>
          <w:sz w:val="22"/>
          <w:szCs w:val="22"/>
        </w:rPr>
        <w:t>6</w:t>
      </w:r>
      <w:r w:rsidRPr="00704F00">
        <w:rPr>
          <w:rFonts w:asciiTheme="minorHAnsi" w:hAnsiTheme="minorHAnsi" w:cstheme="minorHAnsi"/>
          <w:bCs/>
          <w:sz w:val="22"/>
          <w:szCs w:val="22"/>
        </w:rPr>
        <w:t>. informacij naročnika ne bo vnašal, posredoval ali obdeloval v javno dostopnih ali neodobrenih orodjih umetne inteligence, prevajalskih orodjih, spletnih storitvah ali oblačnih storitvah brez predhodnega pisnega soglasja naročnika;</w:t>
      </w:r>
    </w:p>
    <w:p w14:paraId="32E3E07F" w14:textId="77777777" w:rsidR="00E108CC" w:rsidRPr="00704F00" w:rsidRDefault="00E108CC" w:rsidP="00E108CC">
      <w:pPr>
        <w:ind w:left="227" w:hanging="227"/>
        <w:jc w:val="both"/>
        <w:rPr>
          <w:rFonts w:asciiTheme="minorHAnsi" w:hAnsiTheme="minorHAnsi" w:cstheme="minorHAnsi"/>
          <w:bCs/>
          <w:sz w:val="22"/>
          <w:szCs w:val="22"/>
        </w:rPr>
      </w:pPr>
      <w:r>
        <w:rPr>
          <w:rFonts w:asciiTheme="minorHAnsi" w:hAnsiTheme="minorHAnsi" w:cstheme="minorHAnsi"/>
          <w:bCs/>
          <w:sz w:val="22"/>
          <w:szCs w:val="22"/>
        </w:rPr>
        <w:t>7</w:t>
      </w:r>
      <w:r w:rsidRPr="00704F00">
        <w:rPr>
          <w:rFonts w:asciiTheme="minorHAnsi" w:hAnsiTheme="minorHAnsi" w:cstheme="minorHAnsi"/>
          <w:bCs/>
          <w:sz w:val="22"/>
          <w:szCs w:val="22"/>
        </w:rPr>
        <w:t>. zagotovil, da so tudi njegovi zaposleni, ki komunicirajo z naročnikom, seznanjeni z obveznostjo varovanja informacij naročnika in obveznostjo takojšnjega obveščanja o sumu kompromitacije komunikacijskih sredstev.</w:t>
      </w:r>
    </w:p>
    <w:p w14:paraId="6B2843B2" w14:textId="77777777" w:rsidR="00E108CC" w:rsidRPr="00461445" w:rsidRDefault="00E108CC" w:rsidP="00E108CC">
      <w:pPr>
        <w:pStyle w:val="Brezrazmikov"/>
        <w:jc w:val="both"/>
        <w:rPr>
          <w:rFonts w:asciiTheme="minorHAnsi" w:hAnsiTheme="minorHAnsi" w:cstheme="minorHAnsi"/>
        </w:rPr>
      </w:pPr>
    </w:p>
    <w:p w14:paraId="02BA0286" w14:textId="77777777" w:rsidR="00E108CC" w:rsidRPr="00461445" w:rsidRDefault="00E108CC" w:rsidP="00E108CC">
      <w:pPr>
        <w:pStyle w:val="Brezrazmikov"/>
        <w:jc w:val="both"/>
        <w:rPr>
          <w:rFonts w:asciiTheme="minorHAnsi" w:hAnsiTheme="minorHAnsi" w:cstheme="minorHAnsi"/>
          <w:b/>
          <w:bCs/>
        </w:rPr>
      </w:pPr>
      <w:r w:rsidRPr="00461445">
        <w:rPr>
          <w:rFonts w:asciiTheme="minorHAnsi" w:hAnsiTheme="minorHAnsi" w:cstheme="minorHAnsi"/>
          <w:b/>
          <w:bCs/>
        </w:rPr>
        <w:t>OBVEZNOSTI NAROČNIKA</w:t>
      </w:r>
    </w:p>
    <w:p w14:paraId="34FF6FB9" w14:textId="77777777" w:rsidR="00E108CC" w:rsidRPr="00461445"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člen</w:t>
      </w:r>
    </w:p>
    <w:p w14:paraId="466DEA05" w14:textId="1857BD9D" w:rsidR="00E108CC" w:rsidRPr="00461445" w:rsidRDefault="00E108CC" w:rsidP="00E108CC">
      <w:pPr>
        <w:pStyle w:val="Brezrazmikov"/>
        <w:ind w:firstLine="708"/>
        <w:jc w:val="both"/>
        <w:rPr>
          <w:rFonts w:asciiTheme="minorHAnsi" w:hAnsiTheme="minorHAnsi" w:cstheme="minorHAnsi"/>
          <w:kern w:val="1"/>
          <w:lang w:eastAsia="hi-IN" w:bidi="hi-IN"/>
        </w:rPr>
      </w:pPr>
      <w:r w:rsidRPr="00461445">
        <w:rPr>
          <w:rFonts w:asciiTheme="minorHAnsi" w:hAnsiTheme="minorHAnsi" w:cstheme="minorHAnsi"/>
          <w:kern w:val="1"/>
          <w:lang w:eastAsia="hi-IN" w:bidi="hi-IN"/>
        </w:rPr>
        <w:t>Naročnik se obvezuje:</w:t>
      </w:r>
    </w:p>
    <w:p w14:paraId="01B79C2F" w14:textId="77777777" w:rsidR="00E108CC" w:rsidRPr="00056391" w:rsidRDefault="00E108CC">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nuditi izvajalcu vse potrebne informacije za izvedbo </w:t>
      </w:r>
      <w:r>
        <w:rPr>
          <w:rFonts w:asciiTheme="minorHAnsi" w:hAnsiTheme="minorHAnsi" w:cstheme="minorHAnsi"/>
          <w:szCs w:val="21"/>
        </w:rPr>
        <w:t>storitev</w:t>
      </w:r>
      <w:r w:rsidRPr="00056391">
        <w:rPr>
          <w:rFonts w:asciiTheme="minorHAnsi" w:hAnsiTheme="minorHAnsi" w:cstheme="minorHAnsi"/>
          <w:szCs w:val="21"/>
        </w:rPr>
        <w:t xml:space="preserve"> po tej pogodbi, </w:t>
      </w:r>
    </w:p>
    <w:p w14:paraId="7BEF6CCB" w14:textId="77777777" w:rsidR="00E108CC" w:rsidRPr="00056391" w:rsidRDefault="00E108CC">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nadzorovati izvajanje pogodbenih </w:t>
      </w:r>
      <w:r>
        <w:rPr>
          <w:rFonts w:asciiTheme="minorHAnsi" w:hAnsiTheme="minorHAnsi" w:cstheme="minorHAnsi"/>
          <w:szCs w:val="21"/>
        </w:rPr>
        <w:t>storitev</w:t>
      </w:r>
      <w:r w:rsidRPr="00056391">
        <w:rPr>
          <w:rFonts w:asciiTheme="minorHAnsi" w:hAnsiTheme="minorHAnsi" w:cstheme="minorHAnsi"/>
          <w:szCs w:val="21"/>
        </w:rPr>
        <w:t xml:space="preserve">, </w:t>
      </w:r>
    </w:p>
    <w:p w14:paraId="2B2DB105" w14:textId="77777777" w:rsidR="00E108CC" w:rsidRPr="00056391" w:rsidRDefault="00E108CC">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dajati izvajalcu pojasnila in navodila za eventualne nejasnosti, ki jih izvajalec zahteva, </w:t>
      </w:r>
    </w:p>
    <w:p w14:paraId="12ECCE62" w14:textId="77777777" w:rsidR="00E108CC" w:rsidRPr="00A80DDC" w:rsidRDefault="00E108CC">
      <w:pPr>
        <w:pStyle w:val="Brezrazmikov"/>
        <w:numPr>
          <w:ilvl w:val="0"/>
          <w:numId w:val="32"/>
        </w:numPr>
        <w:jc w:val="both"/>
        <w:rPr>
          <w:rFonts w:asciiTheme="minorHAnsi" w:hAnsiTheme="minorHAnsi" w:cstheme="minorHAnsi"/>
          <w:szCs w:val="21"/>
        </w:rPr>
      </w:pPr>
      <w:r w:rsidRPr="00A80DDC">
        <w:rPr>
          <w:rFonts w:asciiTheme="minorHAnsi" w:hAnsiTheme="minorHAnsi" w:cstheme="minorHAnsi"/>
          <w:szCs w:val="21"/>
        </w:rPr>
        <w:t xml:space="preserve">ustaviti </w:t>
      </w:r>
      <w:r>
        <w:rPr>
          <w:rFonts w:asciiTheme="minorHAnsi" w:hAnsiTheme="minorHAnsi" w:cstheme="minorHAnsi"/>
          <w:szCs w:val="21"/>
        </w:rPr>
        <w:t>izvajanje storitev, če</w:t>
      </w:r>
      <w:r w:rsidRPr="00A80DDC">
        <w:rPr>
          <w:rFonts w:asciiTheme="minorHAnsi" w:hAnsiTheme="minorHAnsi" w:cstheme="minorHAnsi"/>
          <w:szCs w:val="21"/>
        </w:rPr>
        <w:t xml:space="preserve"> se izvajajo v nasprotju s to pogodbo, tehničnimi predpisi, standardi in normativi in ukrepi za varno delo, </w:t>
      </w:r>
    </w:p>
    <w:p w14:paraId="21B6369B" w14:textId="77777777" w:rsidR="00E108CC" w:rsidRPr="00056391" w:rsidRDefault="00E108CC">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 xml:space="preserve">tekoče obveščati izvajalca o vseh spremembah in novo nastalih situacijah, ki bi lahko vplivale na potek in obseg predmeta pogodbe, </w:t>
      </w:r>
    </w:p>
    <w:p w14:paraId="6659AA34" w14:textId="77777777" w:rsidR="00E108CC" w:rsidRPr="00056391" w:rsidRDefault="00E108CC">
      <w:pPr>
        <w:pStyle w:val="Brezrazmikov"/>
        <w:numPr>
          <w:ilvl w:val="0"/>
          <w:numId w:val="32"/>
        </w:numPr>
        <w:jc w:val="both"/>
        <w:rPr>
          <w:rFonts w:asciiTheme="minorHAnsi" w:hAnsiTheme="minorHAnsi" w:cstheme="minorHAnsi"/>
          <w:szCs w:val="21"/>
        </w:rPr>
      </w:pPr>
      <w:r w:rsidRPr="00056391">
        <w:rPr>
          <w:rFonts w:asciiTheme="minorHAnsi" w:hAnsiTheme="minorHAnsi" w:cstheme="minorHAnsi"/>
          <w:szCs w:val="21"/>
        </w:rPr>
        <w:t>redno izvajati plačila v skladu s to pogodbo.</w:t>
      </w:r>
    </w:p>
    <w:p w14:paraId="18E37B30" w14:textId="77777777" w:rsidR="00E108CC" w:rsidRDefault="00E108CC" w:rsidP="00E108CC">
      <w:pPr>
        <w:pStyle w:val="Brezrazmikov"/>
        <w:jc w:val="both"/>
        <w:rPr>
          <w:rFonts w:asciiTheme="minorHAnsi" w:hAnsiTheme="minorHAnsi" w:cstheme="minorHAnsi"/>
          <w:szCs w:val="21"/>
        </w:rPr>
      </w:pPr>
    </w:p>
    <w:p w14:paraId="69F9A24C" w14:textId="77777777" w:rsidR="00E108CC" w:rsidRPr="00704F00" w:rsidRDefault="00E108CC" w:rsidP="00E108CC">
      <w:pPr>
        <w:tabs>
          <w:tab w:val="left" w:pos="426"/>
          <w:tab w:val="left" w:pos="540"/>
        </w:tabs>
        <w:jc w:val="both"/>
        <w:rPr>
          <w:rFonts w:ascii="Calibri" w:eastAsia="Times New Roman" w:hAnsi="Calibri" w:cs="Calibri"/>
          <w:b/>
          <w:bCs/>
          <w:sz w:val="22"/>
          <w:szCs w:val="22"/>
          <w:lang w:val="x-none"/>
        </w:rPr>
      </w:pPr>
      <w:r w:rsidRPr="00704F00">
        <w:rPr>
          <w:rFonts w:ascii="Calibri" w:eastAsia="Times New Roman" w:hAnsi="Calibri" w:cs="Calibri"/>
          <w:b/>
          <w:bCs/>
          <w:sz w:val="22"/>
          <w:szCs w:val="22"/>
          <w:lang w:val="x-none"/>
        </w:rPr>
        <w:t>ODPADKI</w:t>
      </w:r>
    </w:p>
    <w:p w14:paraId="28D430DA" w14:textId="2F94CFAB"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člen</w:t>
      </w:r>
    </w:p>
    <w:p w14:paraId="6F62DC9B" w14:textId="77777777" w:rsidR="00E108CC" w:rsidRPr="00704F00" w:rsidRDefault="00E108CC" w:rsidP="00E108CC">
      <w:pPr>
        <w:ind w:firstLine="708"/>
        <w:jc w:val="both"/>
        <w:rPr>
          <w:rFonts w:ascii="Calibri" w:eastAsia="Calibri" w:hAnsi="Calibri" w:cs="Calibri"/>
          <w:sz w:val="22"/>
          <w:szCs w:val="22"/>
        </w:rPr>
      </w:pPr>
      <w:r w:rsidRPr="00704F00">
        <w:rPr>
          <w:rFonts w:ascii="Calibri" w:eastAsia="Calibri" w:hAnsi="Calibri" w:cs="Calibri"/>
          <w:sz w:val="22"/>
          <w:szCs w:val="22"/>
        </w:rPr>
        <w:t xml:space="preserve">V skladu s šestim odstavkom 6. člena Uredbe o ravnanju z odpadki, ki nastanejo pri gradbenih delih, naročnik s podpisom te pogodbe pooblašča izvajalca del, da v imenu naročnika zbiralcu ali obdelovalcu gradbenih odpadkov oddaja gradbene odpadke za celotno gradbišče. </w:t>
      </w:r>
    </w:p>
    <w:p w14:paraId="3EB6161A" w14:textId="77777777" w:rsidR="00E108CC" w:rsidRPr="00704F00" w:rsidRDefault="00E108CC" w:rsidP="00E108CC">
      <w:pPr>
        <w:ind w:firstLine="708"/>
        <w:jc w:val="both"/>
        <w:rPr>
          <w:rFonts w:ascii="Calibri" w:eastAsia="Calibri" w:hAnsi="Calibri" w:cs="Calibri"/>
          <w:sz w:val="22"/>
          <w:szCs w:val="22"/>
        </w:rPr>
      </w:pPr>
      <w:r w:rsidRPr="00704F00">
        <w:rPr>
          <w:rFonts w:ascii="Calibri" w:eastAsia="Calibri" w:hAnsi="Calibri" w:cs="Calibri"/>
          <w:sz w:val="22"/>
          <w:szCs w:val="22"/>
        </w:rPr>
        <w:t>Izvajalec se s podpisom pogodbe zaveže, da bo odpadke, ki nastajajo pri njegovem delu in so za naročnika nekoristni, neposredno prepuščal zbiralcu odpadkov.</w:t>
      </w:r>
    </w:p>
    <w:p w14:paraId="6A7ABD95" w14:textId="77777777" w:rsidR="00E108CC" w:rsidRPr="00704F00" w:rsidRDefault="00E108CC" w:rsidP="00E108CC">
      <w:pPr>
        <w:ind w:firstLine="708"/>
        <w:jc w:val="both"/>
        <w:rPr>
          <w:rFonts w:ascii="Calibri" w:eastAsia="Calibri" w:hAnsi="Calibri" w:cs="Calibri"/>
          <w:sz w:val="22"/>
          <w:szCs w:val="22"/>
        </w:rPr>
      </w:pPr>
      <w:r w:rsidRPr="00704F00">
        <w:rPr>
          <w:rFonts w:ascii="Calibri" w:eastAsia="Calibri" w:hAnsi="Calibri" w:cs="Calibri"/>
          <w:sz w:val="22"/>
          <w:szCs w:val="22"/>
        </w:rPr>
        <w:t xml:space="preserve">Pred pričetkom del se morata izvajalec del in odgovorna oseba Elektro Gorenjska, </w:t>
      </w:r>
      <w:proofErr w:type="spellStart"/>
      <w:r w:rsidRPr="00704F00">
        <w:rPr>
          <w:rFonts w:ascii="Calibri" w:eastAsia="Calibri" w:hAnsi="Calibri" w:cs="Calibri"/>
          <w:sz w:val="22"/>
          <w:szCs w:val="22"/>
        </w:rPr>
        <w:t>d.d</w:t>
      </w:r>
      <w:proofErr w:type="spellEnd"/>
      <w:r w:rsidRPr="00704F00">
        <w:rPr>
          <w:rFonts w:ascii="Calibri" w:eastAsia="Calibri" w:hAnsi="Calibri" w:cs="Calibri"/>
          <w:sz w:val="22"/>
          <w:szCs w:val="22"/>
        </w:rPr>
        <w:t>. (delavci, ki delajo na področju investicij, vodje projektov, ipd.) dogovoriti kateremu zbiralcu odpadkov bodo odpadek oddali.</w:t>
      </w:r>
    </w:p>
    <w:p w14:paraId="01C7EAAE" w14:textId="77777777" w:rsidR="00E108CC" w:rsidRPr="00704F00" w:rsidRDefault="00E108CC" w:rsidP="00E108CC">
      <w:pPr>
        <w:ind w:firstLine="708"/>
        <w:jc w:val="both"/>
        <w:rPr>
          <w:rFonts w:ascii="Calibri" w:eastAsia="Calibri" w:hAnsi="Calibri" w:cs="Calibri"/>
          <w:sz w:val="22"/>
          <w:szCs w:val="22"/>
        </w:rPr>
      </w:pPr>
      <w:r w:rsidRPr="00704F00">
        <w:rPr>
          <w:rFonts w:ascii="Calibri" w:eastAsia="Calibri" w:hAnsi="Calibri" w:cs="Calibri"/>
          <w:sz w:val="22"/>
          <w:szCs w:val="22"/>
        </w:rPr>
        <w:t>Koristne odpadke (baker, bron, medenina, aluminij, železo, jeklo, mešanice kovin, kabli, ki niso navedeni pod klasifikacijsko št. 17 05 03), mora izvajalec dostaviti v glavno skladišče v Kranju ali na drugo za to določeno lokacijo, pri čemer odpadke odloži v prisotnosti skladiščnika naročnika, ki ob tem izpolni zbirni list.</w:t>
      </w:r>
    </w:p>
    <w:p w14:paraId="6D82B7C0" w14:textId="77777777" w:rsidR="00E108CC" w:rsidRPr="00704F00" w:rsidRDefault="00E108CC" w:rsidP="00E108CC">
      <w:pPr>
        <w:jc w:val="both"/>
        <w:rPr>
          <w:rFonts w:ascii="Calibri" w:eastAsia="Calibri" w:hAnsi="Calibri" w:cs="Calibri"/>
          <w:sz w:val="22"/>
          <w:szCs w:val="22"/>
        </w:rPr>
      </w:pPr>
      <w:r w:rsidRPr="00704F00">
        <w:rPr>
          <w:rFonts w:ascii="Calibri" w:eastAsia="Calibri" w:hAnsi="Calibri" w:cs="Calibri"/>
          <w:sz w:val="22"/>
          <w:szCs w:val="22"/>
        </w:rPr>
        <w:t xml:space="preserve">               Izvajalec je o vseh aktivnostih v zvezi z odpadki, kot so navedeni v tem členu, obveščati naročnika na e-naslov: </w:t>
      </w:r>
      <w:r w:rsidRPr="00704F00">
        <w:rPr>
          <w:rFonts w:ascii="Calibri" w:eastAsia="Calibri" w:hAnsi="Calibri" w:cs="Times New Roman"/>
          <w:sz w:val="22"/>
          <w:szCs w:val="22"/>
        </w:rPr>
        <w:t>_____________________.</w:t>
      </w:r>
    </w:p>
    <w:p w14:paraId="4AD036D7" w14:textId="77777777" w:rsidR="00E108CC" w:rsidRPr="00704F00" w:rsidRDefault="00E108CC" w:rsidP="00E108CC">
      <w:pPr>
        <w:ind w:firstLine="708"/>
        <w:jc w:val="both"/>
        <w:rPr>
          <w:rFonts w:ascii="Calibri" w:eastAsia="Calibri" w:hAnsi="Calibri" w:cs="Times New Roman"/>
          <w:sz w:val="22"/>
          <w:szCs w:val="22"/>
        </w:rPr>
      </w:pPr>
      <w:r w:rsidRPr="00704F00">
        <w:rPr>
          <w:rFonts w:ascii="Calibri" w:eastAsia="Calibri" w:hAnsi="Calibri" w:cs="Calibri"/>
          <w:sz w:val="22"/>
          <w:szCs w:val="22"/>
        </w:rPr>
        <w:t>Obvezna priloga računu za opravljeno delo je evidenčni list o ravnanju z odpadki. V kolikor izvajalec računu ne bo priložil evidenčnih listov, naročnik računa ne bo plačal.</w:t>
      </w:r>
    </w:p>
    <w:p w14:paraId="30D4AADA" w14:textId="77777777" w:rsidR="00E108CC" w:rsidRDefault="00E108CC" w:rsidP="00E108CC">
      <w:pPr>
        <w:pStyle w:val="Brezrazmikov"/>
        <w:jc w:val="both"/>
        <w:rPr>
          <w:rFonts w:asciiTheme="minorHAnsi" w:hAnsiTheme="minorHAnsi" w:cstheme="minorHAnsi"/>
          <w:szCs w:val="21"/>
        </w:rPr>
      </w:pPr>
    </w:p>
    <w:p w14:paraId="69AB3161" w14:textId="77777777" w:rsidR="00E108CC" w:rsidRPr="00461445" w:rsidRDefault="00E108CC" w:rsidP="00E108CC">
      <w:pPr>
        <w:pStyle w:val="Telobesedila"/>
        <w:tabs>
          <w:tab w:val="left" w:pos="426"/>
        </w:tabs>
        <w:rPr>
          <w:rFonts w:asciiTheme="minorHAnsi" w:hAnsiTheme="minorHAnsi" w:cstheme="minorHAnsi"/>
          <w:b/>
          <w:sz w:val="22"/>
          <w:szCs w:val="21"/>
        </w:rPr>
      </w:pPr>
      <w:r w:rsidRPr="00461445">
        <w:rPr>
          <w:rFonts w:asciiTheme="minorHAnsi" w:hAnsiTheme="minorHAnsi" w:cstheme="minorHAnsi"/>
          <w:b/>
          <w:sz w:val="22"/>
          <w:szCs w:val="21"/>
        </w:rPr>
        <w:t xml:space="preserve">PODIZVAJALCI </w:t>
      </w:r>
    </w:p>
    <w:p w14:paraId="67923B51" w14:textId="77777777" w:rsidR="00E108CC" w:rsidRPr="00461445"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461445">
        <w:rPr>
          <w:rFonts w:asciiTheme="minorHAnsi" w:hAnsiTheme="minorHAnsi" w:cstheme="minorHAnsi"/>
          <w:b/>
          <w:sz w:val="22"/>
          <w:szCs w:val="21"/>
        </w:rPr>
        <w:t>člen</w:t>
      </w:r>
      <w:r w:rsidRPr="00461445">
        <w:rPr>
          <w:rFonts w:asciiTheme="minorHAnsi" w:hAnsiTheme="minorHAnsi" w:cstheme="minorHAnsi"/>
          <w:b/>
          <w:sz w:val="22"/>
          <w:szCs w:val="21"/>
        </w:rPr>
        <w:tab/>
      </w:r>
      <w:r w:rsidRPr="00461445">
        <w:rPr>
          <w:rFonts w:asciiTheme="minorHAnsi" w:hAnsiTheme="minorHAnsi" w:cstheme="minorHAnsi"/>
          <w:b/>
          <w:sz w:val="22"/>
          <w:szCs w:val="21"/>
        </w:rPr>
        <w:tab/>
      </w:r>
    </w:p>
    <w:p w14:paraId="6FFA6D89" w14:textId="77777777" w:rsidR="00E108CC" w:rsidRPr="00461445" w:rsidRDefault="00E108CC" w:rsidP="00E108CC">
      <w:pPr>
        <w:jc w:val="both"/>
        <w:rPr>
          <w:rFonts w:asciiTheme="minorHAnsi" w:eastAsia="Times New Roman" w:hAnsiTheme="minorHAnsi" w:cstheme="minorHAnsi"/>
          <w:color w:val="000000"/>
          <w:sz w:val="22"/>
          <w:szCs w:val="21"/>
        </w:rPr>
      </w:pPr>
      <w:r w:rsidRPr="00461445">
        <w:rPr>
          <w:rFonts w:asciiTheme="minorHAnsi" w:hAnsiTheme="minorHAnsi" w:cstheme="minorHAnsi"/>
          <w:b/>
          <w:sz w:val="22"/>
          <w:szCs w:val="21"/>
        </w:rPr>
        <w:tab/>
      </w:r>
      <w:r w:rsidRPr="00461445">
        <w:rPr>
          <w:rFonts w:asciiTheme="minorHAnsi" w:eastAsia="Times New Roman" w:hAnsiTheme="minorHAnsi" w:cstheme="minorHAnsi"/>
          <w:sz w:val="22"/>
          <w:szCs w:val="21"/>
        </w:rPr>
        <w:t>Izvajalec</w:t>
      </w:r>
      <w:r w:rsidRPr="00461445">
        <w:rPr>
          <w:rFonts w:asciiTheme="minorHAnsi" w:eastAsia="Times New Roman" w:hAnsiTheme="minorHAnsi" w:cstheme="minorHAnsi"/>
          <w:color w:val="000000"/>
          <w:sz w:val="22"/>
          <w:szCs w:val="21"/>
        </w:rPr>
        <w:t xml:space="preserve"> pri izvedbi del, ki so predmet te pogodbe, lahko vključuje podizvajalce (kot so navedeni v »Prilogi – podizvajalec« te pogodbe). </w:t>
      </w:r>
    </w:p>
    <w:p w14:paraId="75491C2C" w14:textId="77777777" w:rsidR="00E108CC" w:rsidRPr="00461445" w:rsidRDefault="00E108CC" w:rsidP="00E108CC">
      <w:pPr>
        <w:ind w:firstLine="708"/>
        <w:jc w:val="both"/>
        <w:rPr>
          <w:rFonts w:asciiTheme="minorHAnsi" w:hAnsiTheme="minorHAnsi" w:cstheme="minorHAnsi"/>
          <w:color w:val="000000"/>
          <w:sz w:val="22"/>
          <w:szCs w:val="21"/>
        </w:rPr>
      </w:pPr>
      <w:r w:rsidRPr="00461445">
        <w:rPr>
          <w:rFonts w:asciiTheme="minorHAnsi" w:hAnsiTheme="minorHAnsi" w:cstheme="minorHAnsi"/>
          <w:color w:val="000000"/>
          <w:sz w:val="22"/>
          <w:szCs w:val="21"/>
        </w:rPr>
        <w:lastRenderedPageBreak/>
        <w:t>Podizvajalec v času sklenitve pogodbe je ____. Ostali podatki v zvezi s podizvajalcem so razvidni iz »Priloge - podizvajalec«.</w:t>
      </w:r>
    </w:p>
    <w:p w14:paraId="10CACA7C" w14:textId="77777777" w:rsidR="00E108CC" w:rsidRPr="00461445" w:rsidRDefault="00E108CC" w:rsidP="00E108CC">
      <w:pPr>
        <w:ind w:firstLine="708"/>
        <w:jc w:val="both"/>
        <w:rPr>
          <w:rFonts w:asciiTheme="minorHAnsi" w:eastAsia="Times New Roman" w:hAnsiTheme="minorHAnsi" w:cstheme="minorHAnsi"/>
          <w:color w:val="000000"/>
          <w:sz w:val="22"/>
          <w:szCs w:val="21"/>
        </w:rPr>
      </w:pPr>
      <w:r w:rsidRPr="00461445">
        <w:rPr>
          <w:rFonts w:asciiTheme="minorHAnsi" w:eastAsia="Times New Roman" w:hAnsiTheme="minorHAnsi" w:cstheme="minorHAnsi"/>
          <w:sz w:val="22"/>
          <w:szCs w:val="21"/>
        </w:rPr>
        <w:t>Izvajalec</w:t>
      </w:r>
      <w:r w:rsidRPr="00461445">
        <w:rPr>
          <w:rFonts w:asciiTheme="minorHAnsi" w:eastAsia="Times New Roman" w:hAnsiTheme="minorHAnsi" w:cstheme="minorHAnsi"/>
          <w:color w:val="000000"/>
          <w:sz w:val="22"/>
          <w:szCs w:val="21"/>
        </w:rPr>
        <w:t xml:space="preserve"> vedno in v vsakem primeru nosi polno odgovornost za celotni ponujeni obseg del, ki ga prevzame po pogodbi. </w:t>
      </w:r>
      <w:r w:rsidRPr="00461445">
        <w:rPr>
          <w:rFonts w:asciiTheme="minorHAnsi" w:eastAsia="Times New Roman" w:hAnsiTheme="minorHAnsi" w:cstheme="minorHAnsi"/>
          <w:sz w:val="22"/>
          <w:szCs w:val="21"/>
        </w:rPr>
        <w:t>Izvajalec mora imeti poravnane vse zapadle obveznosti do svojih podizvajalcev.</w:t>
      </w:r>
    </w:p>
    <w:p w14:paraId="4EC6AC52" w14:textId="77777777" w:rsidR="00E108CC" w:rsidRPr="00461445" w:rsidRDefault="00E108CC" w:rsidP="00E108CC">
      <w:pPr>
        <w:ind w:firstLine="708"/>
        <w:jc w:val="both"/>
        <w:rPr>
          <w:rFonts w:asciiTheme="minorHAnsi" w:eastAsia="Calibri" w:hAnsiTheme="minorHAnsi" w:cstheme="minorHAnsi"/>
          <w:sz w:val="22"/>
          <w:szCs w:val="21"/>
          <w:lang w:eastAsia="en-US"/>
        </w:rPr>
      </w:pPr>
      <w:r w:rsidRPr="00461445">
        <w:rPr>
          <w:rFonts w:asciiTheme="minorHAnsi" w:eastAsia="Times New Roman" w:hAnsiTheme="minorHAnsi" w:cstheme="minorHAnsi"/>
          <w:sz w:val="22"/>
          <w:szCs w:val="21"/>
        </w:rPr>
        <w:t>Izvajalec</w:t>
      </w:r>
      <w:r w:rsidRPr="00461445">
        <w:rPr>
          <w:rFonts w:asciiTheme="minorHAnsi" w:eastAsia="Calibri" w:hAnsiTheme="minorHAnsi" w:cstheme="minorHAnsi"/>
          <w:sz w:val="22"/>
          <w:szCs w:val="21"/>
          <w:lang w:eastAsia="en-US"/>
        </w:rPr>
        <w:t xml:space="preserve"> mora obveščati naročnika o vseh spremembah podatkov v zvezi s podizvajalci. Če po sklenitvi te pogodbe dobavitelj želi zamenjati podizvajalca ali v delo naknadno vključiti podizvajalca, mora </w:t>
      </w:r>
      <w:r w:rsidRPr="00461445">
        <w:rPr>
          <w:rFonts w:asciiTheme="minorHAnsi" w:eastAsia="Times New Roman" w:hAnsiTheme="minorHAnsi" w:cstheme="minorHAnsi"/>
          <w:sz w:val="22"/>
          <w:szCs w:val="21"/>
        </w:rPr>
        <w:t>izvajalec</w:t>
      </w:r>
      <w:r w:rsidRPr="00461445">
        <w:rPr>
          <w:rFonts w:asciiTheme="minorHAnsi" w:eastAsia="Calibri" w:hAnsiTheme="minorHAnsi" w:cstheme="minorHAnsi"/>
          <w:sz w:val="22"/>
          <w:szCs w:val="21"/>
          <w:lang w:eastAsia="en-US"/>
        </w:rPr>
        <w:t xml:space="preserve"> naročniku v petih (5) dneh po spremembi predložiti: </w:t>
      </w:r>
    </w:p>
    <w:p w14:paraId="36CDA540" w14:textId="77777777" w:rsidR="00E108CC" w:rsidRPr="00461445" w:rsidRDefault="00E108CC" w:rsidP="00E108CC">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kontaktne podatke in zakonite zastopnike predlaganih podizvajalcev,</w:t>
      </w:r>
    </w:p>
    <w:p w14:paraId="0A494B77" w14:textId="77777777" w:rsidR="00E108CC" w:rsidRPr="00461445" w:rsidRDefault="00E108CC" w:rsidP="00E108CC">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izpolnjen ESPD obrazec teh podizvajalcev v skladu z 79. členom ZJN-3,</w:t>
      </w:r>
    </w:p>
    <w:p w14:paraId="38E0C516" w14:textId="77777777" w:rsidR="00E108CC" w:rsidRPr="00461445" w:rsidRDefault="00E108CC" w:rsidP="00E108CC">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zahtevo podizvajalca za neposredno plačilo, če podizvajalec to zahteva, in</w:t>
      </w:r>
    </w:p>
    <w:p w14:paraId="21F5A0F4" w14:textId="77777777" w:rsidR="00E108CC" w:rsidRPr="00461445" w:rsidRDefault="00E108CC" w:rsidP="00E108CC">
      <w:pPr>
        <w:numPr>
          <w:ilvl w:val="0"/>
          <w:numId w:val="16"/>
        </w:numPr>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 xml:space="preserve">(če se podizvajalec zamenja in če je dobavitelj izpolnjevanje kakšnega pogoja v javnem naročilu dokazoval s tem podizvajalcem) dokazila, da novi podizvajalec izpolnjuje konkretni pogoj. Naročnik bo izpolnjevanje teh pogojev ugotavljal na dan predlagane spremembe. </w:t>
      </w:r>
    </w:p>
    <w:p w14:paraId="672C80D0" w14:textId="77777777" w:rsidR="00E108CC" w:rsidRPr="00461445" w:rsidRDefault="00E108CC" w:rsidP="00E108CC">
      <w:pPr>
        <w:ind w:firstLine="708"/>
        <w:jc w:val="both"/>
        <w:rPr>
          <w:rFonts w:asciiTheme="minorHAnsi" w:eastAsia="Calibri" w:hAnsiTheme="minorHAnsi" w:cstheme="minorHAnsi"/>
          <w:sz w:val="22"/>
          <w:szCs w:val="21"/>
          <w:lang w:eastAsia="en-US"/>
        </w:rPr>
      </w:pPr>
      <w:r w:rsidRPr="00461445">
        <w:rPr>
          <w:rFonts w:asciiTheme="minorHAnsi" w:eastAsia="Calibri" w:hAnsiTheme="minorHAnsi" w:cstheme="minorHAnsi"/>
          <w:sz w:val="22"/>
          <w:szCs w:val="21"/>
          <w:lang w:eastAsia="en-US"/>
        </w:rPr>
        <w:t>Izvajalec v zvezi s spremembo podizvajalca, navedeno v prejšnjem odstavku tega člena, naročniku predloži izpolnjeno »Prilogo – podizvajalec« z zahtevanimi dokumenti iz prejšnjega odstavka tega člena. S podpisom naročnika na tej prilogi se šteje, da naročnik soglaša z novim podizvajalcem. Podpisana »Priloga – podizvajalec« s strani obeh pogodbenih strank se šteje za aneks k tej pogodbi.</w:t>
      </w:r>
    </w:p>
    <w:p w14:paraId="3156930A" w14:textId="77777777" w:rsidR="00E108CC" w:rsidRPr="00461445" w:rsidRDefault="00E108CC" w:rsidP="00E108CC">
      <w:pPr>
        <w:ind w:firstLine="708"/>
        <w:jc w:val="both"/>
        <w:rPr>
          <w:rFonts w:asciiTheme="minorHAnsi" w:eastAsia="Calibri" w:hAnsiTheme="minorHAnsi" w:cstheme="minorHAnsi"/>
          <w:iCs/>
          <w:sz w:val="22"/>
          <w:szCs w:val="21"/>
          <w:lang w:eastAsia="en-US"/>
        </w:rPr>
      </w:pPr>
      <w:r w:rsidRPr="00461445">
        <w:rPr>
          <w:rFonts w:asciiTheme="minorHAnsi" w:eastAsia="Calibri" w:hAnsiTheme="minorHAnsi" w:cstheme="minorHAnsi"/>
          <w:iCs/>
          <w:sz w:val="22"/>
          <w:szCs w:val="21"/>
          <w:lang w:eastAsia="en-US"/>
        </w:rPr>
        <w:t xml:space="preserve">Naročnik ni dolžan preverjati, ali je </w:t>
      </w:r>
      <w:r w:rsidRPr="00461445">
        <w:rPr>
          <w:rFonts w:asciiTheme="minorHAnsi" w:eastAsia="Times New Roman" w:hAnsiTheme="minorHAnsi" w:cstheme="minorHAnsi"/>
          <w:sz w:val="22"/>
          <w:szCs w:val="21"/>
        </w:rPr>
        <w:t>izvajalec</w:t>
      </w:r>
      <w:r w:rsidRPr="00461445">
        <w:rPr>
          <w:rFonts w:asciiTheme="minorHAnsi" w:eastAsia="Calibri" w:hAnsiTheme="minorHAnsi" w:cstheme="minorHAnsi"/>
          <w:iCs/>
          <w:sz w:val="22"/>
          <w:szCs w:val="21"/>
          <w:lang w:eastAsia="en-US"/>
        </w:rPr>
        <w:t xml:space="preserve"> predložil potrjene situacije vseh podizvajalcev oziroma razreševati sporov med </w:t>
      </w:r>
      <w:r w:rsidRPr="00461445">
        <w:rPr>
          <w:rFonts w:asciiTheme="minorHAnsi" w:eastAsia="Times New Roman" w:hAnsiTheme="minorHAnsi" w:cstheme="minorHAnsi"/>
          <w:sz w:val="22"/>
          <w:szCs w:val="21"/>
        </w:rPr>
        <w:t>izvajalcem</w:t>
      </w:r>
      <w:r w:rsidRPr="00461445">
        <w:rPr>
          <w:rFonts w:asciiTheme="minorHAnsi" w:eastAsia="Calibri" w:hAnsiTheme="minorHAnsi" w:cstheme="minorHAnsi"/>
          <w:iCs/>
          <w:sz w:val="22"/>
          <w:szCs w:val="21"/>
          <w:lang w:eastAsia="en-US"/>
        </w:rPr>
        <w:t xml:space="preserve"> in podizvajalci v zvezi z upravičenostjo in zapadlostjo njihovih terjatev. Če se pojavi sum v izpolnjevanje obveznosti dobavitelja, ki mu jih nalagata ta pogodba in 94. člen ZJN-3, naročnik ravna v skladu s VII. odstavkom 94. člena ZJN-3. </w:t>
      </w:r>
    </w:p>
    <w:p w14:paraId="6153BA8D" w14:textId="77777777" w:rsidR="00E108CC" w:rsidRPr="00461445" w:rsidRDefault="00E108CC" w:rsidP="00E108CC">
      <w:pPr>
        <w:ind w:firstLine="708"/>
        <w:jc w:val="both"/>
        <w:rPr>
          <w:rFonts w:asciiTheme="minorHAnsi" w:eastAsia="Times New Roman" w:hAnsiTheme="minorHAnsi" w:cstheme="minorHAnsi"/>
          <w:color w:val="000000"/>
          <w:sz w:val="22"/>
          <w:szCs w:val="21"/>
        </w:rPr>
      </w:pPr>
      <w:r w:rsidRPr="00461445">
        <w:rPr>
          <w:rFonts w:asciiTheme="minorHAnsi" w:eastAsia="Times New Roman" w:hAnsiTheme="minorHAnsi" w:cstheme="minorHAnsi"/>
          <w:color w:val="000000"/>
          <w:sz w:val="22"/>
          <w:szCs w:val="21"/>
        </w:rPr>
        <w:t xml:space="preserve">Če podizvajalec ne zahteva neposrednega plačila, je </w:t>
      </w:r>
      <w:r w:rsidRPr="00461445">
        <w:rPr>
          <w:rFonts w:asciiTheme="minorHAnsi" w:eastAsia="Times New Roman" w:hAnsiTheme="minorHAnsi" w:cstheme="minorHAnsi"/>
          <w:sz w:val="22"/>
          <w:szCs w:val="21"/>
        </w:rPr>
        <w:t>izvajalec</w:t>
      </w:r>
      <w:r w:rsidRPr="00461445">
        <w:rPr>
          <w:rFonts w:asciiTheme="minorHAnsi" w:eastAsia="Times New Roman" w:hAnsiTheme="minorHAnsi" w:cstheme="minorHAnsi"/>
          <w:color w:val="000000"/>
          <w:sz w:val="22"/>
          <w:szCs w:val="21"/>
        </w:rPr>
        <w:t xml:space="preserve"> dolžan najpozneje v 60 dneh od plačila končnega računa oziroma situacije, naročniku poslati svojo pisno izjavo in pisno izjavo vseh podizvajalcev, ki so sodelovali pri izvedbi te pogodbe, da so s strani glavnega </w:t>
      </w:r>
      <w:r w:rsidRPr="00461445">
        <w:rPr>
          <w:rFonts w:asciiTheme="minorHAnsi" w:eastAsia="Times New Roman" w:hAnsiTheme="minorHAnsi" w:cstheme="minorHAnsi"/>
          <w:sz w:val="22"/>
          <w:szCs w:val="21"/>
        </w:rPr>
        <w:t>izvajalca</w:t>
      </w:r>
      <w:r w:rsidRPr="00461445">
        <w:rPr>
          <w:rFonts w:asciiTheme="minorHAnsi" w:eastAsia="Times New Roman" w:hAnsiTheme="minorHAnsi" w:cstheme="minorHAnsi"/>
          <w:color w:val="000000"/>
          <w:sz w:val="22"/>
          <w:szCs w:val="21"/>
        </w:rPr>
        <w:t xml:space="preserve"> prejeli plačilo za izvedena dela, neposredno povezana s to pogodbo.</w:t>
      </w:r>
    </w:p>
    <w:p w14:paraId="64289DD8" w14:textId="77777777" w:rsidR="00E108CC" w:rsidRPr="00461445" w:rsidRDefault="00E108CC" w:rsidP="00E108CC">
      <w:pPr>
        <w:pStyle w:val="Telobesedila"/>
        <w:tabs>
          <w:tab w:val="left" w:pos="426"/>
        </w:tabs>
        <w:rPr>
          <w:rFonts w:asciiTheme="minorHAnsi" w:hAnsiTheme="minorHAnsi" w:cstheme="minorHAnsi"/>
          <w:sz w:val="22"/>
          <w:szCs w:val="21"/>
        </w:rPr>
      </w:pP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Obveznosti po tej točki in 94. členu ZJN-3 veljajo tudi za podizvajalce podizvajalcev glavnega </w:t>
      </w:r>
      <w:r w:rsidRPr="00461445">
        <w:rPr>
          <w:rFonts w:asciiTheme="minorHAnsi" w:eastAsia="Times New Roman" w:hAnsiTheme="minorHAnsi" w:cstheme="minorHAnsi"/>
          <w:sz w:val="22"/>
          <w:szCs w:val="21"/>
        </w:rPr>
        <w:t>izvajalca</w:t>
      </w:r>
      <w:r w:rsidRPr="00461445">
        <w:rPr>
          <w:rFonts w:asciiTheme="minorHAnsi" w:hAnsiTheme="minorHAnsi" w:cstheme="minorHAnsi"/>
          <w:sz w:val="22"/>
          <w:szCs w:val="21"/>
        </w:rPr>
        <w:t xml:space="preserve">. </w:t>
      </w:r>
    </w:p>
    <w:p w14:paraId="053C5385" w14:textId="77777777" w:rsidR="00E108CC" w:rsidRPr="00461445" w:rsidRDefault="00E108CC" w:rsidP="00E108CC">
      <w:pPr>
        <w:pStyle w:val="Telobesedila"/>
        <w:tabs>
          <w:tab w:val="left" w:pos="426"/>
        </w:tabs>
        <w:rPr>
          <w:rFonts w:asciiTheme="minorHAnsi" w:hAnsiTheme="minorHAnsi" w:cstheme="minorHAnsi"/>
          <w:sz w:val="22"/>
          <w:szCs w:val="21"/>
        </w:rPr>
      </w:pP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Če naročnik ugotovi, da dela izvaja podizvajalec, ki ga </w:t>
      </w:r>
      <w:r w:rsidRPr="00461445">
        <w:rPr>
          <w:rFonts w:asciiTheme="minorHAnsi" w:eastAsia="Times New Roman" w:hAnsiTheme="minorHAnsi" w:cstheme="minorHAnsi"/>
          <w:sz w:val="22"/>
          <w:szCs w:val="21"/>
        </w:rPr>
        <w:t>izvajalec</w:t>
      </w:r>
      <w:r w:rsidRPr="00461445">
        <w:rPr>
          <w:rFonts w:asciiTheme="minorHAnsi" w:hAnsiTheme="minorHAnsi" w:cstheme="minorHAnsi"/>
          <w:sz w:val="22"/>
          <w:szCs w:val="21"/>
        </w:rPr>
        <w:t xml:space="preserve"> ni navedel v svoji ponudbi oziroma ni dogovorjen s to pogodbo oziroma </w:t>
      </w:r>
      <w:r w:rsidRPr="00461445">
        <w:rPr>
          <w:rFonts w:asciiTheme="minorHAnsi" w:eastAsia="Times New Roman" w:hAnsiTheme="minorHAnsi" w:cstheme="minorHAnsi"/>
          <w:sz w:val="22"/>
          <w:szCs w:val="21"/>
        </w:rPr>
        <w:t>izvajalec</w:t>
      </w:r>
      <w:r w:rsidRPr="00461445">
        <w:rPr>
          <w:rFonts w:asciiTheme="minorHAnsi" w:hAnsiTheme="minorHAnsi" w:cstheme="minorHAnsi"/>
          <w:sz w:val="22"/>
          <w:szCs w:val="21"/>
        </w:rPr>
        <w:t xml:space="preserve"> ni prijavil podizvajalca na način, kot je določen v tem členu, ima pravico odstopiti od te pogodbe brez odpovednega roka. </w:t>
      </w:r>
    </w:p>
    <w:p w14:paraId="765CC5F1" w14:textId="77777777" w:rsidR="00E108CC" w:rsidRDefault="00E108CC" w:rsidP="00E108CC">
      <w:pPr>
        <w:tabs>
          <w:tab w:val="left" w:pos="426"/>
          <w:tab w:val="left" w:pos="540"/>
        </w:tabs>
        <w:jc w:val="both"/>
        <w:rPr>
          <w:rFonts w:ascii="Calibri" w:eastAsia="Times New Roman" w:hAnsi="Calibri" w:cs="Calibri"/>
          <w:b/>
          <w:bCs/>
          <w:lang w:val="x-none"/>
        </w:rPr>
      </w:pPr>
    </w:p>
    <w:p w14:paraId="6022AA55" w14:textId="3357B7F0" w:rsidR="00E108CC" w:rsidRPr="00C56DC5" w:rsidRDefault="00E108CC" w:rsidP="00E108CC">
      <w:pPr>
        <w:tabs>
          <w:tab w:val="left" w:pos="426"/>
          <w:tab w:val="left" w:pos="540"/>
        </w:tabs>
        <w:jc w:val="both"/>
        <w:rPr>
          <w:rFonts w:ascii="Calibri" w:eastAsia="Calibri" w:hAnsi="Calibri" w:cs="Calibri"/>
          <w:b/>
          <w:bCs/>
        </w:rPr>
      </w:pPr>
      <w:r w:rsidRPr="00F14123">
        <w:rPr>
          <w:rFonts w:ascii="Calibri" w:eastAsia="Times New Roman" w:hAnsi="Calibri" w:cs="Calibri"/>
          <w:b/>
          <w:bCs/>
          <w:lang w:val="x-none"/>
        </w:rPr>
        <w:t>GARANCIJ</w:t>
      </w:r>
      <w:r w:rsidRPr="00F14123">
        <w:rPr>
          <w:rFonts w:ascii="Calibri" w:eastAsia="Times New Roman" w:hAnsi="Calibri" w:cs="Calibri"/>
          <w:b/>
          <w:bCs/>
        </w:rPr>
        <w:t xml:space="preserve">SKI ROK </w:t>
      </w:r>
    </w:p>
    <w:p w14:paraId="2CED5B6B" w14:textId="5E266911"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člen</w:t>
      </w:r>
    </w:p>
    <w:p w14:paraId="28D8D7DD" w14:textId="548A0568" w:rsidR="00E108CC" w:rsidRPr="002F2532" w:rsidRDefault="00E108CC" w:rsidP="00E108CC">
      <w:pPr>
        <w:pStyle w:val="Telobesedila"/>
        <w:tabs>
          <w:tab w:val="left" w:pos="426"/>
          <w:tab w:val="left" w:pos="540"/>
        </w:tabs>
        <w:rPr>
          <w:rFonts w:ascii="Calibri" w:hAnsi="Calibri" w:cs="Calibri"/>
          <w:sz w:val="22"/>
          <w:szCs w:val="22"/>
        </w:rPr>
      </w:pPr>
      <w:r>
        <w:rPr>
          <w:rFonts w:ascii="Calibri" w:hAnsi="Calibri" w:cs="Calibri"/>
        </w:rPr>
        <w:tab/>
      </w:r>
      <w:r>
        <w:rPr>
          <w:rFonts w:ascii="Calibri" w:hAnsi="Calibri" w:cs="Calibri"/>
        </w:rPr>
        <w:tab/>
      </w:r>
      <w:r>
        <w:rPr>
          <w:rFonts w:ascii="Calibri" w:hAnsi="Calibri" w:cs="Calibri"/>
        </w:rPr>
        <w:tab/>
      </w:r>
      <w:r w:rsidRPr="002F2532">
        <w:rPr>
          <w:rFonts w:ascii="Calibri" w:hAnsi="Calibri" w:cs="Calibri"/>
          <w:sz w:val="22"/>
          <w:szCs w:val="22"/>
        </w:rPr>
        <w:t xml:space="preserve">Garancijski rok za </w:t>
      </w:r>
      <w:r>
        <w:rPr>
          <w:rFonts w:ascii="Calibri" w:hAnsi="Calibri" w:cs="Calibri"/>
          <w:sz w:val="22"/>
          <w:szCs w:val="22"/>
        </w:rPr>
        <w:t xml:space="preserve">dobavljeno opremo je </w:t>
      </w:r>
      <w:r w:rsidR="00F14123">
        <w:rPr>
          <w:rFonts w:ascii="Calibri" w:hAnsi="Calibri" w:cs="Calibri"/>
          <w:sz w:val="22"/>
          <w:szCs w:val="22"/>
        </w:rPr>
        <w:t>24</w:t>
      </w:r>
      <w:r>
        <w:rPr>
          <w:rFonts w:ascii="Calibri" w:hAnsi="Calibri" w:cs="Calibri"/>
          <w:sz w:val="22"/>
          <w:szCs w:val="22"/>
        </w:rPr>
        <w:t xml:space="preserve"> mesecev, in </w:t>
      </w:r>
      <w:r w:rsidRPr="002F2532">
        <w:rPr>
          <w:rFonts w:ascii="Calibri" w:hAnsi="Calibri" w:cs="Calibri"/>
          <w:sz w:val="22"/>
          <w:szCs w:val="22"/>
        </w:rPr>
        <w:t>začne teči od podpisa ustreznega zapisnika o dokončnem prevzemu s strani obeh pogodbenih strank</w:t>
      </w:r>
      <w:r w:rsidR="0084144F">
        <w:rPr>
          <w:rFonts w:ascii="Calibri" w:hAnsi="Calibri" w:cs="Calibri"/>
          <w:sz w:val="22"/>
          <w:szCs w:val="22"/>
        </w:rPr>
        <w:t xml:space="preserve"> (7. člen te pogodbe)</w:t>
      </w:r>
      <w:r w:rsidRPr="002F2532">
        <w:rPr>
          <w:rFonts w:ascii="Calibri" w:hAnsi="Calibri" w:cs="Calibri"/>
          <w:sz w:val="22"/>
          <w:szCs w:val="22"/>
        </w:rPr>
        <w:t xml:space="preserve">. </w:t>
      </w:r>
    </w:p>
    <w:p w14:paraId="73930951" w14:textId="3AD338F3" w:rsidR="0084144F" w:rsidRDefault="0084144F" w:rsidP="0084144F">
      <w:pPr>
        <w:ind w:firstLine="708"/>
        <w:jc w:val="both"/>
        <w:rPr>
          <w:rFonts w:ascii="Calibri" w:hAnsi="Calibri" w:cs="Calibri"/>
          <w:sz w:val="22"/>
          <w:szCs w:val="22"/>
        </w:rPr>
      </w:pPr>
      <w:r>
        <w:rPr>
          <w:rFonts w:ascii="Calibri" w:hAnsi="Calibri" w:cs="Calibri"/>
          <w:sz w:val="22"/>
          <w:szCs w:val="22"/>
        </w:rPr>
        <w:t>Izvajalec</w:t>
      </w:r>
      <w:r w:rsidRPr="00D53D41">
        <w:rPr>
          <w:rFonts w:ascii="Calibri" w:hAnsi="Calibri" w:cs="Calibri"/>
          <w:sz w:val="22"/>
          <w:szCs w:val="22"/>
        </w:rPr>
        <w:t xml:space="preserve"> se zavezuje, da bo v garancijskem roku na svoje stroške takoj oz. v roku </w:t>
      </w:r>
      <w:r>
        <w:rPr>
          <w:rFonts w:ascii="Calibri" w:hAnsi="Calibri" w:cs="Calibri"/>
          <w:sz w:val="22"/>
          <w:szCs w:val="22"/>
        </w:rPr>
        <w:t xml:space="preserve">petih delovnih dni </w:t>
      </w:r>
      <w:r w:rsidRPr="00D53D41">
        <w:rPr>
          <w:rFonts w:ascii="Calibri" w:hAnsi="Calibri" w:cs="Calibri"/>
          <w:sz w:val="22"/>
          <w:szCs w:val="22"/>
        </w:rPr>
        <w:t xml:space="preserve"> od obvestila naročnika dolžan začeti odpravljati pomanjkljivosti in nepravilnosti, ki bi se izkazale po </w:t>
      </w:r>
      <w:r>
        <w:rPr>
          <w:rFonts w:ascii="Calibri" w:hAnsi="Calibri" w:cs="Calibri"/>
          <w:sz w:val="22"/>
          <w:szCs w:val="22"/>
        </w:rPr>
        <w:t>prevzemu del</w:t>
      </w:r>
      <w:r w:rsidRPr="00D53D41">
        <w:rPr>
          <w:rFonts w:ascii="Calibri" w:hAnsi="Calibri" w:cs="Calibri"/>
          <w:sz w:val="22"/>
          <w:szCs w:val="22"/>
        </w:rPr>
        <w:t xml:space="preserve"> ter jih odpravil najkasneje v roku </w:t>
      </w:r>
      <w:r>
        <w:rPr>
          <w:rFonts w:ascii="Calibri" w:hAnsi="Calibri" w:cs="Calibri"/>
          <w:sz w:val="22"/>
          <w:szCs w:val="22"/>
        </w:rPr>
        <w:t>15</w:t>
      </w:r>
      <w:r w:rsidRPr="00D53D41">
        <w:rPr>
          <w:rFonts w:ascii="Calibri" w:hAnsi="Calibri" w:cs="Calibri"/>
          <w:sz w:val="22"/>
          <w:szCs w:val="22"/>
        </w:rPr>
        <w:t xml:space="preserve"> delovnih dni od pisno podane reklamacije naročnika oziroma v roku, dogovorjenim z naročnikom, ter soglaša, da če ne bo pričel z odpravo pomanjkljivosti oziroma nepravilnosti v roku </w:t>
      </w:r>
      <w:r>
        <w:rPr>
          <w:rFonts w:ascii="Calibri" w:hAnsi="Calibri" w:cs="Calibri"/>
          <w:sz w:val="22"/>
          <w:szCs w:val="22"/>
        </w:rPr>
        <w:t>peti</w:t>
      </w:r>
      <w:r w:rsidRPr="00D53D41">
        <w:rPr>
          <w:rFonts w:ascii="Calibri" w:hAnsi="Calibri" w:cs="Calibri"/>
          <w:sz w:val="22"/>
          <w:szCs w:val="22"/>
        </w:rPr>
        <w:t xml:space="preserve">h delovnih dni oziroma v sporazumno določenem roku od obvestila o nepravilnosti, ima naročnik pravico, da nepravilnosti odpravi sam oziroma po tretjem </w:t>
      </w:r>
      <w:r w:rsidRPr="005D4F1A">
        <w:rPr>
          <w:rFonts w:ascii="Calibri" w:hAnsi="Calibri" w:cs="Calibri"/>
          <w:sz w:val="22"/>
          <w:szCs w:val="22"/>
        </w:rPr>
        <w:t xml:space="preserve">usposobljenem </w:t>
      </w:r>
      <w:r>
        <w:rPr>
          <w:rFonts w:ascii="Calibri" w:hAnsi="Calibri" w:cs="Calibri"/>
          <w:sz w:val="22"/>
          <w:szCs w:val="22"/>
        </w:rPr>
        <w:t>izvajalcu</w:t>
      </w:r>
      <w:r w:rsidRPr="005D4F1A">
        <w:rPr>
          <w:rFonts w:ascii="Calibri" w:hAnsi="Calibri" w:cs="Calibri"/>
          <w:sz w:val="22"/>
          <w:szCs w:val="22"/>
        </w:rPr>
        <w:t xml:space="preserve">, na račun pogodbenega </w:t>
      </w:r>
      <w:r>
        <w:rPr>
          <w:rFonts w:ascii="Calibri" w:hAnsi="Calibri" w:cs="Calibri"/>
          <w:sz w:val="22"/>
          <w:szCs w:val="22"/>
        </w:rPr>
        <w:t>izvajalca</w:t>
      </w:r>
      <w:r w:rsidRPr="005D4F1A">
        <w:rPr>
          <w:rFonts w:ascii="Calibri" w:hAnsi="Calibri" w:cs="Calibri"/>
          <w:sz w:val="22"/>
          <w:szCs w:val="22"/>
        </w:rPr>
        <w:t>.</w:t>
      </w:r>
    </w:p>
    <w:p w14:paraId="5A82FE7E" w14:textId="61CFFBEE" w:rsidR="00E108CC" w:rsidRPr="00704F00" w:rsidRDefault="00E108CC" w:rsidP="00E108CC">
      <w:pPr>
        <w:ind w:firstLine="708"/>
        <w:jc w:val="both"/>
        <w:rPr>
          <w:rFonts w:ascii="Calibri" w:hAnsi="Calibri" w:cs="Calibri"/>
          <w:sz w:val="22"/>
          <w:szCs w:val="22"/>
        </w:rPr>
      </w:pPr>
      <w:r w:rsidRPr="00704F00">
        <w:rPr>
          <w:rFonts w:ascii="Calibri" w:hAnsi="Calibri" w:cs="Calibri"/>
          <w:sz w:val="22"/>
          <w:szCs w:val="22"/>
        </w:rPr>
        <w:t xml:space="preserve">Za čas obvestila o napaki se šteje čas, ko je sporočilo dospelo do </w:t>
      </w:r>
      <w:r w:rsidR="0084144F">
        <w:rPr>
          <w:rFonts w:ascii="Calibri" w:hAnsi="Calibri" w:cs="Calibri"/>
          <w:sz w:val="22"/>
          <w:szCs w:val="22"/>
        </w:rPr>
        <w:t>izvajalca</w:t>
      </w:r>
      <w:r w:rsidRPr="00704F00">
        <w:rPr>
          <w:rFonts w:ascii="Calibri" w:hAnsi="Calibri" w:cs="Calibri"/>
          <w:sz w:val="22"/>
          <w:szCs w:val="22"/>
        </w:rPr>
        <w:t xml:space="preserve"> na običajni način (npr. telefon, e-pošta), pod pogojem, da je bilo oddano s strani naročnika in vsebuje najmanj nujno potrebne podatke za identifikacijo napake. </w:t>
      </w:r>
    </w:p>
    <w:p w14:paraId="6E6A0E33" w14:textId="5444B045" w:rsidR="00E108CC" w:rsidRPr="00704F00" w:rsidRDefault="00E108CC" w:rsidP="00E108CC">
      <w:pPr>
        <w:ind w:firstLine="708"/>
        <w:jc w:val="both"/>
        <w:rPr>
          <w:rFonts w:ascii="Calibri" w:hAnsi="Calibri" w:cs="Calibri"/>
          <w:sz w:val="22"/>
          <w:szCs w:val="22"/>
        </w:rPr>
      </w:pPr>
      <w:r w:rsidRPr="00704F00">
        <w:rPr>
          <w:rFonts w:ascii="Calibri" w:hAnsi="Calibri" w:cs="Calibri"/>
          <w:sz w:val="22"/>
          <w:szCs w:val="22"/>
        </w:rPr>
        <w:t xml:space="preserve">Vsi transportni in drugi stroški v zvezi z odpravo napak v času garancijskega roka bremenijo </w:t>
      </w:r>
      <w:r w:rsidR="0084144F">
        <w:rPr>
          <w:rFonts w:ascii="Calibri" w:hAnsi="Calibri" w:cs="Calibri"/>
          <w:sz w:val="22"/>
          <w:szCs w:val="22"/>
        </w:rPr>
        <w:t>izvajalca</w:t>
      </w:r>
      <w:r w:rsidRPr="00704F00">
        <w:rPr>
          <w:rFonts w:ascii="Calibri" w:hAnsi="Calibri" w:cs="Calibri"/>
          <w:sz w:val="22"/>
          <w:szCs w:val="22"/>
        </w:rPr>
        <w:t>.</w:t>
      </w:r>
    </w:p>
    <w:p w14:paraId="75AF9FFA" w14:textId="62312B2D" w:rsidR="00E108CC" w:rsidRPr="00704F00" w:rsidRDefault="00423313" w:rsidP="00E108CC">
      <w:pPr>
        <w:tabs>
          <w:tab w:val="left" w:pos="540"/>
        </w:tabs>
        <w:ind w:firstLine="709"/>
        <w:jc w:val="both"/>
        <w:rPr>
          <w:rFonts w:ascii="Calibri" w:hAnsi="Calibri" w:cs="Calibri"/>
          <w:sz w:val="22"/>
          <w:szCs w:val="22"/>
        </w:rPr>
      </w:pPr>
      <w:r>
        <w:rPr>
          <w:rFonts w:ascii="Calibri" w:hAnsi="Calibri" w:cs="Calibri"/>
          <w:sz w:val="22"/>
          <w:szCs w:val="22"/>
        </w:rPr>
        <w:lastRenderedPageBreak/>
        <w:t>Izvajalec</w:t>
      </w:r>
      <w:r w:rsidR="00E108CC" w:rsidRPr="00704F00">
        <w:rPr>
          <w:rFonts w:ascii="Calibri" w:hAnsi="Calibri" w:cs="Calibri"/>
          <w:sz w:val="22"/>
          <w:szCs w:val="22"/>
        </w:rPr>
        <w:t xml:space="preserve"> se obvezuje, da bo še eno leto po poteku garancijskega roka brezplačno odpravil skrite napake na blagu.</w:t>
      </w:r>
    </w:p>
    <w:p w14:paraId="2A034D8D" w14:textId="79F433CF" w:rsidR="00E108CC" w:rsidRPr="00461445" w:rsidRDefault="00E108CC" w:rsidP="00BD503C">
      <w:pPr>
        <w:tabs>
          <w:tab w:val="left" w:pos="360"/>
        </w:tabs>
        <w:jc w:val="both"/>
        <w:rPr>
          <w:rFonts w:asciiTheme="minorHAnsi" w:hAnsiTheme="minorHAnsi" w:cstheme="minorHAnsi"/>
          <w:sz w:val="22"/>
          <w:szCs w:val="21"/>
        </w:rPr>
      </w:pPr>
      <w:r w:rsidRPr="002F2532">
        <w:rPr>
          <w:rFonts w:ascii="Calibri" w:hAnsi="Calibri" w:cs="Calibri"/>
          <w:bCs/>
        </w:rPr>
        <w:tab/>
      </w:r>
      <w:r w:rsidRPr="002F2532">
        <w:rPr>
          <w:rFonts w:ascii="Calibri" w:hAnsi="Calibri" w:cs="Calibri"/>
          <w:bCs/>
        </w:rPr>
        <w:tab/>
      </w:r>
    </w:p>
    <w:p w14:paraId="5BC2D497" w14:textId="77777777" w:rsidR="00E108CC" w:rsidRPr="00CD51D0" w:rsidRDefault="00E108CC" w:rsidP="00E108CC">
      <w:pPr>
        <w:tabs>
          <w:tab w:val="left" w:pos="540"/>
        </w:tabs>
        <w:jc w:val="both"/>
        <w:rPr>
          <w:rFonts w:asciiTheme="minorHAnsi" w:hAnsiTheme="minorHAnsi" w:cstheme="minorBidi"/>
          <w:b/>
          <w:bCs/>
          <w:sz w:val="22"/>
          <w:szCs w:val="22"/>
        </w:rPr>
      </w:pPr>
      <w:r w:rsidRPr="4754DE2F">
        <w:rPr>
          <w:rFonts w:asciiTheme="minorHAnsi" w:hAnsiTheme="minorHAnsi" w:cstheme="minorBidi"/>
          <w:b/>
          <w:bCs/>
          <w:sz w:val="22"/>
          <w:szCs w:val="22"/>
        </w:rPr>
        <w:t>FINANČNO ZAVAROVANJE ZA DOBRO IZVEDBO POGODBENIH OBVEZNOSTI IN ODPRAVO NAPAK V GARANCIJSKEM ROKU</w:t>
      </w:r>
    </w:p>
    <w:p w14:paraId="5C6291CD" w14:textId="13C756B9"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člen</w:t>
      </w:r>
    </w:p>
    <w:p w14:paraId="4C80435B" w14:textId="7F4B4ED9" w:rsidR="00E108CC" w:rsidRPr="00CD51D0" w:rsidRDefault="00E108CC" w:rsidP="00E108CC">
      <w:pPr>
        <w:jc w:val="both"/>
        <w:rPr>
          <w:rFonts w:asciiTheme="minorHAnsi" w:eastAsia="Times New Roman" w:hAnsiTheme="minorHAnsi" w:cstheme="minorBidi"/>
          <w:sz w:val="22"/>
          <w:szCs w:val="22"/>
          <w:lang w:eastAsia="en-US"/>
        </w:rPr>
      </w:pPr>
      <w:r w:rsidRPr="00CD51D0">
        <w:rPr>
          <w:rFonts w:asciiTheme="minorHAnsi" w:eastAsia="Tahoma" w:hAnsiTheme="minorHAnsi" w:cstheme="minorHAnsi"/>
          <w:sz w:val="22"/>
          <w:szCs w:val="22"/>
          <w:lang w:eastAsia="en-US"/>
        </w:rPr>
        <w:tab/>
      </w:r>
      <w:r w:rsidRPr="4754DE2F">
        <w:rPr>
          <w:rFonts w:asciiTheme="minorHAnsi" w:eastAsia="Times New Roman" w:hAnsiTheme="minorHAnsi" w:cstheme="minorBidi"/>
          <w:sz w:val="22"/>
          <w:szCs w:val="22"/>
          <w:lang w:eastAsia="en-US"/>
        </w:rPr>
        <w:t>Dobavitelj mora ob podpisu pogodbe izročiti finančno zavarovanje za dobro izvedbo pogodbenih del in odpravo napak v garancijskem roku, v skladu s 1</w:t>
      </w:r>
      <w:r w:rsidR="00BD503C">
        <w:rPr>
          <w:rFonts w:asciiTheme="minorHAnsi" w:eastAsia="Times New Roman" w:hAnsiTheme="minorHAnsi" w:cstheme="minorBidi"/>
          <w:sz w:val="22"/>
          <w:szCs w:val="22"/>
          <w:lang w:eastAsia="en-US"/>
        </w:rPr>
        <w:t>4</w:t>
      </w:r>
      <w:r w:rsidRPr="4754DE2F">
        <w:rPr>
          <w:rFonts w:asciiTheme="minorHAnsi" w:eastAsia="Times New Roman" w:hAnsiTheme="minorHAnsi" w:cstheme="minorBidi"/>
          <w:sz w:val="22"/>
          <w:szCs w:val="22"/>
          <w:lang w:eastAsia="en-US"/>
        </w:rPr>
        <w:t xml:space="preserve">. točko dokumentacije JN v višini 5 % pogodbene vrednosti z DDV. Veljavnost zavarovanja mora biti še najmanj dva meseca po poteku garancijskega roka. </w:t>
      </w:r>
    </w:p>
    <w:p w14:paraId="6FA4EAC0" w14:textId="52F7ED7B" w:rsidR="00BD503C" w:rsidRPr="00BD503C" w:rsidRDefault="00E108CC" w:rsidP="00BD503C">
      <w:pPr>
        <w:tabs>
          <w:tab w:val="left" w:pos="426"/>
        </w:tabs>
        <w:jc w:val="both"/>
        <w:rPr>
          <w:rFonts w:asciiTheme="minorHAnsi" w:eastAsia="Times New Roman" w:hAnsiTheme="minorHAnsi" w:cstheme="minorBidi"/>
          <w:sz w:val="22"/>
          <w:szCs w:val="22"/>
          <w:lang w:val="en-US"/>
        </w:rPr>
      </w:pPr>
      <w:r w:rsidRPr="00CD51D0">
        <w:rPr>
          <w:rFonts w:asciiTheme="minorHAnsi" w:eastAsia="Times New Roman" w:hAnsiTheme="minorHAnsi" w:cstheme="minorHAnsi"/>
          <w:sz w:val="22"/>
          <w:szCs w:val="22"/>
          <w:lang w:val="x-none"/>
        </w:rPr>
        <w:tab/>
      </w:r>
      <w:r w:rsidRPr="00CD51D0">
        <w:rPr>
          <w:rFonts w:asciiTheme="minorHAnsi" w:eastAsia="Times New Roman" w:hAnsiTheme="minorHAnsi" w:cstheme="minorHAnsi"/>
          <w:sz w:val="22"/>
          <w:szCs w:val="22"/>
          <w:lang w:val="x-none"/>
        </w:rPr>
        <w:tab/>
      </w:r>
      <w:r w:rsidR="00BD503C" w:rsidRPr="40AB1D2E">
        <w:rPr>
          <w:rFonts w:asciiTheme="minorHAnsi" w:eastAsia="Times New Roman" w:hAnsiTheme="minorHAnsi" w:cstheme="minorBidi"/>
          <w:sz w:val="22"/>
          <w:szCs w:val="22"/>
          <w:lang w:val="en-US"/>
        </w:rPr>
        <w:t xml:space="preserve">Naročnik ima pravico zavarovanje unovčiti v višini njegove vrednosti, če dobavitelj v skladu z določili pogodbe: </w:t>
      </w:r>
    </w:p>
    <w:p w14:paraId="24CEA8C9" w14:textId="0C5E6A84" w:rsidR="00BD503C" w:rsidRPr="00BD503C" w:rsidRDefault="00BD503C" w:rsidP="00BD503C">
      <w:pPr>
        <w:tabs>
          <w:tab w:val="left" w:pos="426"/>
        </w:tabs>
        <w:ind w:left="426"/>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w:t>
      </w:r>
      <w:r>
        <w:tab/>
      </w:r>
      <w:r w:rsidRPr="40AB1D2E">
        <w:rPr>
          <w:rFonts w:asciiTheme="minorHAnsi" w:eastAsia="Times New Roman" w:hAnsiTheme="minorHAnsi" w:cstheme="minorBidi"/>
          <w:sz w:val="22"/>
          <w:szCs w:val="22"/>
          <w:lang w:val="en-US"/>
        </w:rPr>
        <w:t>ne bo pričel izvajati svojih obveznosti,</w:t>
      </w:r>
    </w:p>
    <w:p w14:paraId="7DAA8D95" w14:textId="77777777" w:rsidR="00BD503C" w:rsidRPr="00BD503C" w:rsidRDefault="00BD503C" w:rsidP="00BD503C">
      <w:pPr>
        <w:tabs>
          <w:tab w:val="left" w:pos="426"/>
        </w:tabs>
        <w:ind w:left="426"/>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ii.</w:t>
      </w:r>
      <w:r>
        <w:tab/>
      </w:r>
      <w:r w:rsidRPr="40AB1D2E">
        <w:rPr>
          <w:rFonts w:asciiTheme="minorHAnsi" w:eastAsia="Times New Roman" w:hAnsiTheme="minorHAnsi" w:cstheme="minorBidi"/>
          <w:sz w:val="22"/>
          <w:szCs w:val="22"/>
          <w:lang w:val="en-US"/>
        </w:rPr>
        <w:t xml:space="preserve">ne bo izpolnil svojih obveznosti, </w:t>
      </w:r>
    </w:p>
    <w:p w14:paraId="13067C40" w14:textId="77777777" w:rsidR="00BD503C" w:rsidRPr="00BD503C" w:rsidRDefault="00BD503C" w:rsidP="00BD503C">
      <w:pPr>
        <w:tabs>
          <w:tab w:val="left" w:pos="426"/>
        </w:tabs>
        <w:ind w:left="426"/>
        <w:jc w:val="both"/>
        <w:rPr>
          <w:rFonts w:asciiTheme="minorHAnsi" w:eastAsia="Times New Roman" w:hAnsiTheme="minorHAnsi" w:cstheme="minorBidi"/>
          <w:sz w:val="22"/>
          <w:szCs w:val="22"/>
          <w:lang w:val="en-US"/>
        </w:rPr>
      </w:pPr>
      <w:r w:rsidRPr="40AB1D2E">
        <w:rPr>
          <w:rFonts w:asciiTheme="minorHAnsi" w:eastAsia="Times New Roman" w:hAnsiTheme="minorHAnsi" w:cstheme="minorBidi"/>
          <w:sz w:val="22"/>
          <w:szCs w:val="22"/>
          <w:lang w:val="en-US"/>
        </w:rPr>
        <w:t>iii.</w:t>
      </w:r>
      <w:r>
        <w:tab/>
      </w:r>
      <w:r w:rsidRPr="40AB1D2E">
        <w:rPr>
          <w:rFonts w:asciiTheme="minorHAnsi" w:eastAsia="Times New Roman" w:hAnsiTheme="minorHAnsi" w:cstheme="minorBidi"/>
          <w:sz w:val="22"/>
          <w:szCs w:val="22"/>
          <w:lang w:val="en-US"/>
        </w:rPr>
        <w:t xml:space="preserve">ne bo pravočasno izpolnil svojih obveznosti, </w:t>
      </w:r>
    </w:p>
    <w:p w14:paraId="07EE6030" w14:textId="7AD9651C" w:rsidR="00E108CC" w:rsidRPr="00CD51D0" w:rsidRDefault="00BD503C" w:rsidP="00BD503C">
      <w:pPr>
        <w:tabs>
          <w:tab w:val="left" w:pos="426"/>
        </w:tabs>
        <w:ind w:left="426"/>
        <w:jc w:val="both"/>
        <w:rPr>
          <w:rFonts w:asciiTheme="minorHAnsi" w:eastAsia="Times New Roman" w:hAnsiTheme="minorHAnsi" w:cstheme="minorBidi"/>
          <w:sz w:val="22"/>
          <w:szCs w:val="22"/>
          <w:lang w:val="x-none"/>
        </w:rPr>
      </w:pPr>
      <w:r w:rsidRPr="00BD503C">
        <w:rPr>
          <w:rFonts w:asciiTheme="minorHAnsi" w:eastAsia="Times New Roman" w:hAnsiTheme="minorHAnsi" w:cstheme="minorBidi"/>
          <w:sz w:val="22"/>
          <w:szCs w:val="22"/>
          <w:lang w:val="x-none"/>
        </w:rPr>
        <w:t>iv.</w:t>
      </w:r>
      <w:r w:rsidRPr="00BD503C">
        <w:rPr>
          <w:rFonts w:asciiTheme="minorHAnsi" w:eastAsia="Times New Roman" w:hAnsiTheme="minorHAnsi" w:cstheme="minorBidi"/>
          <w:sz w:val="22"/>
          <w:szCs w:val="22"/>
          <w:lang w:val="x-none"/>
        </w:rPr>
        <w:tab/>
        <w:t>ne bo pravilno izpolnil svojih obveznosti.</w:t>
      </w:r>
      <w:r w:rsidR="00E108CC" w:rsidRPr="4754DE2F">
        <w:rPr>
          <w:rFonts w:asciiTheme="minorHAnsi" w:eastAsia="Times New Roman" w:hAnsiTheme="minorHAnsi" w:cstheme="minorBidi"/>
          <w:sz w:val="22"/>
          <w:szCs w:val="22"/>
        </w:rPr>
        <w:t>vi. ne bo izvrševal garancijskih obveznosti v rokih in na način, kot je to opredeljeno v tej pogodbi.</w:t>
      </w:r>
    </w:p>
    <w:p w14:paraId="5EECD1CD" w14:textId="77777777" w:rsidR="00E108CC" w:rsidRPr="00CD51D0" w:rsidRDefault="00E108CC" w:rsidP="00E108CC">
      <w:pPr>
        <w:tabs>
          <w:tab w:val="left" w:pos="426"/>
        </w:tabs>
        <w:jc w:val="both"/>
        <w:rPr>
          <w:rFonts w:asciiTheme="minorHAnsi" w:eastAsia="Times New Roman" w:hAnsiTheme="minorHAnsi" w:cstheme="minorBidi"/>
          <w:sz w:val="22"/>
          <w:szCs w:val="22"/>
          <w:lang w:val="x-none"/>
        </w:rPr>
      </w:pPr>
      <w:r w:rsidRPr="00CD51D0">
        <w:rPr>
          <w:rFonts w:asciiTheme="minorHAnsi" w:eastAsia="Times New Roman" w:hAnsiTheme="minorHAnsi" w:cstheme="minorHAnsi"/>
          <w:sz w:val="22"/>
          <w:szCs w:val="22"/>
          <w:lang w:val="x-none"/>
        </w:rPr>
        <w:tab/>
      </w:r>
      <w:r w:rsidRPr="00CD51D0">
        <w:rPr>
          <w:rFonts w:asciiTheme="minorHAnsi" w:eastAsia="Times New Roman" w:hAnsiTheme="minorHAnsi" w:cstheme="minorHAnsi"/>
          <w:sz w:val="22"/>
          <w:szCs w:val="22"/>
          <w:lang w:val="x-none"/>
        </w:rPr>
        <w:tab/>
      </w:r>
      <w:r w:rsidRPr="4754DE2F">
        <w:rPr>
          <w:rFonts w:asciiTheme="minorHAnsi" w:eastAsia="Times New Roman" w:hAnsiTheme="minorHAnsi" w:cstheme="minorBidi"/>
          <w:sz w:val="22"/>
          <w:szCs w:val="22"/>
          <w:lang w:val="x-none"/>
        </w:rPr>
        <w:t>Naročnik lahko finančno zavarovanje uveljavi</w:t>
      </w:r>
      <w:r w:rsidRPr="4754DE2F">
        <w:rPr>
          <w:rFonts w:asciiTheme="minorHAnsi" w:eastAsia="Times New Roman" w:hAnsiTheme="minorHAnsi" w:cstheme="minorBidi"/>
          <w:sz w:val="22"/>
          <w:szCs w:val="22"/>
        </w:rPr>
        <w:t xml:space="preserve">, ne da bi o tem </w:t>
      </w:r>
      <w:r w:rsidRPr="4754DE2F">
        <w:rPr>
          <w:rFonts w:asciiTheme="minorHAnsi" w:eastAsia="Times New Roman" w:hAnsiTheme="minorHAnsi" w:cstheme="minorBidi"/>
          <w:sz w:val="22"/>
          <w:szCs w:val="22"/>
          <w:lang w:val="x-none"/>
        </w:rPr>
        <w:t>predhodn</w:t>
      </w:r>
      <w:r w:rsidRPr="4754DE2F">
        <w:rPr>
          <w:rFonts w:asciiTheme="minorHAnsi" w:eastAsia="Times New Roman" w:hAnsiTheme="minorHAnsi" w:cstheme="minorBidi"/>
          <w:sz w:val="22"/>
          <w:szCs w:val="22"/>
        </w:rPr>
        <w:t xml:space="preserve">o na to opozoril dobavitelja, </w:t>
      </w:r>
      <w:r w:rsidRPr="4754DE2F">
        <w:rPr>
          <w:rFonts w:asciiTheme="minorHAnsi" w:eastAsia="Times New Roman" w:hAnsiTheme="minorHAnsi" w:cstheme="minorBidi"/>
          <w:sz w:val="22"/>
          <w:szCs w:val="22"/>
          <w:lang w:val="x-none"/>
        </w:rPr>
        <w:t xml:space="preserve">mora </w:t>
      </w:r>
      <w:r w:rsidRPr="4754DE2F">
        <w:rPr>
          <w:rFonts w:asciiTheme="minorHAnsi" w:eastAsia="Times New Roman" w:hAnsiTheme="minorHAnsi" w:cstheme="minorBidi"/>
          <w:sz w:val="22"/>
          <w:szCs w:val="22"/>
        </w:rPr>
        <w:t xml:space="preserve">ga </w:t>
      </w:r>
      <w:r w:rsidRPr="4754DE2F">
        <w:rPr>
          <w:rFonts w:asciiTheme="minorHAnsi" w:eastAsia="Times New Roman" w:hAnsiTheme="minorHAnsi" w:cstheme="minorBidi"/>
          <w:sz w:val="22"/>
          <w:szCs w:val="22"/>
          <w:lang w:val="x-none"/>
        </w:rPr>
        <w:t xml:space="preserve">pa </w:t>
      </w:r>
      <w:r w:rsidRPr="4754DE2F">
        <w:rPr>
          <w:rFonts w:asciiTheme="minorHAnsi" w:eastAsia="Times New Roman" w:hAnsiTheme="minorHAnsi" w:cstheme="minorBidi"/>
          <w:sz w:val="22"/>
          <w:szCs w:val="22"/>
        </w:rPr>
        <w:t>o unovčitvi</w:t>
      </w:r>
      <w:r w:rsidRPr="4754DE2F">
        <w:rPr>
          <w:rFonts w:asciiTheme="minorHAnsi" w:eastAsia="Times New Roman" w:hAnsiTheme="minorHAnsi" w:cstheme="minorBidi"/>
          <w:sz w:val="22"/>
          <w:szCs w:val="22"/>
          <w:lang w:val="x-none"/>
        </w:rPr>
        <w:t xml:space="preserve"> pisno obvestiti najkasneje </w:t>
      </w:r>
      <w:r w:rsidRPr="4754DE2F">
        <w:rPr>
          <w:rFonts w:asciiTheme="minorHAnsi" w:eastAsia="Times New Roman" w:hAnsiTheme="minorHAnsi" w:cstheme="minorBidi"/>
          <w:sz w:val="22"/>
          <w:szCs w:val="22"/>
        </w:rPr>
        <w:t>tri</w:t>
      </w:r>
      <w:r w:rsidRPr="4754DE2F">
        <w:rPr>
          <w:rFonts w:asciiTheme="minorHAnsi" w:eastAsia="Times New Roman" w:hAnsiTheme="minorHAnsi" w:cstheme="minorBidi"/>
          <w:sz w:val="22"/>
          <w:szCs w:val="22"/>
          <w:lang w:val="x-none"/>
        </w:rPr>
        <w:t xml:space="preserve"> dni po dnevu, ko ga je predložil v izplačilo.</w:t>
      </w:r>
    </w:p>
    <w:p w14:paraId="3E398070" w14:textId="77777777" w:rsidR="00E108CC" w:rsidRDefault="00E108CC" w:rsidP="00E108CC">
      <w:pPr>
        <w:pStyle w:val="Telobesedila"/>
        <w:tabs>
          <w:tab w:val="left" w:pos="426"/>
        </w:tabs>
        <w:rPr>
          <w:rFonts w:asciiTheme="minorHAnsi" w:hAnsiTheme="minorHAnsi" w:cstheme="minorHAnsi"/>
          <w:b/>
          <w:sz w:val="22"/>
          <w:szCs w:val="22"/>
        </w:rPr>
      </w:pPr>
    </w:p>
    <w:p w14:paraId="3F010FCB" w14:textId="77777777" w:rsidR="00E108CC" w:rsidRPr="00461445" w:rsidRDefault="00E108CC" w:rsidP="00E108CC">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POGODBENA KAZEN</w:t>
      </w:r>
    </w:p>
    <w:p w14:paraId="26C7C70C" w14:textId="77777777" w:rsidR="00E108CC" w:rsidRPr="00A063C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A063CF">
        <w:rPr>
          <w:rFonts w:asciiTheme="minorHAnsi" w:hAnsiTheme="minorHAnsi" w:cstheme="minorHAnsi"/>
          <w:b/>
          <w:sz w:val="22"/>
          <w:szCs w:val="21"/>
        </w:rPr>
        <w:t>člen</w:t>
      </w:r>
    </w:p>
    <w:p w14:paraId="04EB0D8D" w14:textId="491F8557" w:rsidR="00E108CC" w:rsidRPr="00CD38F4" w:rsidRDefault="00E108CC" w:rsidP="00BD503C">
      <w:pPr>
        <w:jc w:val="both"/>
        <w:rPr>
          <w:rFonts w:asciiTheme="minorHAnsi" w:hAnsiTheme="minorHAnsi" w:cs="Arial"/>
          <w:sz w:val="22"/>
          <w:szCs w:val="22"/>
        </w:rPr>
      </w:pPr>
      <w:r w:rsidRPr="00461445">
        <w:rPr>
          <w:rFonts w:asciiTheme="minorHAnsi" w:hAnsiTheme="minorHAnsi" w:cstheme="minorHAnsi"/>
          <w:sz w:val="22"/>
          <w:szCs w:val="22"/>
        </w:rPr>
        <w:tab/>
      </w:r>
      <w:r w:rsidRPr="00461445">
        <w:rPr>
          <w:rFonts w:asciiTheme="minorHAnsi" w:hAnsiTheme="minorHAnsi" w:cstheme="minorBidi"/>
          <w:sz w:val="22"/>
          <w:szCs w:val="21"/>
        </w:rPr>
        <w:t xml:space="preserve"> </w:t>
      </w:r>
      <w:r w:rsidRPr="2646D386">
        <w:rPr>
          <w:rFonts w:asciiTheme="minorHAnsi" w:hAnsiTheme="minorHAnsi" w:cs="Arial"/>
          <w:sz w:val="22"/>
          <w:szCs w:val="22"/>
        </w:rPr>
        <w:t xml:space="preserve">Če </w:t>
      </w:r>
      <w:r>
        <w:rPr>
          <w:rFonts w:asciiTheme="minorHAnsi" w:hAnsiTheme="minorHAnsi" w:cs="Arial"/>
          <w:sz w:val="22"/>
          <w:szCs w:val="22"/>
        </w:rPr>
        <w:t>izvajalec</w:t>
      </w:r>
      <w:r w:rsidRPr="2646D386">
        <w:rPr>
          <w:rFonts w:asciiTheme="minorHAnsi" w:hAnsiTheme="minorHAnsi" w:cs="Arial"/>
          <w:sz w:val="22"/>
          <w:szCs w:val="22"/>
        </w:rPr>
        <w:t xml:space="preserve"> po svoji krivdi zamudi z izvajanjem pogodbenih obveznosti, je dolžan za vsak začeti </w:t>
      </w:r>
      <w:r w:rsidR="00DC3A3E">
        <w:rPr>
          <w:rFonts w:asciiTheme="minorHAnsi" w:hAnsiTheme="minorHAnsi" w:cs="Arial"/>
          <w:sz w:val="22"/>
          <w:szCs w:val="22"/>
        </w:rPr>
        <w:t>dan</w:t>
      </w:r>
      <w:r w:rsidRPr="00213023">
        <w:rPr>
          <w:rFonts w:asciiTheme="minorHAnsi" w:hAnsiTheme="minorHAnsi" w:cs="Arial"/>
          <w:sz w:val="22"/>
          <w:szCs w:val="22"/>
        </w:rPr>
        <w:t xml:space="preserve"> zamude</w:t>
      </w:r>
      <w:r w:rsidRPr="2646D386">
        <w:rPr>
          <w:rFonts w:asciiTheme="minorHAnsi" w:hAnsiTheme="minorHAnsi" w:cs="Arial"/>
          <w:sz w:val="22"/>
          <w:szCs w:val="22"/>
        </w:rPr>
        <w:t xml:space="preserve"> plačati naročniku kazen v višini </w:t>
      </w:r>
      <w:r w:rsidR="00DC3A3E">
        <w:rPr>
          <w:rFonts w:asciiTheme="minorHAnsi" w:hAnsiTheme="minorHAnsi" w:cs="Arial"/>
          <w:sz w:val="22"/>
          <w:szCs w:val="22"/>
        </w:rPr>
        <w:t>0,5</w:t>
      </w:r>
      <w:r w:rsidRPr="2646D386">
        <w:rPr>
          <w:rFonts w:asciiTheme="minorHAnsi" w:hAnsiTheme="minorHAnsi" w:cs="Arial"/>
          <w:sz w:val="22"/>
          <w:szCs w:val="22"/>
        </w:rPr>
        <w:t xml:space="preserve"> % pogodbene vrednosti brez DDV, do največ 10 % pogodbene vrednosti brez DDV.</w:t>
      </w:r>
    </w:p>
    <w:p w14:paraId="48737DAA" w14:textId="77777777" w:rsidR="00E108CC" w:rsidRPr="004D7A92" w:rsidRDefault="00E108CC" w:rsidP="00E108CC">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1"/>
        </w:rPr>
      </w:pPr>
      <w:r w:rsidRPr="00CD38F4">
        <w:rPr>
          <w:rFonts w:asciiTheme="minorHAnsi" w:hAnsiTheme="minorHAnsi" w:cs="Arial"/>
          <w:sz w:val="22"/>
          <w:szCs w:val="21"/>
        </w:rPr>
        <w:tab/>
      </w:r>
      <w:r>
        <w:rPr>
          <w:rFonts w:asciiTheme="minorHAnsi" w:hAnsiTheme="minorHAnsi" w:cs="Arial"/>
          <w:sz w:val="22"/>
          <w:szCs w:val="21"/>
        </w:rPr>
        <w:tab/>
      </w:r>
      <w:r w:rsidRPr="00CD38F4">
        <w:rPr>
          <w:rFonts w:asciiTheme="minorHAnsi" w:hAnsiTheme="minorHAnsi" w:cs="Arial"/>
          <w:sz w:val="22"/>
          <w:szCs w:val="21"/>
        </w:rPr>
        <w:t xml:space="preserve">Če </w:t>
      </w:r>
      <w:r>
        <w:rPr>
          <w:rFonts w:asciiTheme="minorHAnsi" w:hAnsiTheme="minorHAnsi" w:cs="Arial"/>
          <w:sz w:val="22"/>
          <w:szCs w:val="21"/>
        </w:rPr>
        <w:t>izvajalec</w:t>
      </w:r>
      <w:r w:rsidRPr="00CD38F4">
        <w:rPr>
          <w:rFonts w:asciiTheme="minorHAnsi" w:hAnsiTheme="minorHAnsi" w:cs="Arial"/>
          <w:sz w:val="22"/>
          <w:szCs w:val="21"/>
        </w:rPr>
        <w:t xml:space="preserve"> n</w:t>
      </w:r>
      <w:r w:rsidRPr="004D7A92">
        <w:rPr>
          <w:rFonts w:asciiTheme="minorHAnsi" w:hAnsiTheme="minorHAnsi" w:cs="Arial"/>
          <w:sz w:val="22"/>
          <w:szCs w:val="21"/>
        </w:rPr>
        <w:t xml:space="preserve">aročenih </w:t>
      </w:r>
      <w:r>
        <w:rPr>
          <w:rFonts w:asciiTheme="minorHAnsi" w:hAnsiTheme="minorHAnsi" w:cs="Arial"/>
          <w:sz w:val="22"/>
          <w:szCs w:val="21"/>
        </w:rPr>
        <w:t>storitev</w:t>
      </w:r>
      <w:r w:rsidRPr="004D7A92">
        <w:rPr>
          <w:rFonts w:asciiTheme="minorHAnsi" w:hAnsiTheme="minorHAnsi" w:cs="Arial"/>
          <w:sz w:val="22"/>
          <w:szCs w:val="21"/>
        </w:rPr>
        <w:t xml:space="preserve"> sploh ne opravi ali jih opravlja z napakami in naročnik odpove </w:t>
      </w:r>
      <w:r>
        <w:rPr>
          <w:rFonts w:asciiTheme="minorHAnsi" w:hAnsiTheme="minorHAnsi" w:cs="Arial"/>
          <w:sz w:val="22"/>
          <w:szCs w:val="21"/>
        </w:rPr>
        <w:t xml:space="preserve">to </w:t>
      </w:r>
      <w:r w:rsidRPr="004D7A92">
        <w:rPr>
          <w:rFonts w:asciiTheme="minorHAnsi" w:hAnsiTheme="minorHAnsi" w:cs="Arial"/>
          <w:sz w:val="22"/>
          <w:szCs w:val="21"/>
        </w:rPr>
        <w:t xml:space="preserve">pogodbo, ima naročnik pravico obračunati pogodbeno kazen v višini 10 % pogodbene vrednosti brez DDV. </w:t>
      </w:r>
    </w:p>
    <w:p w14:paraId="11A8B961" w14:textId="77777777" w:rsidR="00E108CC" w:rsidRPr="00764D07" w:rsidRDefault="00E108CC" w:rsidP="00E108CC">
      <w:pPr>
        <w:pStyle w:val="Telobesedila"/>
        <w:tabs>
          <w:tab w:val="left" w:pos="426"/>
        </w:tabs>
        <w:rPr>
          <w:rFonts w:asciiTheme="minorHAnsi" w:hAnsiTheme="minorHAnsi" w:cstheme="minorBidi"/>
          <w:sz w:val="22"/>
          <w:szCs w:val="22"/>
        </w:rPr>
      </w:pPr>
      <w:r>
        <w:rPr>
          <w:rFonts w:asciiTheme="minorHAnsi" w:hAnsiTheme="minorHAnsi" w:cstheme="minorBidi"/>
          <w:sz w:val="22"/>
          <w:szCs w:val="21"/>
        </w:rPr>
        <w:tab/>
      </w:r>
      <w:r w:rsidRPr="00764D07">
        <w:rPr>
          <w:rFonts w:asciiTheme="minorHAnsi" w:hAnsiTheme="minorHAnsi" w:cstheme="minorBidi"/>
          <w:sz w:val="22"/>
          <w:szCs w:val="21"/>
        </w:rPr>
        <w:tab/>
      </w:r>
      <w:r w:rsidRPr="00764D07">
        <w:rPr>
          <w:rFonts w:asciiTheme="minorHAnsi" w:hAnsiTheme="minorHAnsi" w:cstheme="minorBidi"/>
          <w:sz w:val="22"/>
          <w:szCs w:val="22"/>
        </w:rPr>
        <w:t>Če škoda, ki jo utrpi naročnik, presega znesek pogodbene kazni, lahko naročnik zahteva od izvajalca še razliko do popolne odškodnine.</w:t>
      </w:r>
    </w:p>
    <w:p w14:paraId="10DC70D1" w14:textId="77777777" w:rsidR="00E108CC" w:rsidRPr="00EF6C6D" w:rsidRDefault="00E108CC" w:rsidP="00E108CC">
      <w:pPr>
        <w:pStyle w:val="Telobesedila"/>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heme="minorHAnsi" w:hAnsiTheme="minorHAnsi" w:cs="Arial"/>
          <w:sz w:val="22"/>
          <w:szCs w:val="21"/>
        </w:rPr>
      </w:pPr>
      <w:r w:rsidRPr="00EF6C6D">
        <w:rPr>
          <w:rFonts w:asciiTheme="minorHAnsi" w:hAnsiTheme="minorHAnsi" w:cs="Arial"/>
          <w:sz w:val="22"/>
          <w:szCs w:val="21"/>
        </w:rPr>
        <w:tab/>
      </w:r>
      <w:r w:rsidRPr="00EF6C6D">
        <w:rPr>
          <w:rFonts w:asciiTheme="minorHAnsi" w:hAnsiTheme="minorHAnsi" w:cs="Arial"/>
          <w:sz w:val="22"/>
          <w:szCs w:val="21"/>
        </w:rPr>
        <w:tab/>
        <w:t>Če je naročnik sprejel izpolnitev obveznosti, ki je bila izvedena z zamudo, se s tem izrecno ne odpoveduje uveljavljanju pogodben kazni, ampak je s tem hkrati sporočil dobavitelju, da si pridržuje pravico do pogodbene kazni.</w:t>
      </w:r>
    </w:p>
    <w:p w14:paraId="73E0CCB4" w14:textId="77777777" w:rsidR="00E108CC" w:rsidRPr="00461445" w:rsidRDefault="00E108CC" w:rsidP="00E108CC">
      <w:pPr>
        <w:tabs>
          <w:tab w:val="left" w:pos="540"/>
        </w:tabs>
        <w:jc w:val="both"/>
        <w:rPr>
          <w:rFonts w:asciiTheme="minorHAnsi" w:hAnsiTheme="minorHAnsi" w:cstheme="minorHAnsi"/>
          <w:sz w:val="22"/>
          <w:szCs w:val="22"/>
        </w:rPr>
      </w:pPr>
    </w:p>
    <w:p w14:paraId="1219F9DF" w14:textId="77777777" w:rsidR="00E108CC" w:rsidRPr="00461445" w:rsidRDefault="00E108CC" w:rsidP="00E108CC">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 xml:space="preserve">PREDSTAVNIKI </w:t>
      </w:r>
      <w:r w:rsidRPr="00461445">
        <w:rPr>
          <w:rFonts w:asciiTheme="minorHAnsi" w:hAnsiTheme="minorHAnsi" w:cstheme="minorHAnsi"/>
          <w:b/>
          <w:sz w:val="22"/>
          <w:szCs w:val="22"/>
        </w:rPr>
        <w:tab/>
        <w:t>POGODBENIH STRANK</w:t>
      </w:r>
    </w:p>
    <w:p w14:paraId="0993A9D2" w14:textId="77777777" w:rsidR="00E108CC" w:rsidRPr="00A063C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A063CF">
        <w:rPr>
          <w:rFonts w:asciiTheme="minorHAnsi" w:hAnsiTheme="minorHAnsi" w:cstheme="minorHAnsi"/>
          <w:b/>
          <w:sz w:val="22"/>
          <w:szCs w:val="21"/>
        </w:rPr>
        <w:t>člen</w:t>
      </w:r>
    </w:p>
    <w:p w14:paraId="00E68D8C"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Izvajalec naročila na strani naročnika je ____ (tel. _____, e-pošta: __________) in zastopa naročnika v vseh vprašanjih, ki se nanašajo na obveznosti po te pogodbi, sodeluje z izvajalcem ves čas trajanja pogodbe in mu nudi vse potrebne podatke za uspešno izvedbo del po te pogodbi. </w:t>
      </w:r>
    </w:p>
    <w:p w14:paraId="27D0E670"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Izvajalec naročila na strani izvajalca je ____ (tel. _____, e-pošta: __________) in je pooblaščen, da zastopa izvajalca v vseh vprašanjih, ki se nanašajo na obveznosti po te pogodbi ter je ves čas trajanja pogodbe dolžan neposredno sodelovati z naročnikovimi predstavniki.  </w:t>
      </w:r>
    </w:p>
    <w:p w14:paraId="14252178" w14:textId="77777777" w:rsidR="00E108CC" w:rsidRPr="00461445" w:rsidRDefault="00E108CC" w:rsidP="00E108CC">
      <w:pPr>
        <w:ind w:firstLine="720"/>
        <w:jc w:val="both"/>
        <w:rPr>
          <w:rFonts w:asciiTheme="minorHAnsi" w:hAnsiTheme="minorHAnsi" w:cstheme="minorHAnsi"/>
          <w:sz w:val="22"/>
          <w:szCs w:val="22"/>
        </w:rPr>
      </w:pPr>
      <w:r w:rsidRPr="00461445">
        <w:rPr>
          <w:rFonts w:asciiTheme="minorHAnsi" w:hAnsiTheme="minorHAnsi" w:cstheme="minorHAnsi"/>
          <w:sz w:val="22"/>
          <w:szCs w:val="22"/>
        </w:rPr>
        <w:t>Predstavnika pogodbenih strank nimata pravice samostojno spreminjati pogodbenih določil.</w:t>
      </w:r>
    </w:p>
    <w:p w14:paraId="6F81C235"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Vsako spremembo oseb, ki skrbijo za izvajanje pogodbenih obveznosti, morata stranki pisno sporočiti nasprotni stranki v treh dneh po nastali spremembi.</w:t>
      </w:r>
    </w:p>
    <w:p w14:paraId="600469FE"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Do prejema obvestila iz prejšnjega odstavka, se vsa sporočila, zahteve in reklamacije, posredovane s strani naročnika na zgornje kontaktne podatke izvajalca, štejejo za veljavno prejeta s strani izvajalca.</w:t>
      </w:r>
    </w:p>
    <w:p w14:paraId="24632BBD" w14:textId="77777777" w:rsidR="00E108CC" w:rsidRPr="00461445" w:rsidRDefault="00E108CC" w:rsidP="00E108CC">
      <w:pPr>
        <w:pStyle w:val="Telobesedila"/>
        <w:tabs>
          <w:tab w:val="left" w:pos="426"/>
        </w:tabs>
        <w:rPr>
          <w:rFonts w:asciiTheme="minorHAnsi" w:hAnsiTheme="minorHAnsi" w:cstheme="minorHAnsi"/>
          <w:sz w:val="22"/>
          <w:szCs w:val="22"/>
        </w:rPr>
      </w:pPr>
    </w:p>
    <w:p w14:paraId="0B91ABCF" w14:textId="77777777" w:rsidR="00E108CC" w:rsidRPr="00461445" w:rsidRDefault="00E108CC" w:rsidP="00E108CC">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VIŠJA SILA</w:t>
      </w:r>
    </w:p>
    <w:p w14:paraId="6E78D5E0" w14:textId="77777777" w:rsidR="00E108CC" w:rsidRPr="0084144F" w:rsidRDefault="00E108CC" w:rsidP="0084144F">
      <w:pPr>
        <w:pStyle w:val="Telobesedila"/>
        <w:numPr>
          <w:ilvl w:val="0"/>
          <w:numId w:val="43"/>
        </w:numPr>
        <w:tabs>
          <w:tab w:val="left" w:pos="360"/>
          <w:tab w:val="left" w:pos="540"/>
        </w:tabs>
        <w:jc w:val="left"/>
        <w:rPr>
          <w:rFonts w:asciiTheme="minorHAnsi" w:hAnsiTheme="minorHAnsi" w:cstheme="minorHAnsi"/>
          <w:b/>
          <w:sz w:val="22"/>
          <w:szCs w:val="21"/>
        </w:rPr>
      </w:pPr>
      <w:r w:rsidRPr="0084144F">
        <w:rPr>
          <w:rFonts w:asciiTheme="minorHAnsi" w:hAnsiTheme="minorHAnsi" w:cstheme="minorHAnsi"/>
          <w:b/>
          <w:sz w:val="22"/>
          <w:szCs w:val="21"/>
        </w:rPr>
        <w:t>člen</w:t>
      </w:r>
    </w:p>
    <w:p w14:paraId="2CB1DCA0"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Pogodbeni stranki sta prosti odgovornosti za škodo, ki je nastala zaradi neizpolnitve ali zamude pri izpolnjevanju pogodbenih obveznosti, če so po sklenitvi pogodbe nastopile okoliščine, ki jih stranki pogodbe nista mogli preprečiti, niti jih odpraviti oz. se jim izogniti (višja sila).</w:t>
      </w:r>
    </w:p>
    <w:p w14:paraId="3E69AF7B"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Stranka, na kateri strani je višja sila nastala, mora nasprotno stranko nemudoma obvestiti o nastanku le-te. Če tega ne stori, se na obstoj višje sile ne more sklicevati.</w:t>
      </w:r>
    </w:p>
    <w:p w14:paraId="777DD4DA"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Prizadeta pogodbena stranka je dolžna ugoditi nasprotni stranki ter ji na njeno zahtevo nuditi vse potrebne dokaze o obstoju višje sile, obsegu le-te in o njenih posledicah. Roki iz pogodbe se podaljšajo za čas trajanja višje sile.</w:t>
      </w:r>
    </w:p>
    <w:p w14:paraId="315BA0DD" w14:textId="77777777" w:rsidR="00E108CC" w:rsidRPr="00461445" w:rsidRDefault="00E108CC" w:rsidP="00E108CC">
      <w:pPr>
        <w:pStyle w:val="Telobesedila"/>
        <w:tabs>
          <w:tab w:val="left" w:pos="426"/>
        </w:tabs>
        <w:rPr>
          <w:rFonts w:asciiTheme="minorHAnsi" w:hAnsiTheme="minorHAnsi" w:cstheme="minorHAnsi"/>
          <w:sz w:val="22"/>
          <w:szCs w:val="22"/>
        </w:rPr>
      </w:pPr>
    </w:p>
    <w:p w14:paraId="233706E5" w14:textId="77777777" w:rsidR="00E108CC" w:rsidRPr="00461445" w:rsidRDefault="00E108CC" w:rsidP="00E108CC">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POSLOVNA SKRIVNOST IN VAROVANJE OSEBNIH PODATKOV</w:t>
      </w:r>
    </w:p>
    <w:p w14:paraId="1110330C" w14:textId="77777777" w:rsidR="00E108CC" w:rsidRPr="00461445" w:rsidRDefault="00E108CC" w:rsidP="0084144F">
      <w:pPr>
        <w:pStyle w:val="Telobesedila"/>
        <w:numPr>
          <w:ilvl w:val="0"/>
          <w:numId w:val="43"/>
        </w:numPr>
        <w:tabs>
          <w:tab w:val="left" w:pos="426"/>
        </w:tabs>
        <w:rPr>
          <w:rFonts w:asciiTheme="minorHAnsi" w:hAnsiTheme="minorHAnsi" w:cstheme="minorHAnsi"/>
          <w:b/>
          <w:bCs/>
          <w:sz w:val="22"/>
          <w:szCs w:val="22"/>
        </w:rPr>
      </w:pPr>
      <w:r w:rsidRPr="00461445">
        <w:rPr>
          <w:rFonts w:asciiTheme="minorHAnsi" w:hAnsiTheme="minorHAnsi" w:cstheme="minorHAnsi"/>
          <w:b/>
          <w:bCs/>
          <w:sz w:val="22"/>
          <w:szCs w:val="22"/>
        </w:rPr>
        <w:t>člen</w:t>
      </w:r>
    </w:p>
    <w:p w14:paraId="3582FB26"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Stranki te pogodbe se zavezujeta, da bosta kot poslovno skrivnost varovali vse podatke druge stranke, s katerimi se bosta seznanili pri izvajanju te pogodbe. K varovanju poslovne skrivnosti so zavezani vsi zaposleni pri strankah, kot tudi tretje osebe, ki kakor koli sodelujejo pri realizaciji te pogodbe. </w:t>
      </w:r>
    </w:p>
    <w:p w14:paraId="7CE9A596"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 xml:space="preserve">Skladno z zakonom, ki ureja področje varovanja osebnih podatkov, stranki soglašata, da morebitnih osebnih podatkov ne bosta uporabljali v nasprotju z določili tega zakona. Stranki bosta tudi </w:t>
      </w:r>
    </w:p>
    <w:p w14:paraId="2A8261F5"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zagotavljali pogoje in ukrepe za zagotovitev varstva osebnih podatkov in preprečevali morebitne zlorabe, v smislu določil navedenega zakona. </w:t>
      </w:r>
    </w:p>
    <w:p w14:paraId="66F4AE39"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r>
      <w:r w:rsidRPr="005C2318">
        <w:rPr>
          <w:rFonts w:asciiTheme="minorHAnsi" w:hAnsiTheme="minorHAnsi" w:cstheme="minorHAnsi"/>
          <w:sz w:val="22"/>
          <w:szCs w:val="22"/>
        </w:rPr>
        <w:t>Izvajalec</w:t>
      </w:r>
      <w:r w:rsidRPr="00461445">
        <w:rPr>
          <w:rFonts w:asciiTheme="minorHAnsi" w:hAnsiTheme="minorHAnsi" w:cstheme="minorHAnsi"/>
          <w:sz w:val="22"/>
          <w:szCs w:val="22"/>
        </w:rPr>
        <w:t xml:space="preserve"> in vsi njegovi morebitni podizvajalci so se dolžni seznaniti in se ravnati po internih predpisih naročnika glede varovanja in zaščite podatkov, če je to potrebno. Naročnik je dolžan izvajalca obvestiti o spremembi, dopolnitvi oziroma razveljavitvi svojih internih predpisov glede varovanja in zaščite podatkov, izvajalec pa svoje podizvajalce. Naročnik bo morebitne spremembe svojih internih aktov s tega področja sporočal z obvestilom preko svoje spletne strani. </w:t>
      </w:r>
    </w:p>
    <w:p w14:paraId="53CC9FB7" w14:textId="77777777" w:rsidR="00E108CC"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Za podizvajalca veljajo enake obveznosti glede varstva podatkov kot za izvajalca. V primeru, da podizvajalec ne izpolni obveznosti varovanja osebnih podatkov, je izvajalec odgovoren naročniku za škodo, ki mu zaradi tega nastane.</w:t>
      </w:r>
    </w:p>
    <w:p w14:paraId="6C18159B" w14:textId="77777777" w:rsidR="00E108CC" w:rsidRPr="00461445" w:rsidRDefault="00E108CC" w:rsidP="00E108CC">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t>Pogodbeni s</w:t>
      </w:r>
      <w:r w:rsidRPr="00EF4CDB">
        <w:rPr>
          <w:rFonts w:asciiTheme="minorHAnsi" w:hAnsiTheme="minorHAnsi" w:cstheme="minorHAnsi"/>
          <w:sz w:val="22"/>
          <w:szCs w:val="22"/>
        </w:rPr>
        <w:t>tranki jamčita ena drugi za škodo, nastalo zaradi kršitve teh obveznosti.</w:t>
      </w:r>
    </w:p>
    <w:p w14:paraId="7301CB40" w14:textId="77777777" w:rsidR="00E108CC" w:rsidRPr="00461445" w:rsidRDefault="00E108CC" w:rsidP="00E108CC">
      <w:pPr>
        <w:jc w:val="both"/>
        <w:rPr>
          <w:rFonts w:asciiTheme="minorHAnsi" w:eastAsiaTheme="minorHAnsi" w:hAnsiTheme="minorHAnsi" w:cstheme="minorHAnsi"/>
          <w:sz w:val="22"/>
          <w:szCs w:val="22"/>
        </w:rPr>
      </w:pPr>
    </w:p>
    <w:p w14:paraId="26DF3E7A" w14:textId="77777777" w:rsidR="00E108CC" w:rsidRPr="00461445" w:rsidRDefault="00E108CC" w:rsidP="00E108CC">
      <w:pPr>
        <w:pStyle w:val="Telobesedila-zamik"/>
        <w:tabs>
          <w:tab w:val="left" w:pos="540"/>
        </w:tabs>
        <w:ind w:left="0" w:firstLine="0"/>
        <w:rPr>
          <w:rFonts w:asciiTheme="minorHAnsi" w:hAnsiTheme="minorHAnsi" w:cstheme="minorHAnsi"/>
          <w:b/>
          <w:sz w:val="22"/>
          <w:szCs w:val="22"/>
        </w:rPr>
      </w:pPr>
      <w:r w:rsidRPr="00461445">
        <w:rPr>
          <w:rFonts w:asciiTheme="minorHAnsi" w:hAnsiTheme="minorHAnsi" w:cstheme="minorHAnsi"/>
          <w:b/>
          <w:sz w:val="22"/>
          <w:szCs w:val="22"/>
        </w:rPr>
        <w:t>PROTIKORUPCIJSKA KLAVZULA</w:t>
      </w:r>
    </w:p>
    <w:p w14:paraId="5D6C9B45" w14:textId="77777777" w:rsidR="00E108CC" w:rsidRPr="00461445" w:rsidRDefault="00E108CC" w:rsidP="0084144F">
      <w:pPr>
        <w:pStyle w:val="Telobesedila"/>
        <w:numPr>
          <w:ilvl w:val="0"/>
          <w:numId w:val="43"/>
        </w:numPr>
        <w:tabs>
          <w:tab w:val="left" w:pos="426"/>
          <w:tab w:val="left" w:pos="540"/>
        </w:tabs>
        <w:rPr>
          <w:rFonts w:asciiTheme="minorHAnsi" w:hAnsiTheme="minorHAnsi" w:cstheme="minorHAnsi"/>
          <w:b/>
          <w:bCs/>
          <w:sz w:val="22"/>
          <w:szCs w:val="22"/>
        </w:rPr>
      </w:pPr>
      <w:r w:rsidRPr="00461445">
        <w:rPr>
          <w:rFonts w:asciiTheme="minorHAnsi" w:hAnsiTheme="minorHAnsi" w:cstheme="minorHAnsi"/>
          <w:b/>
          <w:bCs/>
          <w:sz w:val="22"/>
          <w:szCs w:val="22"/>
        </w:rPr>
        <w:t>člen</w:t>
      </w:r>
    </w:p>
    <w:p w14:paraId="2A8D94D0"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Pogodbeni stranki potrjujeta, da sta seznanjeni in se zavedata dejstva, da je predmetna pogodba nična, če je ali bo v katerikoli fazi sklepanja ali izvajanja te pogodbe, kdo v imenu ali na račun izvajalca predstavniku ali posredniku naročnika(ov), obljubil, ponudil ali dal kakšno nedovoljeno korist za pridobitev posla po te pogodbi ali za sklenitev posla pod ugodnejšimi pogoji ali za opustitev dolžnega nadzora nad izvajanjem pogodbenih obveznosti ali za drugo ravnanje ali opustitev, s katerim je ali bo naročniku(om) povzročena škoda ali pa je ali bo omogočena pridobitev nedovoljene koristi predstavniku ali posredniku naročnika(ov) in/ali izvajalcu ali njegovemu predstavniku, zastopniku ali posredniku.</w:t>
      </w:r>
    </w:p>
    <w:p w14:paraId="1492B4E0" w14:textId="77777777" w:rsidR="00E108CC" w:rsidRPr="00461445" w:rsidRDefault="00E108CC" w:rsidP="00E108CC">
      <w:pPr>
        <w:pStyle w:val="Telobesedila"/>
        <w:tabs>
          <w:tab w:val="left" w:pos="426"/>
        </w:tabs>
        <w:rPr>
          <w:rFonts w:asciiTheme="minorHAnsi" w:hAnsiTheme="minorHAnsi" w:cstheme="minorHAnsi"/>
          <w:sz w:val="22"/>
          <w:szCs w:val="22"/>
        </w:rPr>
      </w:pPr>
    </w:p>
    <w:p w14:paraId="5B31A986" w14:textId="77777777" w:rsidR="00E108CC" w:rsidRPr="00461445" w:rsidRDefault="00E108CC" w:rsidP="00E108CC">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t>IZJAVA O UDELEŽBI PRAVNIH IN FIZIČNIH OSEB V LASTNIŠTVU PONUDNIKA</w:t>
      </w:r>
    </w:p>
    <w:p w14:paraId="1B4163B5" w14:textId="77777777" w:rsidR="00E108CC" w:rsidRPr="00461445" w:rsidRDefault="00E108CC" w:rsidP="0084144F">
      <w:pPr>
        <w:pStyle w:val="Telobesedila"/>
        <w:numPr>
          <w:ilvl w:val="0"/>
          <w:numId w:val="43"/>
        </w:numPr>
        <w:tabs>
          <w:tab w:val="left" w:pos="426"/>
        </w:tabs>
        <w:rPr>
          <w:rFonts w:asciiTheme="minorHAnsi" w:hAnsiTheme="minorHAnsi" w:cstheme="minorHAnsi"/>
          <w:b/>
          <w:bCs/>
          <w:sz w:val="22"/>
          <w:szCs w:val="22"/>
        </w:rPr>
      </w:pPr>
      <w:r w:rsidRPr="00461445">
        <w:rPr>
          <w:rFonts w:asciiTheme="minorHAnsi" w:hAnsiTheme="minorHAnsi" w:cstheme="minorHAnsi"/>
          <w:b/>
          <w:bCs/>
          <w:sz w:val="22"/>
          <w:szCs w:val="22"/>
        </w:rPr>
        <w:t>člen</w:t>
      </w:r>
    </w:p>
    <w:p w14:paraId="369ACB0E" w14:textId="77777777" w:rsidR="00E108CC" w:rsidRPr="00461445" w:rsidRDefault="00E108CC" w:rsidP="00E108CC">
      <w:pPr>
        <w:pStyle w:val="Brezrazmikov"/>
        <w:ind w:firstLine="708"/>
        <w:jc w:val="both"/>
        <w:rPr>
          <w:rFonts w:asciiTheme="minorHAnsi" w:hAnsiTheme="minorHAnsi" w:cstheme="minorHAnsi"/>
        </w:rPr>
      </w:pPr>
      <w:r w:rsidRPr="00461445">
        <w:rPr>
          <w:rFonts w:asciiTheme="minorHAnsi" w:hAnsiTheme="minorHAnsi" w:cstheme="minorHAnsi"/>
        </w:rPr>
        <w:t>Izvajalec se obvezuje, da bo kadarkoli v času veljavnosti te pogodbe oziroma kadarkoli v času izvajanja te pogodbe, v roku osmih dni od prejema poziva naročniku posredoval podatke o:</w:t>
      </w:r>
    </w:p>
    <w:p w14:paraId="6B6CA9AE" w14:textId="77777777" w:rsidR="00E108CC" w:rsidRPr="00461445" w:rsidRDefault="00E108CC">
      <w:pPr>
        <w:pStyle w:val="Brezrazmikov"/>
        <w:numPr>
          <w:ilvl w:val="0"/>
          <w:numId w:val="23"/>
        </w:numPr>
        <w:ind w:left="360"/>
        <w:jc w:val="both"/>
        <w:rPr>
          <w:rFonts w:asciiTheme="minorHAnsi" w:hAnsiTheme="minorHAnsi" w:cstheme="minorHAnsi"/>
        </w:rPr>
      </w:pPr>
      <w:r w:rsidRPr="00461445">
        <w:rPr>
          <w:rFonts w:asciiTheme="minorHAnsi" w:hAnsiTheme="minorHAnsi" w:cstheme="minorHAnsi"/>
        </w:rPr>
        <w:t xml:space="preserve">svojih ustanoviteljih, družbenikih, vključno s tihimi družbeniki, delničarjih, </w:t>
      </w:r>
      <w:proofErr w:type="spellStart"/>
      <w:r w:rsidRPr="00461445">
        <w:rPr>
          <w:rFonts w:asciiTheme="minorHAnsi" w:hAnsiTheme="minorHAnsi" w:cstheme="minorHAnsi"/>
        </w:rPr>
        <w:t>komanditistih</w:t>
      </w:r>
      <w:proofErr w:type="spellEnd"/>
      <w:r w:rsidRPr="00461445">
        <w:rPr>
          <w:rFonts w:asciiTheme="minorHAnsi" w:hAnsiTheme="minorHAnsi" w:cstheme="minorHAnsi"/>
        </w:rPr>
        <w:t xml:space="preserve"> ali drugih lastnikih in podatke o lastniških deležih navedenih oseb,</w:t>
      </w:r>
    </w:p>
    <w:p w14:paraId="42B670FF" w14:textId="77777777" w:rsidR="00E108CC" w:rsidRPr="00461445" w:rsidRDefault="00E108CC">
      <w:pPr>
        <w:pStyle w:val="Brezrazmikov"/>
        <w:numPr>
          <w:ilvl w:val="0"/>
          <w:numId w:val="23"/>
        </w:numPr>
        <w:ind w:left="360"/>
        <w:jc w:val="both"/>
        <w:rPr>
          <w:rFonts w:asciiTheme="minorHAnsi" w:hAnsiTheme="minorHAnsi" w:cstheme="minorHAnsi"/>
        </w:rPr>
      </w:pPr>
      <w:r w:rsidRPr="00461445">
        <w:rPr>
          <w:rFonts w:asciiTheme="minorHAnsi" w:hAnsiTheme="minorHAnsi" w:cstheme="minorHAnsi"/>
        </w:rPr>
        <w:lastRenderedPageBreak/>
        <w:t xml:space="preserve">gospodarskih subjektih, za katere se glede na določbe zakona, ki ureja gospodarske družbe, šteje, da so z njim povezane družbe, </w:t>
      </w:r>
    </w:p>
    <w:p w14:paraId="6C19B8FB" w14:textId="77777777" w:rsidR="00E108CC" w:rsidRPr="00461445" w:rsidRDefault="00E108CC" w:rsidP="00E108CC">
      <w:pPr>
        <w:pStyle w:val="Brezrazmikov"/>
        <w:jc w:val="both"/>
        <w:rPr>
          <w:rFonts w:asciiTheme="minorHAnsi" w:hAnsiTheme="minorHAnsi" w:cstheme="minorHAnsi"/>
        </w:rPr>
      </w:pPr>
      <w:r w:rsidRPr="00461445">
        <w:rPr>
          <w:rFonts w:asciiTheme="minorHAnsi" w:hAnsiTheme="minorHAnsi" w:cstheme="minorHAnsi"/>
        </w:rPr>
        <w:t xml:space="preserve">ki jih je naročnik, v skladu z določili VI. odstavka 14. člena Zakona o integriteti in preprečevanju korupcije (Ur. l. RS, št. 69/2011-UPB2), dolžan predložiti Komisiji za preprečevanje korupcije, v kolikor le ta to zahteva. </w:t>
      </w:r>
    </w:p>
    <w:p w14:paraId="31DA66ED" w14:textId="77777777" w:rsidR="00E108CC" w:rsidRPr="00461445" w:rsidRDefault="00E108CC" w:rsidP="00E108CC">
      <w:pPr>
        <w:pStyle w:val="Brezrazmikov"/>
        <w:ind w:firstLine="708"/>
        <w:jc w:val="both"/>
        <w:rPr>
          <w:rFonts w:asciiTheme="minorHAnsi" w:hAnsiTheme="minorHAnsi" w:cstheme="minorHAnsi"/>
        </w:rPr>
      </w:pPr>
      <w:r w:rsidRPr="00461445">
        <w:rPr>
          <w:rFonts w:asciiTheme="minorHAnsi" w:hAnsiTheme="minorHAnsi" w:cstheme="minorHAnsi"/>
        </w:rPr>
        <w:t xml:space="preserve">Tako izjavo mora naročniku predložiti tudi vsak gospodarski subjekt, ki sodeluje z izvajalcem </w:t>
      </w:r>
    </w:p>
    <w:p w14:paraId="22AB61C0" w14:textId="77777777" w:rsidR="00E108CC" w:rsidRPr="00461445" w:rsidRDefault="00E108CC" w:rsidP="00E108CC">
      <w:pPr>
        <w:pStyle w:val="Brezrazmikov"/>
        <w:jc w:val="both"/>
        <w:rPr>
          <w:rFonts w:asciiTheme="minorHAnsi" w:hAnsiTheme="minorHAnsi" w:cstheme="minorHAnsi"/>
        </w:rPr>
      </w:pPr>
      <w:r w:rsidRPr="00461445">
        <w:rPr>
          <w:rFonts w:asciiTheme="minorHAnsi" w:hAnsiTheme="minorHAnsi" w:cstheme="minorHAnsi"/>
        </w:rPr>
        <w:t>v tem naročilu (npr. podizvajalec, subjekt, katerega zmogljivost uporablja), o čemer mora izvajalec seznaniti vsak tak gospodarski subjekt.</w:t>
      </w:r>
      <w:r w:rsidRPr="00461445">
        <w:rPr>
          <w:rFonts w:asciiTheme="minorHAnsi" w:hAnsiTheme="minorHAnsi" w:cstheme="minorHAnsi"/>
        </w:rPr>
        <w:tab/>
      </w:r>
    </w:p>
    <w:p w14:paraId="23D1B973" w14:textId="77777777" w:rsidR="00E108CC" w:rsidRPr="00461445" w:rsidRDefault="00E108CC" w:rsidP="00E108CC">
      <w:pPr>
        <w:pStyle w:val="Telobesedila2"/>
        <w:tabs>
          <w:tab w:val="left" w:pos="567"/>
        </w:tabs>
        <w:rPr>
          <w:rFonts w:asciiTheme="minorHAnsi" w:hAnsiTheme="minorHAnsi" w:cstheme="minorHAnsi"/>
          <w:sz w:val="22"/>
          <w:szCs w:val="22"/>
        </w:rPr>
      </w:pPr>
    </w:p>
    <w:p w14:paraId="3FC43B2E" w14:textId="77777777" w:rsidR="00E108CC" w:rsidRPr="00461445" w:rsidRDefault="00E108CC" w:rsidP="00E108CC">
      <w:pPr>
        <w:pStyle w:val="Telobesedila2"/>
        <w:tabs>
          <w:tab w:val="left" w:pos="567"/>
        </w:tabs>
        <w:rPr>
          <w:rFonts w:asciiTheme="minorHAnsi" w:hAnsiTheme="minorHAnsi" w:cstheme="minorHAnsi"/>
          <w:sz w:val="22"/>
          <w:szCs w:val="22"/>
        </w:rPr>
      </w:pPr>
      <w:r w:rsidRPr="00461445">
        <w:rPr>
          <w:rFonts w:asciiTheme="minorHAnsi" w:hAnsiTheme="minorHAnsi" w:cstheme="minorHAnsi"/>
          <w:sz w:val="22"/>
          <w:szCs w:val="22"/>
        </w:rPr>
        <w:t>RAZVEZNI POGOJ</w:t>
      </w:r>
    </w:p>
    <w:p w14:paraId="661F3BB6" w14:textId="77777777" w:rsidR="00E108CC" w:rsidRPr="00461445" w:rsidRDefault="00E108CC" w:rsidP="0084144F">
      <w:pPr>
        <w:pStyle w:val="Telobesedila2"/>
        <w:numPr>
          <w:ilvl w:val="0"/>
          <w:numId w:val="43"/>
        </w:numPr>
        <w:tabs>
          <w:tab w:val="left" w:pos="567"/>
        </w:tabs>
        <w:rPr>
          <w:rFonts w:asciiTheme="minorHAnsi" w:hAnsiTheme="minorHAnsi" w:cstheme="minorHAnsi"/>
          <w:sz w:val="22"/>
          <w:szCs w:val="22"/>
        </w:rPr>
      </w:pPr>
      <w:r w:rsidRPr="00461445">
        <w:rPr>
          <w:rFonts w:asciiTheme="minorHAnsi" w:hAnsiTheme="minorHAnsi" w:cstheme="minorHAnsi"/>
          <w:sz w:val="22"/>
          <w:szCs w:val="22"/>
        </w:rPr>
        <w:t>člen</w:t>
      </w:r>
    </w:p>
    <w:p w14:paraId="57429373" w14:textId="77777777" w:rsidR="00E108CC" w:rsidRPr="00461445" w:rsidRDefault="00E108CC" w:rsidP="00E108CC">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Ta pogodba je sklenjena pod razveznim pogojem, ki se uresniči v primeru izpolnitve ene od naslednjih okoliščin:</w:t>
      </w:r>
    </w:p>
    <w:p w14:paraId="301F96EB" w14:textId="77777777" w:rsidR="00E108CC" w:rsidRPr="00461445" w:rsidRDefault="00E108CC">
      <w:pPr>
        <w:numPr>
          <w:ilvl w:val="0"/>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če bo naročnik seznanjen, da je sodišče s pravnomočno odločitvijo ugotovilo kršitev obveznosti delovne, okoljske ali socialne zakonodaje s strani izvajalca ali podizvajalca ali </w:t>
      </w:r>
    </w:p>
    <w:p w14:paraId="46ED7DAD" w14:textId="77777777" w:rsidR="00E108CC" w:rsidRPr="00461445" w:rsidRDefault="00E108CC">
      <w:pPr>
        <w:numPr>
          <w:ilvl w:val="0"/>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če bo naročnik seznanjen, da je pristojni državni organ pri izvajalcu ali podizvajalcu v času izvajanja pogodbe ugotovil najmanj dve kršitvi v zvezi s:</w:t>
      </w:r>
    </w:p>
    <w:p w14:paraId="1FFB3A8E" w14:textId="77777777" w:rsidR="00E108CC" w:rsidRPr="00461445" w:rsidRDefault="00E108CC">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plačilom za delo, </w:t>
      </w:r>
    </w:p>
    <w:p w14:paraId="040211DC" w14:textId="77777777" w:rsidR="00E108CC" w:rsidRPr="00461445" w:rsidRDefault="00E108CC">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delovnim časom, </w:t>
      </w:r>
    </w:p>
    <w:p w14:paraId="5E73E835" w14:textId="77777777" w:rsidR="00E108CC" w:rsidRPr="00461445" w:rsidRDefault="00E108CC">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počitki, </w:t>
      </w:r>
    </w:p>
    <w:p w14:paraId="1FA01771" w14:textId="77777777" w:rsidR="00E108CC" w:rsidRPr="00461445" w:rsidRDefault="00E108CC">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opravljanjem dela na podlagi pogodb civilnega prava kljub obstoju elementov delovnega razmerja ali </w:t>
      </w:r>
    </w:p>
    <w:p w14:paraId="5BB009E3" w14:textId="77777777" w:rsidR="00E108CC" w:rsidRPr="00461445" w:rsidRDefault="00E108CC">
      <w:pPr>
        <w:numPr>
          <w:ilvl w:val="1"/>
          <w:numId w:val="24"/>
        </w:numPr>
        <w:contextualSpacing/>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v zvezi z zaposlovanjem na črno</w:t>
      </w:r>
    </w:p>
    <w:p w14:paraId="0B784061" w14:textId="77777777" w:rsidR="00E108CC" w:rsidRPr="00461445" w:rsidRDefault="00E108CC" w:rsidP="00E108CC">
      <w:pPr>
        <w:ind w:left="708" w:firstLine="45"/>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in za kateri mu je bila s pravnomočno odločitvijo ali več pravnomočnimi odločitvami izrečena globa za prekršek.</w:t>
      </w:r>
    </w:p>
    <w:p w14:paraId="1F4A86D5" w14:textId="77777777" w:rsidR="00E108CC" w:rsidRPr="00461445" w:rsidRDefault="00E108CC" w:rsidP="00E108CC">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V primeru seznanitve naročnika s kršitvijo bo naročnik o tem obvestil izvajalca v desetih dneh. </w:t>
      </w:r>
    </w:p>
    <w:p w14:paraId="092358B2" w14:textId="77777777" w:rsidR="00E108CC" w:rsidRPr="00461445" w:rsidRDefault="00E108CC" w:rsidP="00E108CC">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461445">
        <w:rPr>
          <w:rFonts w:asciiTheme="minorHAnsi" w:eastAsia="Calibri" w:hAnsiTheme="minorHAnsi" w:cstheme="minorHAnsi"/>
          <w:sz w:val="22"/>
          <w:szCs w:val="22"/>
          <w:lang w:eastAsia="en-US"/>
        </w:rPr>
        <w:t>podizvajanje</w:t>
      </w:r>
      <w:proofErr w:type="spellEnd"/>
      <w:r w:rsidRPr="00461445">
        <w:rPr>
          <w:rFonts w:asciiTheme="minorHAnsi" w:eastAsia="Calibri" w:hAnsiTheme="minorHAnsi" w:cstheme="minorHAnsi"/>
          <w:sz w:val="22"/>
          <w:szCs w:val="22"/>
          <w:lang w:eastAsia="en-US"/>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izvajalec najkasneje v 20 dneh od seznanitve s kršitvijo obvesti, da se pogodba ne razveže.</w:t>
      </w:r>
    </w:p>
    <w:p w14:paraId="2C0E6ACC" w14:textId="77777777" w:rsidR="00E108CC" w:rsidRPr="00461445" w:rsidRDefault="00E108CC" w:rsidP="00E108CC">
      <w:pPr>
        <w:ind w:firstLine="708"/>
        <w:jc w:val="both"/>
        <w:rPr>
          <w:rFonts w:asciiTheme="minorHAnsi" w:eastAsia="Calibri" w:hAnsiTheme="minorHAnsi" w:cstheme="minorHAnsi"/>
          <w:sz w:val="22"/>
          <w:szCs w:val="22"/>
          <w:lang w:eastAsia="en-US"/>
        </w:rPr>
      </w:pPr>
      <w:r w:rsidRPr="00461445">
        <w:rPr>
          <w:rFonts w:asciiTheme="minorHAnsi" w:eastAsia="Calibri" w:hAnsiTheme="minorHAnsi" w:cstheme="minorHAnsi"/>
          <w:sz w:val="22"/>
          <w:szCs w:val="22"/>
          <w:lang w:eastAsia="en-US"/>
        </w:rPr>
        <w:t>V primeru izpolnitve razveznega pogoja se šteje, da je pogodba za tega izvajalec razvezana z dnem sklenitve nove pogodbe o izvedbi javnega naročila za predmetno naročilo. O datumu sklenitve nove pogodbe bo naročnik obvestil izvajalca.</w:t>
      </w:r>
    </w:p>
    <w:p w14:paraId="4023EE8C" w14:textId="77777777" w:rsidR="00E108CC" w:rsidRPr="00461445" w:rsidRDefault="00E108CC" w:rsidP="00E108CC">
      <w:pPr>
        <w:ind w:firstLine="708"/>
        <w:jc w:val="both"/>
        <w:rPr>
          <w:rFonts w:ascii="Calibri" w:eastAsia="Calibri" w:hAnsi="Calibri" w:cs="Times New Roman"/>
          <w:sz w:val="22"/>
          <w:szCs w:val="22"/>
          <w:lang w:eastAsia="en-US"/>
        </w:rPr>
      </w:pPr>
      <w:r w:rsidRPr="00461445">
        <w:rPr>
          <w:rFonts w:asciiTheme="minorHAnsi" w:eastAsia="Calibri" w:hAnsiTheme="minorHAnsi" w:cstheme="minorHAnsi"/>
          <w:sz w:val="22"/>
          <w:szCs w:val="22"/>
          <w:lang w:eastAsia="en-US"/>
        </w:rPr>
        <w:t>Če naročnik v 60 dneh od seznanitve s kršitvijo ne začne novega postopka javnega naročila, se šteje, da je pogodba razvezana šestdeseti dan od seznanitve s kršitvijo.</w:t>
      </w:r>
    </w:p>
    <w:p w14:paraId="3D8353EA" w14:textId="77777777" w:rsidR="00E108CC" w:rsidRDefault="00E108CC" w:rsidP="00E108CC">
      <w:pPr>
        <w:pStyle w:val="Telobesedila"/>
        <w:tabs>
          <w:tab w:val="left" w:pos="426"/>
        </w:tabs>
        <w:rPr>
          <w:rFonts w:asciiTheme="minorHAnsi" w:hAnsiTheme="minorHAnsi" w:cstheme="minorHAnsi"/>
          <w:b/>
          <w:sz w:val="22"/>
          <w:szCs w:val="22"/>
        </w:rPr>
      </w:pPr>
    </w:p>
    <w:p w14:paraId="76D7A305" w14:textId="77777777" w:rsidR="007C0810" w:rsidRDefault="007C0810" w:rsidP="00E108CC">
      <w:pPr>
        <w:pStyle w:val="Telobesedila"/>
        <w:tabs>
          <w:tab w:val="left" w:pos="426"/>
        </w:tabs>
        <w:rPr>
          <w:rFonts w:asciiTheme="minorHAnsi" w:hAnsiTheme="minorHAnsi" w:cstheme="minorHAnsi"/>
          <w:b/>
          <w:sz w:val="22"/>
          <w:szCs w:val="22"/>
        </w:rPr>
      </w:pPr>
    </w:p>
    <w:p w14:paraId="723716CA" w14:textId="77777777" w:rsidR="00E108CC" w:rsidRPr="00461445" w:rsidRDefault="00E108CC" w:rsidP="00E108CC">
      <w:pPr>
        <w:pStyle w:val="Telobesedila"/>
        <w:tabs>
          <w:tab w:val="left" w:pos="426"/>
        </w:tabs>
        <w:rPr>
          <w:rFonts w:asciiTheme="minorHAnsi" w:hAnsiTheme="minorHAnsi" w:cstheme="minorHAnsi"/>
          <w:b/>
          <w:sz w:val="22"/>
          <w:szCs w:val="22"/>
        </w:rPr>
      </w:pPr>
      <w:r w:rsidRPr="00461445">
        <w:rPr>
          <w:rFonts w:asciiTheme="minorHAnsi" w:hAnsiTheme="minorHAnsi" w:cstheme="minorHAnsi"/>
          <w:b/>
          <w:sz w:val="22"/>
          <w:szCs w:val="22"/>
        </w:rPr>
        <w:lastRenderedPageBreak/>
        <w:t>REŠEVANJE SPOROV IN ODSTOP OD POGODBE</w:t>
      </w:r>
    </w:p>
    <w:p w14:paraId="46723AF8" w14:textId="77777777" w:rsidR="00E108CC" w:rsidRPr="00461445" w:rsidRDefault="00E108CC" w:rsidP="0084144F">
      <w:pPr>
        <w:pStyle w:val="Telobesedila"/>
        <w:numPr>
          <w:ilvl w:val="0"/>
          <w:numId w:val="43"/>
        </w:numPr>
        <w:tabs>
          <w:tab w:val="left" w:pos="426"/>
        </w:tabs>
        <w:rPr>
          <w:rFonts w:asciiTheme="minorHAnsi" w:hAnsiTheme="minorHAnsi" w:cstheme="minorHAnsi"/>
          <w:b/>
          <w:bCs/>
          <w:sz w:val="22"/>
          <w:szCs w:val="22"/>
        </w:rPr>
      </w:pPr>
      <w:r w:rsidRPr="00461445">
        <w:rPr>
          <w:rFonts w:asciiTheme="minorHAnsi" w:hAnsiTheme="minorHAnsi" w:cstheme="minorHAnsi"/>
          <w:b/>
          <w:bCs/>
          <w:sz w:val="22"/>
          <w:szCs w:val="22"/>
        </w:rPr>
        <w:t>člen</w:t>
      </w:r>
    </w:p>
    <w:p w14:paraId="274D120A"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Vse morebitne spore, nastale na osnovi te pogodbe, rešujeta pogodbeni stranki sporazumno in v duhu dobrih poslovnih običajev. V primeru, da sporazum ni mogoč, spor rešuje pristojno sodišče po sedežu naročnika</w:t>
      </w:r>
      <w:r>
        <w:rPr>
          <w:rFonts w:asciiTheme="minorHAnsi" w:hAnsiTheme="minorHAnsi" w:cstheme="minorHAnsi"/>
          <w:sz w:val="22"/>
          <w:szCs w:val="22"/>
        </w:rPr>
        <w:t>.</w:t>
      </w:r>
    </w:p>
    <w:p w14:paraId="52B9CA38" w14:textId="77777777" w:rsidR="00E108CC" w:rsidRPr="00461445" w:rsidRDefault="00E108CC" w:rsidP="00E108CC">
      <w:pPr>
        <w:pStyle w:val="Telobesedila"/>
        <w:tabs>
          <w:tab w:val="left" w:pos="426"/>
        </w:tabs>
        <w:rPr>
          <w:rFonts w:asciiTheme="minorHAnsi" w:hAnsiTheme="minorHAnsi" w:cstheme="minorHAnsi"/>
          <w:sz w:val="22"/>
          <w:szCs w:val="22"/>
        </w:rPr>
      </w:pPr>
      <w:r w:rsidRPr="00461445">
        <w:rPr>
          <w:rFonts w:asciiTheme="minorHAnsi" w:hAnsiTheme="minorHAnsi" w:cstheme="minorHAnsi"/>
          <w:sz w:val="22"/>
          <w:szCs w:val="22"/>
        </w:rPr>
        <w:tab/>
      </w:r>
      <w:r w:rsidRPr="00461445">
        <w:rPr>
          <w:rFonts w:asciiTheme="minorHAnsi" w:hAnsiTheme="minorHAnsi" w:cstheme="minorHAnsi"/>
          <w:sz w:val="22"/>
          <w:szCs w:val="22"/>
        </w:rPr>
        <w:tab/>
        <w:t>Pri tolmačenju določil te pogodbe in reševanju morebitnih sporov se uporablja slovensko pravo, predvsem Obligacijski zakonik, poleg tega sporazuma in zakonodaje pa se upošteva še:</w:t>
      </w:r>
    </w:p>
    <w:p w14:paraId="3C8FB636" w14:textId="77777777" w:rsidR="00E108CC" w:rsidRPr="00461445" w:rsidRDefault="00E108CC" w:rsidP="00E108CC">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dokumentacijo v zvezi z oddajo javnega naročila št. </w:t>
      </w:r>
      <w:r>
        <w:rPr>
          <w:rFonts w:asciiTheme="minorHAnsi" w:hAnsiTheme="minorHAnsi" w:cstheme="minorHAnsi"/>
          <w:sz w:val="21"/>
          <w:szCs w:val="21"/>
        </w:rPr>
        <w:t xml:space="preserve">NMV26-029 </w:t>
      </w:r>
      <w:r w:rsidRPr="00461445">
        <w:rPr>
          <w:rFonts w:asciiTheme="minorHAnsi" w:hAnsiTheme="minorHAnsi" w:cstheme="minorHAnsi"/>
          <w:sz w:val="22"/>
          <w:szCs w:val="22"/>
        </w:rPr>
        <w:t>z dne _____,</w:t>
      </w:r>
    </w:p>
    <w:p w14:paraId="704E16B9" w14:textId="77777777" w:rsidR="00E108CC" w:rsidRPr="00461445" w:rsidRDefault="00E108CC" w:rsidP="00E108CC">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ustrezni del ponudbene dokumentacije št. ____ z dne ___, </w:t>
      </w:r>
    </w:p>
    <w:p w14:paraId="7ECAA0A1" w14:textId="77777777" w:rsidR="00E108CC" w:rsidRPr="00461445" w:rsidRDefault="00E108CC" w:rsidP="00E108CC">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odločitev o oddaji javnega naročila z dne ____, </w:t>
      </w:r>
    </w:p>
    <w:p w14:paraId="3E813035" w14:textId="77777777" w:rsidR="00E108CC" w:rsidRPr="00461445" w:rsidRDefault="00E108CC" w:rsidP="00E108CC">
      <w:pPr>
        <w:pStyle w:val="Telobesedila"/>
        <w:numPr>
          <w:ilvl w:val="0"/>
          <w:numId w:val="6"/>
        </w:numPr>
        <w:tabs>
          <w:tab w:val="left" w:pos="426"/>
        </w:tabs>
        <w:rPr>
          <w:rFonts w:asciiTheme="minorHAnsi" w:hAnsiTheme="minorHAnsi" w:cstheme="minorHAnsi"/>
          <w:sz w:val="22"/>
          <w:szCs w:val="22"/>
        </w:rPr>
      </w:pPr>
      <w:r w:rsidRPr="00461445">
        <w:rPr>
          <w:rFonts w:asciiTheme="minorHAnsi" w:hAnsiTheme="minorHAnsi" w:cstheme="minorHAnsi"/>
          <w:sz w:val="22"/>
          <w:szCs w:val="22"/>
        </w:rPr>
        <w:t xml:space="preserve">drugo dokumentacijo v zvezi s to pogodbo. </w:t>
      </w:r>
    </w:p>
    <w:p w14:paraId="7D23347F" w14:textId="77777777" w:rsidR="00E108CC" w:rsidRPr="00461445" w:rsidRDefault="00E108CC" w:rsidP="00E108CC">
      <w:pPr>
        <w:pStyle w:val="Brezrazmikov"/>
        <w:ind w:firstLine="708"/>
        <w:rPr>
          <w:rFonts w:asciiTheme="minorHAnsi" w:hAnsiTheme="minorHAnsi" w:cstheme="minorHAnsi"/>
          <w:szCs w:val="24"/>
          <w:lang w:eastAsia="sl-SI"/>
        </w:rPr>
      </w:pPr>
      <w:r w:rsidRPr="00461445">
        <w:rPr>
          <w:rFonts w:asciiTheme="minorHAnsi" w:hAnsiTheme="minorHAnsi" w:cstheme="minorHAnsi"/>
          <w:szCs w:val="24"/>
          <w:lang w:eastAsia="sl-SI"/>
        </w:rPr>
        <w:t>Razlogi za predčasno odpoved pogodbe:</w:t>
      </w:r>
    </w:p>
    <w:p w14:paraId="4AA1E4C5"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Naročnik uveljavi finančno zavarovanje za dobro izvedbo pogodbenih obveznosti– odpoved velja z dnem unovčenja finančnega zavarovanja.</w:t>
      </w:r>
    </w:p>
    <w:p w14:paraId="3FD2447D"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Neutemeljena zavrnitev naročila s strani izvajalca, odstopanje od naročenega načina izvedbe storitve ali nekvalitetno oziroma nepravilno opravljena storitev – odpoved velja z dnem, ko izvajalec prejme pisno obvestilo o odpovedi pogodbe.</w:t>
      </w:r>
    </w:p>
    <w:p w14:paraId="009A50F9"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Zamuda izvajalca ali napake pri izvedbi storitve, ki bistveno zmanjšajo pomen posla – odpoved velja z dnem, ko izvajalec prejme pisno obvestilo o odpovedi pogodbe.</w:t>
      </w:r>
    </w:p>
    <w:p w14:paraId="3B21009A"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Če izvajalec nekvalitetno izvede storitev in je na zahtevo naročnika strokovno ponovno ne opravi – odpoved velja z dnem, ko izvajalec prejme pisno obvestilo o odpovedi pogodbe.</w:t>
      </w:r>
    </w:p>
    <w:p w14:paraId="7C20EADC"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V primerih določenih v 96. členu ZJN-3 – odpoved velja z dnem, ko izvajalec prejme pisno obvestilo o odpovedi pogodbe.</w:t>
      </w:r>
    </w:p>
    <w:p w14:paraId="15DEFA34"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če se je proti izvajalcu začel postopek zaradi insolventnosti ali prisilnega prenehanja po zakonu, ki ureja postopek zaradi insolventnosti in prisilnega prenehanja, ali postopek likvidacije po zakonu, ki ureja gospodarske družbe (razen prostovoljne likvidacije zaradi združevanja ali prestrukturiranja), če njegova sredstva ali poslovanje upravlja upravitelj ali sodišče, ali če so njegove poslovne dejavnosti začasno ustavljene, ali če se je v skladu s predpisi druge države nad njim začel postopek ali pa je nastal položaj z enakimi pravnimi posledicami – odpoved velja z dnem, ko izvajalec prejme pisno obvestilo o odpovedi pogodbe.</w:t>
      </w:r>
    </w:p>
    <w:p w14:paraId="26314F2B"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 xml:space="preserve">Če naročnik za tekoče leto nima zagotovljenih finančnih sredstev  – odpoved velja 30 dni od prejema pisnega obvestila. </w:t>
      </w:r>
    </w:p>
    <w:p w14:paraId="4CB6F9E4"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Če naročnik izvede novo javno naročilo z istovrstnega področja, ali organ, pooblaščen za izvedbo skupnega javnega naročila za to področje, izvede javno naročilo, ki je po veljavni zakonodaji obvezujoče za naročnika – odpoved velja z dnem pravnomočnosti novega javnega naročila.</w:t>
      </w:r>
    </w:p>
    <w:p w14:paraId="229D6E6E" w14:textId="77777777" w:rsidR="00E108CC" w:rsidRPr="00461445" w:rsidRDefault="00E108CC">
      <w:pPr>
        <w:pStyle w:val="Brezrazmikov"/>
        <w:numPr>
          <w:ilvl w:val="0"/>
          <w:numId w:val="25"/>
        </w:numPr>
        <w:jc w:val="both"/>
        <w:rPr>
          <w:rFonts w:ascii="Verdana" w:hAnsi="Verdana"/>
          <w:szCs w:val="20"/>
        </w:rPr>
      </w:pPr>
      <w:r w:rsidRPr="00461445">
        <w:rPr>
          <w:rFonts w:asciiTheme="minorHAnsi" w:hAnsiTheme="minorHAnsi" w:cstheme="minorHAnsi"/>
          <w:szCs w:val="24"/>
          <w:lang w:eastAsia="sl-SI"/>
        </w:rPr>
        <w:t>Če naročnik ne poravna zapadlih obveznosti – odpoved velja po preteku 30 dni od pisnega obvestila naročniku.</w:t>
      </w:r>
    </w:p>
    <w:p w14:paraId="0CA23A32"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Zaradi kršitev pogodbenih obveznosti s strani nasprotne stranke, če kršitve ne prenehajo po opominu, poslanem pisno ali elektronsko. V primeru odstopa sta pogodbeni stranki dolžni poravnati medsebojne obveznosti iz te pogodbe in nastalo škodo – odpoved velja z dnem, ko nasprotna stranka prejme pisno obvestilo o odpovedi pogodbe.</w:t>
      </w:r>
    </w:p>
    <w:p w14:paraId="469F4789" w14:textId="77777777" w:rsidR="00E108CC" w:rsidRPr="00461445" w:rsidRDefault="00E108CC">
      <w:pPr>
        <w:pStyle w:val="Brezrazmikov"/>
        <w:numPr>
          <w:ilvl w:val="0"/>
          <w:numId w:val="25"/>
        </w:numPr>
        <w:jc w:val="both"/>
        <w:rPr>
          <w:rFonts w:asciiTheme="minorHAnsi" w:hAnsiTheme="minorHAnsi" w:cstheme="minorHAnsi"/>
          <w:szCs w:val="24"/>
          <w:lang w:eastAsia="sl-SI"/>
        </w:rPr>
      </w:pPr>
      <w:r w:rsidRPr="00461445">
        <w:rPr>
          <w:rFonts w:asciiTheme="minorHAnsi" w:hAnsiTheme="minorHAnsi" w:cstheme="minorHAnsi"/>
          <w:szCs w:val="24"/>
          <w:lang w:eastAsia="sl-SI"/>
        </w:rPr>
        <w:t>Dogovorno med obema strankama – odpoved velja po poravnavi medsebojnih obveznosti iz pogodbe.</w:t>
      </w:r>
    </w:p>
    <w:p w14:paraId="67883586" w14:textId="77777777" w:rsidR="00E108CC" w:rsidRPr="00461445" w:rsidRDefault="00E108CC" w:rsidP="00E108CC">
      <w:pPr>
        <w:pStyle w:val="Brezrazmikov"/>
        <w:ind w:firstLine="708"/>
        <w:jc w:val="both"/>
        <w:rPr>
          <w:rFonts w:asciiTheme="minorHAnsi" w:hAnsiTheme="minorHAnsi" w:cstheme="minorHAnsi"/>
        </w:rPr>
      </w:pPr>
      <w:r w:rsidRPr="00461445">
        <w:rPr>
          <w:rFonts w:asciiTheme="minorHAnsi" w:hAnsiTheme="minorHAnsi" w:cstheme="minorHAnsi"/>
        </w:rPr>
        <w:t>Pogodbeni stranki lahko kadarkoli odpovesta to pogodbo s 30 dnevnim odpovednim rokom, ki</w:t>
      </w:r>
    </w:p>
    <w:p w14:paraId="6F7A3EF4" w14:textId="77777777" w:rsidR="00E108CC" w:rsidRPr="00461445" w:rsidRDefault="00E108CC" w:rsidP="00E108CC">
      <w:pPr>
        <w:pStyle w:val="Brezrazmikov"/>
        <w:jc w:val="both"/>
        <w:rPr>
          <w:rFonts w:asciiTheme="minorHAnsi" w:hAnsiTheme="minorHAnsi" w:cstheme="minorHAnsi"/>
        </w:rPr>
      </w:pPr>
      <w:r w:rsidRPr="00461445">
        <w:rPr>
          <w:rFonts w:asciiTheme="minorHAnsi" w:hAnsiTheme="minorHAnsi" w:cstheme="minorHAnsi"/>
        </w:rPr>
        <w:t>prične teči naslednji dan po prejemu pisnega obvestila o odpovedi, ki mora biti drugi stranki te pogodbe vročen s priporočeno poštno pošiljko. Pogodbeni stranki se lahko sporazumeta za daljši ali krajši odpovedni rok.</w:t>
      </w:r>
    </w:p>
    <w:p w14:paraId="3FCDF859" w14:textId="77777777" w:rsidR="00E108CC" w:rsidRDefault="00E108CC" w:rsidP="00E108CC">
      <w:pPr>
        <w:pStyle w:val="Brezrazmikov"/>
        <w:ind w:firstLine="708"/>
        <w:jc w:val="both"/>
        <w:rPr>
          <w:rFonts w:asciiTheme="minorHAnsi" w:hAnsiTheme="minorHAnsi" w:cstheme="minorHAnsi"/>
          <w:szCs w:val="24"/>
        </w:rPr>
      </w:pPr>
      <w:r w:rsidRPr="00461445">
        <w:rPr>
          <w:rFonts w:asciiTheme="minorHAnsi" w:hAnsiTheme="minorHAnsi" w:cstheme="minorHAnsi"/>
        </w:rPr>
        <w:t>Izvajalec v zgoraj navedenih primerih iz tega člena ni upravičen od naročnika zahtevati kakršne koli povrnitve škode ali vračila kakršnih koli drugih stroškov v zvezi s tem</w:t>
      </w:r>
      <w:r w:rsidRPr="00461445">
        <w:rPr>
          <w:rFonts w:asciiTheme="minorHAnsi" w:hAnsiTheme="minorHAnsi" w:cstheme="minorHAnsi"/>
          <w:szCs w:val="24"/>
        </w:rPr>
        <w:t>.</w:t>
      </w:r>
    </w:p>
    <w:p w14:paraId="5BBD42C6" w14:textId="77777777" w:rsidR="00E108CC" w:rsidRPr="00461445" w:rsidRDefault="00E108CC" w:rsidP="00E108CC">
      <w:pPr>
        <w:pStyle w:val="Brezrazmikov"/>
        <w:ind w:firstLine="708"/>
        <w:jc w:val="both"/>
        <w:rPr>
          <w:rFonts w:asciiTheme="minorHAnsi" w:hAnsiTheme="minorHAnsi" w:cstheme="minorHAnsi"/>
          <w:szCs w:val="24"/>
        </w:rPr>
      </w:pPr>
    </w:p>
    <w:p w14:paraId="06B79AF9" w14:textId="77777777" w:rsidR="00E108CC" w:rsidRPr="00461445" w:rsidRDefault="00E108CC" w:rsidP="00E108CC">
      <w:pPr>
        <w:jc w:val="both"/>
        <w:textAlignment w:val="baseline"/>
        <w:rPr>
          <w:rFonts w:asciiTheme="minorHAnsi" w:hAnsiTheme="minorHAnsi" w:cstheme="minorHAnsi"/>
          <w:b/>
          <w:sz w:val="22"/>
          <w:szCs w:val="22"/>
        </w:rPr>
      </w:pPr>
      <w:r w:rsidRPr="00461445">
        <w:rPr>
          <w:rFonts w:asciiTheme="minorHAnsi" w:hAnsiTheme="minorHAnsi" w:cstheme="minorHAnsi"/>
          <w:b/>
          <w:sz w:val="22"/>
          <w:szCs w:val="22"/>
        </w:rPr>
        <w:t>PRILOGE IN SESTAVNI DELI POGODBE</w:t>
      </w:r>
    </w:p>
    <w:p w14:paraId="4CC0EB4B" w14:textId="77777777" w:rsidR="00E108CC" w:rsidRPr="00461445" w:rsidRDefault="00E108CC" w:rsidP="0084144F">
      <w:pPr>
        <w:pStyle w:val="Telobesedila"/>
        <w:numPr>
          <w:ilvl w:val="0"/>
          <w:numId w:val="43"/>
        </w:numPr>
        <w:tabs>
          <w:tab w:val="left" w:pos="426"/>
        </w:tabs>
        <w:rPr>
          <w:rFonts w:asciiTheme="minorHAnsi" w:hAnsiTheme="minorHAnsi" w:cstheme="minorHAnsi"/>
          <w:b/>
          <w:bCs/>
          <w:sz w:val="22"/>
          <w:szCs w:val="22"/>
        </w:rPr>
      </w:pPr>
      <w:r w:rsidRPr="00461445">
        <w:rPr>
          <w:rFonts w:asciiTheme="minorHAnsi" w:hAnsiTheme="minorHAnsi" w:cstheme="minorHAnsi"/>
          <w:b/>
          <w:bCs/>
          <w:sz w:val="22"/>
          <w:szCs w:val="22"/>
        </w:rPr>
        <w:t>člen</w:t>
      </w:r>
    </w:p>
    <w:p w14:paraId="200F75DD" w14:textId="77777777" w:rsidR="00E108CC" w:rsidRPr="00461445" w:rsidRDefault="00E108CC" w:rsidP="00E108CC">
      <w:pPr>
        <w:tabs>
          <w:tab w:val="left" w:pos="540"/>
        </w:tabs>
        <w:ind w:right="22"/>
        <w:jc w:val="both"/>
        <w:rPr>
          <w:rFonts w:asciiTheme="minorHAnsi" w:hAnsiTheme="minorHAnsi" w:cstheme="minorHAnsi"/>
          <w:sz w:val="22"/>
          <w:szCs w:val="22"/>
        </w:rPr>
      </w:pPr>
      <w:r w:rsidRPr="00461445">
        <w:rPr>
          <w:rFonts w:asciiTheme="minorHAnsi" w:hAnsiTheme="minorHAnsi" w:cstheme="minorHAnsi"/>
          <w:b/>
          <w:sz w:val="22"/>
          <w:szCs w:val="22"/>
        </w:rPr>
        <w:tab/>
      </w:r>
      <w:r w:rsidRPr="00461445">
        <w:rPr>
          <w:rFonts w:asciiTheme="minorHAnsi" w:hAnsiTheme="minorHAnsi" w:cstheme="minorHAnsi"/>
          <w:b/>
          <w:sz w:val="22"/>
          <w:szCs w:val="22"/>
        </w:rPr>
        <w:tab/>
      </w:r>
      <w:r w:rsidRPr="00461445">
        <w:rPr>
          <w:rFonts w:asciiTheme="minorHAnsi" w:hAnsiTheme="minorHAnsi" w:cstheme="minorHAnsi"/>
          <w:sz w:val="22"/>
          <w:szCs w:val="22"/>
        </w:rPr>
        <w:t xml:space="preserve">Priloge k te pogodbi so: </w:t>
      </w:r>
    </w:p>
    <w:p w14:paraId="0C295C0E" w14:textId="77777777" w:rsidR="00E108CC" w:rsidRDefault="00E108CC">
      <w:pPr>
        <w:pStyle w:val="Brezrazmikov"/>
        <w:numPr>
          <w:ilvl w:val="0"/>
          <w:numId w:val="26"/>
        </w:numPr>
        <w:jc w:val="both"/>
        <w:rPr>
          <w:rFonts w:asciiTheme="minorHAnsi" w:hAnsiTheme="minorHAnsi" w:cstheme="minorHAnsi"/>
          <w:szCs w:val="24"/>
        </w:rPr>
      </w:pPr>
      <w:r w:rsidRPr="00461445">
        <w:rPr>
          <w:rFonts w:asciiTheme="minorHAnsi" w:hAnsiTheme="minorHAnsi" w:cstheme="minorHAnsi"/>
          <w:szCs w:val="24"/>
        </w:rPr>
        <w:t>izpolnjen obrazec »Ponudba«,</w:t>
      </w:r>
    </w:p>
    <w:p w14:paraId="29BD447A" w14:textId="77777777" w:rsidR="00E108CC" w:rsidRPr="00461445" w:rsidRDefault="00E108CC">
      <w:pPr>
        <w:pStyle w:val="Brezrazmikov"/>
        <w:numPr>
          <w:ilvl w:val="0"/>
          <w:numId w:val="26"/>
        </w:numPr>
        <w:jc w:val="both"/>
        <w:rPr>
          <w:rFonts w:asciiTheme="minorHAnsi" w:hAnsiTheme="minorHAnsi" w:cstheme="minorHAnsi"/>
          <w:szCs w:val="24"/>
        </w:rPr>
      </w:pPr>
      <w:r w:rsidRPr="00461445">
        <w:rPr>
          <w:rFonts w:asciiTheme="minorHAnsi" w:hAnsiTheme="minorHAnsi" w:cstheme="minorHAnsi"/>
          <w:szCs w:val="24"/>
        </w:rPr>
        <w:t>obrazec »Priloga – podizvajalec« (če je izpolnjen).</w:t>
      </w:r>
    </w:p>
    <w:p w14:paraId="5CF8C96C" w14:textId="77777777" w:rsidR="00E108CC" w:rsidRPr="00461445" w:rsidRDefault="00E108CC" w:rsidP="00E108CC">
      <w:pPr>
        <w:pStyle w:val="Brezrazmikov"/>
        <w:ind w:firstLine="708"/>
        <w:rPr>
          <w:rFonts w:asciiTheme="minorHAnsi" w:hAnsiTheme="minorHAnsi" w:cstheme="minorHAnsi"/>
          <w:szCs w:val="24"/>
        </w:rPr>
      </w:pPr>
      <w:r w:rsidRPr="00461445">
        <w:rPr>
          <w:rFonts w:asciiTheme="minorHAnsi" w:hAnsiTheme="minorHAnsi" w:cstheme="minorHAnsi"/>
          <w:szCs w:val="24"/>
        </w:rPr>
        <w:t>Sestavni deli te pogodbe so tudi:</w:t>
      </w:r>
    </w:p>
    <w:p w14:paraId="4F540A8D" w14:textId="77777777" w:rsidR="00E108CC" w:rsidRDefault="00E108CC">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Dokumentacija JN,</w:t>
      </w:r>
    </w:p>
    <w:p w14:paraId="6625A6A7" w14:textId="77777777" w:rsidR="00E108CC" w:rsidRPr="00461445" w:rsidRDefault="00E108CC">
      <w:pPr>
        <w:pStyle w:val="Brezrazmikov"/>
        <w:numPr>
          <w:ilvl w:val="0"/>
          <w:numId w:val="27"/>
        </w:numPr>
        <w:jc w:val="both"/>
        <w:rPr>
          <w:rFonts w:asciiTheme="minorHAnsi" w:hAnsiTheme="minorHAnsi" w:cstheme="minorHAnsi"/>
          <w:szCs w:val="24"/>
        </w:rPr>
      </w:pPr>
      <w:r>
        <w:rPr>
          <w:rFonts w:asciiTheme="minorHAnsi" w:hAnsiTheme="minorHAnsi" w:cstheme="minorHAnsi"/>
          <w:szCs w:val="24"/>
        </w:rPr>
        <w:t>Specifikacija zahtev naročnika,</w:t>
      </w:r>
    </w:p>
    <w:p w14:paraId="4D772FEE" w14:textId="77777777" w:rsidR="00E108CC" w:rsidRPr="00461445" w:rsidRDefault="00E108CC">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Ponudbena dokumentacija ponudnika-izvajalca,</w:t>
      </w:r>
    </w:p>
    <w:p w14:paraId="7076A070" w14:textId="77777777" w:rsidR="00E108CC" w:rsidRPr="00461445" w:rsidRDefault="00E108CC">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izvajalčev izpolnjen obrazec »Ponudbeni predračun«,</w:t>
      </w:r>
    </w:p>
    <w:p w14:paraId="11F5E6DF" w14:textId="77777777" w:rsidR="00E108CC" w:rsidRPr="00461445" w:rsidRDefault="00E108CC">
      <w:pPr>
        <w:pStyle w:val="Brezrazmikov"/>
        <w:numPr>
          <w:ilvl w:val="0"/>
          <w:numId w:val="27"/>
        </w:numPr>
        <w:jc w:val="both"/>
        <w:rPr>
          <w:rFonts w:asciiTheme="minorHAnsi" w:hAnsiTheme="minorHAnsi" w:cstheme="minorHAnsi"/>
          <w:szCs w:val="24"/>
        </w:rPr>
      </w:pPr>
      <w:r w:rsidRPr="00461445">
        <w:rPr>
          <w:rFonts w:asciiTheme="minorHAnsi" w:hAnsiTheme="minorHAnsi" w:cstheme="minorHAnsi"/>
          <w:szCs w:val="24"/>
        </w:rPr>
        <w:t>Izjava o udeležbi fizičnih in pravnih oseb v lastništvu ponudnika-izvajalca.</w:t>
      </w:r>
    </w:p>
    <w:p w14:paraId="21A6A7FE" w14:textId="77777777" w:rsidR="00E108CC" w:rsidRPr="00461445" w:rsidRDefault="00E108CC" w:rsidP="00E108CC">
      <w:pPr>
        <w:pStyle w:val="Brezrazmikov"/>
        <w:ind w:firstLine="708"/>
        <w:rPr>
          <w:rFonts w:asciiTheme="minorHAnsi" w:hAnsiTheme="minorHAnsi" w:cstheme="minorHAnsi"/>
          <w:szCs w:val="24"/>
        </w:rPr>
      </w:pPr>
      <w:r w:rsidRPr="00461445">
        <w:rPr>
          <w:rFonts w:asciiTheme="minorHAnsi" w:hAnsiTheme="minorHAnsi" w:cstheme="minorHAnsi"/>
          <w:szCs w:val="24"/>
        </w:rPr>
        <w:t>Priloge in sestavni deli so enako zavezujoči kot pogodba.</w:t>
      </w:r>
    </w:p>
    <w:p w14:paraId="118790D8" w14:textId="77777777" w:rsidR="00E108CC" w:rsidRPr="00461445" w:rsidRDefault="00E108CC" w:rsidP="00E108CC">
      <w:pPr>
        <w:pStyle w:val="Telobesedila-zamik"/>
        <w:tabs>
          <w:tab w:val="left" w:pos="540"/>
        </w:tabs>
        <w:ind w:left="0" w:firstLine="0"/>
        <w:rPr>
          <w:rFonts w:asciiTheme="minorHAnsi" w:hAnsiTheme="minorHAnsi" w:cstheme="minorHAnsi"/>
          <w:b/>
          <w:sz w:val="22"/>
          <w:szCs w:val="22"/>
        </w:rPr>
      </w:pPr>
    </w:p>
    <w:p w14:paraId="18CC7295" w14:textId="77777777" w:rsidR="00E108CC" w:rsidRPr="00461445" w:rsidRDefault="00E108CC" w:rsidP="00E108CC">
      <w:pPr>
        <w:pStyle w:val="Telobesedila-zamik"/>
        <w:tabs>
          <w:tab w:val="left" w:pos="540"/>
        </w:tabs>
        <w:ind w:left="0" w:firstLine="0"/>
        <w:rPr>
          <w:rFonts w:asciiTheme="minorHAnsi" w:hAnsiTheme="minorHAnsi" w:cstheme="minorHAnsi"/>
          <w:b/>
          <w:sz w:val="22"/>
          <w:szCs w:val="22"/>
        </w:rPr>
      </w:pPr>
      <w:r w:rsidRPr="00461445">
        <w:rPr>
          <w:rFonts w:asciiTheme="minorHAnsi" w:hAnsiTheme="minorHAnsi" w:cstheme="minorHAnsi"/>
          <w:b/>
          <w:sz w:val="22"/>
          <w:szCs w:val="22"/>
        </w:rPr>
        <w:t>KONČNE DOLOČBE</w:t>
      </w:r>
    </w:p>
    <w:p w14:paraId="765475DF" w14:textId="77777777" w:rsidR="00E108CC" w:rsidRPr="00461445" w:rsidRDefault="00E108CC" w:rsidP="0084144F">
      <w:pPr>
        <w:pStyle w:val="Telobesedila"/>
        <w:numPr>
          <w:ilvl w:val="0"/>
          <w:numId w:val="43"/>
        </w:numPr>
        <w:tabs>
          <w:tab w:val="left" w:pos="426"/>
        </w:tabs>
        <w:rPr>
          <w:rFonts w:asciiTheme="minorHAnsi" w:hAnsiTheme="minorHAnsi" w:cstheme="minorHAnsi"/>
          <w:b/>
          <w:bCs/>
          <w:sz w:val="22"/>
          <w:szCs w:val="22"/>
        </w:rPr>
      </w:pPr>
      <w:r w:rsidRPr="00461445">
        <w:rPr>
          <w:rFonts w:asciiTheme="minorHAnsi" w:hAnsiTheme="minorHAnsi" w:cstheme="minorHAnsi"/>
          <w:b/>
          <w:bCs/>
          <w:sz w:val="22"/>
          <w:szCs w:val="22"/>
        </w:rPr>
        <w:t>člen</w:t>
      </w:r>
    </w:p>
    <w:p w14:paraId="213AF19C" w14:textId="77777777" w:rsidR="00E108CC" w:rsidRPr="00461445" w:rsidRDefault="00E108CC" w:rsidP="00E108CC">
      <w:pPr>
        <w:pStyle w:val="Brezrazmikov"/>
        <w:jc w:val="both"/>
        <w:rPr>
          <w:rFonts w:asciiTheme="minorHAnsi" w:hAnsiTheme="minorHAnsi"/>
        </w:rPr>
      </w:pPr>
      <w:r w:rsidRPr="00461445">
        <w:tab/>
      </w:r>
      <w:r w:rsidRPr="00461445">
        <w:rPr>
          <w:rFonts w:asciiTheme="minorHAnsi" w:hAnsiTheme="minorHAnsi"/>
        </w:rPr>
        <w:t>Pogodba je sklenjena z dnem podpisa obeh pogodbenih strank. Pogodba postane veljavna pod pogojem, da izvajalec:</w:t>
      </w:r>
    </w:p>
    <w:p w14:paraId="6D53C26A" w14:textId="77777777" w:rsidR="00E108CC" w:rsidRPr="00461445" w:rsidRDefault="00E108CC">
      <w:pPr>
        <w:pStyle w:val="Brezrazmikov"/>
        <w:numPr>
          <w:ilvl w:val="0"/>
          <w:numId w:val="28"/>
        </w:numPr>
        <w:jc w:val="both"/>
        <w:rPr>
          <w:rFonts w:asciiTheme="minorHAnsi" w:hAnsiTheme="minorHAnsi"/>
        </w:rPr>
      </w:pPr>
      <w:r w:rsidRPr="00461445">
        <w:rPr>
          <w:rFonts w:asciiTheme="minorHAnsi" w:hAnsiTheme="minorHAnsi"/>
        </w:rPr>
        <w:t>v zahtevanem pogodbenem roku predloži finančno zavarovanje za dobro izvedbo pogodbenih obveznosti</w:t>
      </w:r>
      <w:r>
        <w:rPr>
          <w:rFonts w:asciiTheme="minorHAnsi" w:hAnsiTheme="minorHAnsi"/>
        </w:rPr>
        <w:t xml:space="preserve"> in odpravo napak v garancijskem roku</w:t>
      </w:r>
      <w:r w:rsidRPr="00461445">
        <w:rPr>
          <w:rFonts w:asciiTheme="minorHAnsi" w:hAnsiTheme="minorHAnsi"/>
        </w:rPr>
        <w:t>,</w:t>
      </w:r>
    </w:p>
    <w:p w14:paraId="4156470E" w14:textId="77777777" w:rsidR="00E108CC" w:rsidRPr="00461445" w:rsidRDefault="00E108CC">
      <w:pPr>
        <w:pStyle w:val="Brezrazmikov"/>
        <w:numPr>
          <w:ilvl w:val="0"/>
          <w:numId w:val="28"/>
        </w:numPr>
        <w:jc w:val="both"/>
        <w:rPr>
          <w:rFonts w:asciiTheme="minorHAnsi" w:hAnsiTheme="minorHAnsi"/>
        </w:rPr>
      </w:pPr>
      <w:r w:rsidRPr="00461445">
        <w:rPr>
          <w:rFonts w:asciiTheme="minorHAnsi" w:hAnsiTheme="minorHAnsi"/>
        </w:rPr>
        <w:t>v zahtevanem roku, kot izhaja iz poziva naročnika na predložitev izpolnjene in podpisane izjave v skladu s VI. odstavkom 14. člena Zakona o integriteti in preprečevanju korupcije (</w:t>
      </w:r>
      <w:proofErr w:type="spellStart"/>
      <w:r w:rsidRPr="00461445">
        <w:rPr>
          <w:rFonts w:asciiTheme="minorHAnsi" w:hAnsiTheme="minorHAnsi"/>
        </w:rPr>
        <w:t>ZIntPK</w:t>
      </w:r>
      <w:proofErr w:type="spellEnd"/>
      <w:r w:rsidRPr="00461445">
        <w:rPr>
          <w:rFonts w:asciiTheme="minorHAnsi" w:hAnsiTheme="minorHAnsi"/>
        </w:rPr>
        <w:t>) (velja za vse skupne ponudnike in podizvajalce).</w:t>
      </w:r>
    </w:p>
    <w:p w14:paraId="25F0C951" w14:textId="77777777" w:rsidR="00E108CC" w:rsidRPr="00461445" w:rsidRDefault="00E108CC" w:rsidP="00E108CC">
      <w:pPr>
        <w:pStyle w:val="Brezrazmikov"/>
        <w:jc w:val="both"/>
        <w:rPr>
          <w:rFonts w:asciiTheme="minorHAnsi" w:hAnsiTheme="minorHAnsi"/>
        </w:rPr>
      </w:pPr>
      <w:r w:rsidRPr="00461445">
        <w:rPr>
          <w:rFonts w:asciiTheme="minorHAnsi" w:hAnsiTheme="minorHAnsi"/>
        </w:rPr>
        <w:tab/>
        <w:t xml:space="preserve">    Pogodba je napisana v dveh enakih izvodih, od katerih prejme vsaka stranka en izvod. </w:t>
      </w:r>
      <w:r w:rsidRPr="00461445">
        <w:rPr>
          <w:rFonts w:ascii="Calibri" w:hAnsi="Calibri"/>
          <w:szCs w:val="24"/>
        </w:rPr>
        <w:t>V primeru elektronskega podpisa pogodbe, je pogodba sklenjena v enem elektronskem izvodu.</w:t>
      </w:r>
    </w:p>
    <w:p w14:paraId="2167EB1D" w14:textId="77777777" w:rsidR="00E108CC" w:rsidRPr="00461445" w:rsidRDefault="00E108CC" w:rsidP="00E108CC">
      <w:pPr>
        <w:tabs>
          <w:tab w:val="left" w:pos="540"/>
        </w:tabs>
        <w:jc w:val="both"/>
        <w:rPr>
          <w:rFonts w:asciiTheme="minorHAnsi" w:hAnsiTheme="minorHAnsi" w:cstheme="minorHAnsi"/>
          <w:sz w:val="22"/>
          <w:szCs w:val="21"/>
        </w:rPr>
      </w:pPr>
    </w:p>
    <w:p w14:paraId="2AB38457" w14:textId="77777777" w:rsidR="00E108CC" w:rsidRPr="00461445" w:rsidRDefault="00E108CC" w:rsidP="00E108CC">
      <w:pPr>
        <w:tabs>
          <w:tab w:val="left" w:pos="540"/>
        </w:tabs>
        <w:jc w:val="both"/>
        <w:rPr>
          <w:rFonts w:asciiTheme="minorHAnsi" w:hAnsiTheme="minorHAnsi" w:cstheme="minorHAnsi"/>
          <w:sz w:val="22"/>
          <w:szCs w:val="21"/>
        </w:rPr>
      </w:pPr>
    </w:p>
    <w:p w14:paraId="43E8B80D" w14:textId="77777777" w:rsidR="00E108CC" w:rsidRPr="00461445" w:rsidRDefault="00E108CC" w:rsidP="00E108CC">
      <w:pPr>
        <w:tabs>
          <w:tab w:val="left" w:pos="540"/>
        </w:tabs>
        <w:jc w:val="both"/>
        <w:rPr>
          <w:rFonts w:asciiTheme="minorHAnsi" w:hAnsiTheme="minorHAnsi" w:cstheme="minorHAnsi"/>
          <w:sz w:val="22"/>
          <w:szCs w:val="21"/>
        </w:rPr>
      </w:pPr>
      <w:r w:rsidRPr="00461445">
        <w:rPr>
          <w:rFonts w:asciiTheme="minorHAnsi" w:hAnsiTheme="minorHAnsi" w:cstheme="minorHAnsi"/>
          <w:sz w:val="22"/>
          <w:szCs w:val="21"/>
        </w:rPr>
        <w:t>________, dne _____________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p>
    <w:p w14:paraId="51E99846" w14:textId="77777777" w:rsidR="00E108CC" w:rsidRPr="00461445" w:rsidRDefault="00E108CC" w:rsidP="00E108CC">
      <w:pPr>
        <w:tabs>
          <w:tab w:val="left" w:pos="540"/>
        </w:tabs>
        <w:jc w:val="both"/>
        <w:rPr>
          <w:rFonts w:asciiTheme="minorHAnsi" w:hAnsiTheme="minorHAnsi" w:cstheme="minorHAnsi"/>
          <w:sz w:val="22"/>
          <w:szCs w:val="21"/>
        </w:rPr>
      </w:pPr>
    </w:p>
    <w:p w14:paraId="09838F33" w14:textId="77777777" w:rsidR="00E108CC" w:rsidRPr="00461445" w:rsidRDefault="00E108CC" w:rsidP="00E108CC">
      <w:pPr>
        <w:tabs>
          <w:tab w:val="left" w:pos="540"/>
        </w:tabs>
        <w:jc w:val="both"/>
        <w:rPr>
          <w:rFonts w:asciiTheme="minorHAnsi" w:hAnsiTheme="minorHAnsi" w:cstheme="minorHAnsi"/>
          <w:sz w:val="22"/>
          <w:szCs w:val="21"/>
        </w:rPr>
      </w:pPr>
    </w:p>
    <w:p w14:paraId="17193BDF" w14:textId="77777777" w:rsidR="00E108CC" w:rsidRPr="00461445" w:rsidRDefault="00E108CC" w:rsidP="00E108CC">
      <w:pPr>
        <w:tabs>
          <w:tab w:val="left" w:pos="540"/>
        </w:tabs>
        <w:jc w:val="both"/>
        <w:rPr>
          <w:rFonts w:asciiTheme="minorHAnsi" w:hAnsiTheme="minorHAnsi" w:cstheme="minorHAnsi"/>
          <w:sz w:val="22"/>
          <w:szCs w:val="21"/>
        </w:rPr>
      </w:pPr>
      <w:r w:rsidRPr="00461445">
        <w:rPr>
          <w:rFonts w:asciiTheme="minorHAnsi" w:hAnsiTheme="minorHAnsi" w:cstheme="minorHAnsi"/>
          <w:sz w:val="22"/>
          <w:szCs w:val="21"/>
        </w:rPr>
        <w:t>Izvajalec:</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Naročnik:</w:t>
      </w:r>
    </w:p>
    <w:p w14:paraId="3E1A9129" w14:textId="77777777" w:rsidR="00E108CC" w:rsidRPr="00461445" w:rsidRDefault="00E108CC" w:rsidP="00E108CC">
      <w:pPr>
        <w:ind w:left="720" w:hanging="720"/>
        <w:jc w:val="both"/>
        <w:rPr>
          <w:rFonts w:asciiTheme="minorHAnsi" w:hAnsiTheme="minorHAnsi" w:cstheme="minorHAnsi"/>
          <w:sz w:val="22"/>
          <w:szCs w:val="21"/>
        </w:rPr>
      </w:pPr>
      <w:r w:rsidRPr="00461445">
        <w:rPr>
          <w:rFonts w:asciiTheme="minorHAnsi" w:hAnsiTheme="minorHAnsi" w:cstheme="minorHAnsi"/>
          <w:sz w:val="22"/>
          <w:szCs w:val="21"/>
        </w:rPr>
        <w:t>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ELEKTRO GORENJSKA, </w:t>
      </w:r>
      <w:proofErr w:type="spellStart"/>
      <w:r w:rsidRPr="00461445">
        <w:rPr>
          <w:rFonts w:asciiTheme="minorHAnsi" w:hAnsiTheme="minorHAnsi" w:cstheme="minorHAnsi"/>
          <w:sz w:val="22"/>
          <w:szCs w:val="21"/>
        </w:rPr>
        <w:t>d.d</w:t>
      </w:r>
      <w:proofErr w:type="spellEnd"/>
      <w:r w:rsidRPr="00461445">
        <w:rPr>
          <w:rFonts w:asciiTheme="minorHAnsi" w:hAnsiTheme="minorHAnsi" w:cstheme="minorHAnsi"/>
          <w:sz w:val="22"/>
          <w:szCs w:val="21"/>
        </w:rPr>
        <w:t>.</w:t>
      </w:r>
    </w:p>
    <w:p w14:paraId="1C3F9FBF" w14:textId="77777777" w:rsidR="00E108CC" w:rsidRPr="00461445" w:rsidRDefault="00E108CC" w:rsidP="00E108CC">
      <w:pPr>
        <w:ind w:left="720" w:hanging="720"/>
        <w:jc w:val="both"/>
        <w:rPr>
          <w:rFonts w:asciiTheme="minorHAnsi" w:hAnsiTheme="minorHAnsi" w:cstheme="minorHAnsi"/>
          <w:sz w:val="22"/>
          <w:szCs w:val="21"/>
        </w:rPr>
      </w:pPr>
      <w:r w:rsidRPr="00461445">
        <w:rPr>
          <w:rFonts w:asciiTheme="minorHAnsi" w:hAnsiTheme="minorHAnsi" w:cstheme="minorHAnsi"/>
          <w:sz w:val="22"/>
          <w:szCs w:val="21"/>
        </w:rPr>
        <w:t xml:space="preserve">_________ </w:t>
      </w:r>
      <w:r w:rsidRPr="00461445">
        <w:rPr>
          <w:rFonts w:asciiTheme="minorHAnsi" w:hAnsiTheme="minorHAnsi" w:cstheme="minorHAnsi"/>
          <w:sz w:val="22"/>
          <w:szCs w:val="21"/>
        </w:rPr>
        <w:tab/>
        <w:t xml:space="preserve"> </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Predsednik uprave:</w:t>
      </w:r>
    </w:p>
    <w:p w14:paraId="4FE031A9" w14:textId="77777777" w:rsidR="00E108CC" w:rsidRPr="00461445" w:rsidRDefault="00E108CC" w:rsidP="00E108CC">
      <w:pPr>
        <w:ind w:left="720" w:hanging="720"/>
        <w:jc w:val="both"/>
        <w:rPr>
          <w:rFonts w:asciiTheme="minorHAnsi" w:hAnsiTheme="minorHAnsi" w:cstheme="minorHAnsi"/>
          <w:sz w:val="22"/>
          <w:szCs w:val="22"/>
        </w:rPr>
      </w:pPr>
      <w:r w:rsidRPr="00461445">
        <w:rPr>
          <w:rFonts w:asciiTheme="minorHAnsi" w:hAnsiTheme="minorHAnsi" w:cstheme="minorHAnsi"/>
          <w:sz w:val="22"/>
          <w:szCs w:val="21"/>
        </w:rPr>
        <w:t>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dr. Ivan Šmon, MBA </w:t>
      </w:r>
    </w:p>
    <w:p w14:paraId="66DE00FA" w14:textId="77777777" w:rsidR="00E108CC" w:rsidRDefault="00E108CC" w:rsidP="00E108CC">
      <w:pPr>
        <w:jc w:val="right"/>
        <w:rPr>
          <w:rFonts w:asciiTheme="minorHAnsi" w:hAnsiTheme="minorHAnsi" w:cstheme="minorHAnsi"/>
          <w:b/>
          <w:sz w:val="22"/>
          <w:szCs w:val="22"/>
        </w:rPr>
      </w:pPr>
    </w:p>
    <w:p w14:paraId="6DD855D4" w14:textId="77777777" w:rsidR="00E108CC" w:rsidRDefault="00E108CC" w:rsidP="00E108CC">
      <w:pPr>
        <w:jc w:val="right"/>
        <w:rPr>
          <w:rFonts w:asciiTheme="minorHAnsi" w:hAnsiTheme="minorHAnsi" w:cstheme="minorHAnsi"/>
          <w:b/>
          <w:sz w:val="22"/>
          <w:szCs w:val="22"/>
        </w:rPr>
      </w:pPr>
    </w:p>
    <w:p w14:paraId="1F618C25" w14:textId="77777777" w:rsidR="00E108CC" w:rsidRDefault="00E108CC" w:rsidP="00E108CC">
      <w:pPr>
        <w:jc w:val="right"/>
        <w:rPr>
          <w:rFonts w:asciiTheme="minorHAnsi" w:hAnsiTheme="minorHAnsi" w:cstheme="minorHAnsi"/>
          <w:b/>
          <w:sz w:val="22"/>
          <w:szCs w:val="22"/>
        </w:rPr>
      </w:pPr>
    </w:p>
    <w:p w14:paraId="7C4A3118" w14:textId="77777777" w:rsidR="00E108CC" w:rsidRDefault="00E108CC" w:rsidP="00E108CC">
      <w:pPr>
        <w:jc w:val="right"/>
        <w:rPr>
          <w:rFonts w:asciiTheme="minorHAnsi" w:hAnsiTheme="minorHAnsi" w:cstheme="minorHAnsi"/>
          <w:b/>
          <w:sz w:val="22"/>
          <w:szCs w:val="22"/>
        </w:rPr>
      </w:pPr>
    </w:p>
    <w:p w14:paraId="454A54C3" w14:textId="77777777" w:rsidR="00E108CC" w:rsidRDefault="00E108CC" w:rsidP="00E108CC">
      <w:pPr>
        <w:jc w:val="right"/>
        <w:rPr>
          <w:rFonts w:asciiTheme="minorHAnsi" w:hAnsiTheme="minorHAnsi" w:cstheme="minorHAnsi"/>
          <w:b/>
          <w:sz w:val="22"/>
          <w:szCs w:val="22"/>
        </w:rPr>
      </w:pPr>
    </w:p>
    <w:p w14:paraId="4FA29E2C" w14:textId="77777777" w:rsidR="00E108CC" w:rsidRDefault="00E108CC" w:rsidP="00E108CC">
      <w:pPr>
        <w:jc w:val="right"/>
        <w:rPr>
          <w:rFonts w:asciiTheme="minorHAnsi" w:hAnsiTheme="minorHAnsi" w:cstheme="minorHAnsi"/>
          <w:b/>
          <w:sz w:val="22"/>
          <w:szCs w:val="22"/>
        </w:rPr>
      </w:pPr>
    </w:p>
    <w:p w14:paraId="2C9AD5F4" w14:textId="77777777" w:rsidR="00E108CC" w:rsidRDefault="00E108CC" w:rsidP="00E108CC">
      <w:pPr>
        <w:rPr>
          <w:rFonts w:asciiTheme="minorHAnsi" w:hAnsiTheme="minorHAnsi" w:cstheme="minorHAnsi"/>
          <w:b/>
          <w:sz w:val="22"/>
          <w:szCs w:val="22"/>
        </w:rPr>
      </w:pPr>
    </w:p>
    <w:p w14:paraId="4B0EAE8F" w14:textId="77777777" w:rsidR="00E108CC" w:rsidRDefault="00E108CC" w:rsidP="00E108CC">
      <w:pPr>
        <w:jc w:val="right"/>
        <w:rPr>
          <w:rFonts w:asciiTheme="minorHAnsi" w:hAnsiTheme="minorHAnsi" w:cstheme="minorHAnsi"/>
          <w:b/>
          <w:sz w:val="22"/>
          <w:szCs w:val="22"/>
        </w:rPr>
      </w:pPr>
    </w:p>
    <w:p w14:paraId="2D8F73CA" w14:textId="77777777" w:rsidR="00CE3DD6" w:rsidRDefault="00CE3DD6" w:rsidP="00E108CC">
      <w:pPr>
        <w:jc w:val="right"/>
        <w:rPr>
          <w:rFonts w:asciiTheme="minorHAnsi" w:hAnsiTheme="minorHAnsi" w:cstheme="minorBidi"/>
          <w:b/>
          <w:sz w:val="22"/>
          <w:szCs w:val="22"/>
        </w:rPr>
      </w:pPr>
    </w:p>
    <w:p w14:paraId="5A29F2A8" w14:textId="77777777" w:rsidR="00CE3DD6" w:rsidRDefault="00CE3DD6" w:rsidP="00E108CC">
      <w:pPr>
        <w:jc w:val="right"/>
        <w:rPr>
          <w:rFonts w:asciiTheme="minorHAnsi" w:hAnsiTheme="minorHAnsi" w:cstheme="minorBidi"/>
          <w:b/>
          <w:sz w:val="22"/>
          <w:szCs w:val="22"/>
        </w:rPr>
      </w:pPr>
    </w:p>
    <w:p w14:paraId="6CB7F57A" w14:textId="77777777" w:rsidR="00CE3DD6" w:rsidRDefault="00CE3DD6" w:rsidP="00E108CC">
      <w:pPr>
        <w:jc w:val="right"/>
        <w:rPr>
          <w:rFonts w:asciiTheme="minorHAnsi" w:hAnsiTheme="minorHAnsi" w:cstheme="minorBidi"/>
          <w:b/>
          <w:sz w:val="22"/>
          <w:szCs w:val="22"/>
        </w:rPr>
      </w:pPr>
    </w:p>
    <w:p w14:paraId="0D6DDA3F" w14:textId="77777777" w:rsidR="00CE3DD6" w:rsidRDefault="00CE3DD6" w:rsidP="00E108CC">
      <w:pPr>
        <w:jc w:val="right"/>
        <w:rPr>
          <w:rFonts w:asciiTheme="minorHAnsi" w:hAnsiTheme="minorHAnsi" w:cstheme="minorBidi"/>
          <w:b/>
          <w:sz w:val="22"/>
          <w:szCs w:val="22"/>
        </w:rPr>
      </w:pPr>
    </w:p>
    <w:p w14:paraId="07035BB6" w14:textId="77777777" w:rsidR="00CE3DD6" w:rsidRDefault="00CE3DD6" w:rsidP="00E108CC">
      <w:pPr>
        <w:jc w:val="right"/>
        <w:rPr>
          <w:rFonts w:asciiTheme="minorHAnsi" w:hAnsiTheme="minorHAnsi" w:cstheme="minorBidi"/>
          <w:b/>
          <w:sz w:val="22"/>
          <w:szCs w:val="22"/>
        </w:rPr>
      </w:pPr>
    </w:p>
    <w:p w14:paraId="47B5A94C" w14:textId="77777777" w:rsidR="00CE3DD6" w:rsidRDefault="00CE3DD6" w:rsidP="00E108CC">
      <w:pPr>
        <w:jc w:val="right"/>
        <w:rPr>
          <w:rFonts w:asciiTheme="minorHAnsi" w:hAnsiTheme="minorHAnsi" w:cstheme="minorBidi"/>
          <w:b/>
          <w:sz w:val="22"/>
          <w:szCs w:val="22"/>
        </w:rPr>
      </w:pPr>
    </w:p>
    <w:p w14:paraId="0E35C964" w14:textId="77777777" w:rsidR="00CE3DD6" w:rsidRDefault="00CE3DD6" w:rsidP="00E108CC">
      <w:pPr>
        <w:jc w:val="right"/>
        <w:rPr>
          <w:rFonts w:asciiTheme="minorHAnsi" w:hAnsiTheme="minorHAnsi" w:cstheme="minorBidi"/>
          <w:b/>
          <w:sz w:val="22"/>
          <w:szCs w:val="22"/>
        </w:rPr>
      </w:pPr>
    </w:p>
    <w:p w14:paraId="0D4B7147" w14:textId="77777777" w:rsidR="00E108CC" w:rsidRPr="00953F8E" w:rsidRDefault="00E108CC" w:rsidP="00E108CC">
      <w:pPr>
        <w:jc w:val="right"/>
        <w:rPr>
          <w:rFonts w:asciiTheme="minorHAnsi" w:hAnsiTheme="minorHAnsi" w:cstheme="minorBidi"/>
          <w:b/>
          <w:sz w:val="22"/>
          <w:szCs w:val="22"/>
        </w:rPr>
      </w:pPr>
      <w:r w:rsidRPr="24AD5D4F">
        <w:rPr>
          <w:rFonts w:asciiTheme="minorHAnsi" w:hAnsiTheme="minorHAnsi" w:cstheme="minorBidi"/>
          <w:b/>
          <w:sz w:val="22"/>
          <w:szCs w:val="22"/>
        </w:rPr>
        <w:lastRenderedPageBreak/>
        <w:t xml:space="preserve">Priloga – podizvajalec </w:t>
      </w:r>
    </w:p>
    <w:p w14:paraId="224575A7" w14:textId="0CBF539F" w:rsidR="00E108CC" w:rsidRPr="00151D26" w:rsidRDefault="00E108CC" w:rsidP="00E108CC">
      <w:pPr>
        <w:jc w:val="both"/>
        <w:rPr>
          <w:rFonts w:asciiTheme="minorHAnsi" w:hAnsiTheme="minorHAnsi" w:cstheme="minorHAnsi"/>
          <w:b/>
          <w:bCs/>
          <w:sz w:val="21"/>
          <w:szCs w:val="21"/>
        </w:rPr>
      </w:pPr>
      <w:r w:rsidRPr="00151D26">
        <w:rPr>
          <w:rFonts w:asciiTheme="minorHAnsi" w:hAnsiTheme="minorHAnsi" w:cstheme="minorHAnsi"/>
          <w:b/>
          <w:bCs/>
          <w:sz w:val="21"/>
          <w:szCs w:val="21"/>
        </w:rPr>
        <w:t>Javno naročilo:</w:t>
      </w:r>
      <w:r w:rsidRPr="00151D26">
        <w:rPr>
          <w:rFonts w:asciiTheme="minorHAnsi" w:hAnsiTheme="minorHAnsi" w:cstheme="minorHAnsi"/>
          <w:sz w:val="21"/>
          <w:szCs w:val="21"/>
        </w:rPr>
        <w:t xml:space="preserve"> </w:t>
      </w:r>
      <w:r>
        <w:rPr>
          <w:rFonts w:asciiTheme="minorHAnsi" w:hAnsiTheme="minorHAnsi" w:cstheme="minorHAnsi"/>
          <w:b/>
          <w:bCs/>
          <w:sz w:val="21"/>
          <w:szCs w:val="21"/>
        </w:rPr>
        <w:t>Rekonstrukcija kleti</w:t>
      </w:r>
      <w:r w:rsidR="008443AF">
        <w:rPr>
          <w:rFonts w:asciiTheme="minorHAnsi" w:hAnsiTheme="minorHAnsi" w:cstheme="minorHAnsi"/>
          <w:b/>
          <w:bCs/>
          <w:sz w:val="21"/>
          <w:szCs w:val="21"/>
        </w:rPr>
        <w:t xml:space="preserve"> </w:t>
      </w:r>
      <w:r w:rsidR="003E2C46">
        <w:rPr>
          <w:rFonts w:asciiTheme="minorHAnsi" w:hAnsiTheme="minorHAnsi" w:cstheme="minorHAnsi"/>
          <w:b/>
          <w:bCs/>
          <w:sz w:val="21"/>
          <w:szCs w:val="21"/>
        </w:rPr>
        <w:t>–</w:t>
      </w:r>
      <w:r w:rsidR="008443AF">
        <w:rPr>
          <w:rFonts w:asciiTheme="minorHAnsi" w:hAnsiTheme="minorHAnsi" w:cstheme="minorHAnsi"/>
          <w:b/>
          <w:bCs/>
          <w:sz w:val="21"/>
          <w:szCs w:val="21"/>
        </w:rPr>
        <w:t xml:space="preserve"> </w:t>
      </w:r>
      <w:r w:rsidR="003E2C46">
        <w:rPr>
          <w:rFonts w:asciiTheme="minorHAnsi" w:hAnsiTheme="minorHAnsi" w:cstheme="minorHAnsi"/>
          <w:b/>
          <w:bCs/>
          <w:sz w:val="21"/>
          <w:szCs w:val="21"/>
        </w:rPr>
        <w:t>2. sklop</w:t>
      </w:r>
      <w:r w:rsidRPr="004B6929">
        <w:rPr>
          <w:rFonts w:asciiTheme="minorHAnsi" w:hAnsiTheme="minorHAnsi" w:cstheme="minorHAnsi"/>
          <w:b/>
          <w:bCs/>
          <w:sz w:val="21"/>
          <w:szCs w:val="21"/>
        </w:rPr>
        <w:t>, št. NMV26-0</w:t>
      </w:r>
      <w:r>
        <w:rPr>
          <w:rFonts w:asciiTheme="minorHAnsi" w:hAnsiTheme="minorHAnsi" w:cstheme="minorHAnsi"/>
          <w:b/>
          <w:bCs/>
          <w:sz w:val="21"/>
          <w:szCs w:val="21"/>
        </w:rPr>
        <w:t>29</w:t>
      </w:r>
      <w:r w:rsidRPr="007F19B6">
        <w:rPr>
          <w:rStyle w:val="Sprotnaopomba-sklic"/>
          <w:rFonts w:asciiTheme="minorHAnsi" w:hAnsiTheme="minorHAnsi" w:cstheme="minorHAnsi"/>
          <w:b/>
          <w:sz w:val="21"/>
          <w:szCs w:val="21"/>
        </w:rPr>
        <w:footnoteReference w:customMarkFollows="1" w:id="9"/>
        <w:t>6</w:t>
      </w:r>
    </w:p>
    <w:p w14:paraId="5DBF5EBC" w14:textId="77777777" w:rsidR="00E108CC" w:rsidRDefault="00E108CC" w:rsidP="00E108CC">
      <w:pPr>
        <w:jc w:val="both"/>
        <w:rPr>
          <w:rFonts w:asciiTheme="minorHAnsi" w:hAnsiTheme="minorHAnsi" w:cs="Arial"/>
          <w:b/>
          <w:sz w:val="21"/>
          <w:szCs w:val="20"/>
        </w:rPr>
      </w:pPr>
    </w:p>
    <w:p w14:paraId="11A22EB0" w14:textId="4B8F7E7A" w:rsidR="00E108CC" w:rsidRPr="00C37CA0" w:rsidRDefault="00E108CC" w:rsidP="00E108CC">
      <w:pPr>
        <w:jc w:val="both"/>
        <w:rPr>
          <w:rFonts w:asciiTheme="minorHAnsi" w:hAnsiTheme="minorHAnsi" w:cs="Arial"/>
          <w:b/>
          <w:sz w:val="21"/>
          <w:szCs w:val="20"/>
        </w:rPr>
      </w:pPr>
      <w:r w:rsidRPr="00C37CA0">
        <w:rPr>
          <w:rFonts w:asciiTheme="minorHAnsi" w:hAnsiTheme="minorHAnsi" w:cs="Arial"/>
          <w:b/>
          <w:sz w:val="21"/>
          <w:szCs w:val="20"/>
        </w:rPr>
        <w:t>PODIZVAJALEC</w:t>
      </w:r>
      <w:r w:rsidR="00216250">
        <w:rPr>
          <w:rStyle w:val="Sprotnaopomba-sklic"/>
          <w:rFonts w:asciiTheme="minorHAnsi" w:hAnsiTheme="minorHAnsi" w:cs="Arial"/>
          <w:b/>
          <w:sz w:val="21"/>
          <w:szCs w:val="20"/>
        </w:rPr>
        <w:footnoteReference w:id="10"/>
      </w:r>
      <w:r w:rsidRPr="00C37CA0">
        <w:rPr>
          <w:rFonts w:asciiTheme="minorHAnsi" w:hAnsiTheme="minorHAnsi" w:cs="Arial"/>
          <w:b/>
          <w:sz w:val="21"/>
          <w:szCs w:val="20"/>
        </w:rPr>
        <w:t xml:space="preserve">: </w:t>
      </w:r>
      <w:r w:rsidRPr="00C37CA0">
        <w:rPr>
          <w:rFonts w:asciiTheme="minorHAnsi" w:hAnsiTheme="minorHAnsi" w:cs="Arial"/>
          <w:b/>
          <w:sz w:val="21"/>
          <w:szCs w:val="20"/>
        </w:rPr>
        <w:tab/>
        <w:t>1. podizvajalec ob oddaji ponudbe</w:t>
      </w:r>
      <w:r w:rsidRPr="00C37CA0">
        <w:rPr>
          <w:rFonts w:asciiTheme="minorHAnsi" w:hAnsiTheme="minorHAnsi" w:cs="Arial"/>
          <w:b/>
          <w:sz w:val="21"/>
          <w:szCs w:val="20"/>
        </w:rPr>
        <w:tab/>
      </w:r>
    </w:p>
    <w:p w14:paraId="15E5C7FE" w14:textId="77777777" w:rsidR="00E108CC" w:rsidRPr="00C37CA0" w:rsidRDefault="00E108CC" w:rsidP="00E108CC">
      <w:pPr>
        <w:ind w:left="1416" w:firstLine="708"/>
        <w:jc w:val="both"/>
        <w:rPr>
          <w:rFonts w:asciiTheme="minorHAnsi" w:hAnsiTheme="minorHAnsi" w:cs="Arial"/>
          <w:b/>
          <w:sz w:val="21"/>
          <w:szCs w:val="20"/>
        </w:rPr>
      </w:pPr>
      <w:r w:rsidRPr="00C37CA0">
        <w:rPr>
          <w:rFonts w:asciiTheme="minorHAnsi" w:hAnsiTheme="minorHAnsi" w:cs="Arial"/>
          <w:b/>
          <w:sz w:val="21"/>
          <w:szCs w:val="20"/>
        </w:rPr>
        <w:t>2. zamenjava podizvajalec (v času izvajanja pogodbe)</w:t>
      </w:r>
    </w:p>
    <w:p w14:paraId="2B361BA3" w14:textId="77777777" w:rsidR="00E108CC" w:rsidRPr="00C37CA0" w:rsidRDefault="00E108CC" w:rsidP="00E108CC">
      <w:pPr>
        <w:ind w:left="1416" w:firstLine="708"/>
        <w:jc w:val="both"/>
        <w:rPr>
          <w:rFonts w:asciiTheme="minorHAnsi" w:hAnsiTheme="minorHAnsi" w:cs="Arial"/>
          <w:b/>
          <w:sz w:val="21"/>
          <w:szCs w:val="20"/>
        </w:rPr>
      </w:pPr>
      <w:r w:rsidRPr="00C37CA0">
        <w:rPr>
          <w:rFonts w:asciiTheme="minorHAnsi" w:hAnsiTheme="minorHAnsi" w:cs="Arial"/>
          <w:b/>
          <w:sz w:val="21"/>
          <w:szCs w:val="20"/>
        </w:rPr>
        <w:t>3. nov podizvajalec (v času izvajanja pogodbe)</w:t>
      </w:r>
    </w:p>
    <w:p w14:paraId="55CF172D" w14:textId="77777777" w:rsidR="00E108CC" w:rsidRPr="00C37CA0" w:rsidRDefault="00E108CC" w:rsidP="00E108CC">
      <w:pPr>
        <w:ind w:left="2124"/>
        <w:jc w:val="both"/>
        <w:rPr>
          <w:rFonts w:asciiTheme="minorHAnsi" w:hAnsiTheme="minorHAnsi" w:cs="Arial"/>
          <w:i/>
          <w:sz w:val="21"/>
          <w:szCs w:val="20"/>
        </w:rPr>
      </w:pPr>
      <w:r w:rsidRPr="00C37CA0">
        <w:rPr>
          <w:rFonts w:asciiTheme="minorHAnsi" w:hAnsiTheme="minorHAnsi" w:cs="Arial"/>
          <w:i/>
          <w:sz w:val="21"/>
          <w:szCs w:val="20"/>
        </w:rPr>
        <w:t>(ustrezno obkroži)</w:t>
      </w:r>
    </w:p>
    <w:tbl>
      <w:tblPr>
        <w:tblW w:w="0" w:type="auto"/>
        <w:tblInd w:w="2" w:type="dxa"/>
        <w:tblLayout w:type="fixed"/>
        <w:tblLook w:val="0000" w:firstRow="0" w:lastRow="0" w:firstColumn="0" w:lastColumn="0" w:noHBand="0" w:noVBand="0"/>
      </w:tblPr>
      <w:tblGrid>
        <w:gridCol w:w="3367"/>
        <w:gridCol w:w="5813"/>
      </w:tblGrid>
      <w:tr w:rsidR="00E108CC" w:rsidRPr="00C37CA0" w14:paraId="7C7190A9" w14:textId="77777777">
        <w:tc>
          <w:tcPr>
            <w:tcW w:w="3367" w:type="dxa"/>
          </w:tcPr>
          <w:p w14:paraId="04B906D2" w14:textId="77777777" w:rsidR="00E108CC" w:rsidRPr="00C37CA0" w:rsidRDefault="00E108CC">
            <w:pPr>
              <w:rPr>
                <w:rFonts w:asciiTheme="minorHAnsi" w:hAnsiTheme="minorHAnsi" w:cs="Arial"/>
                <w:sz w:val="21"/>
                <w:szCs w:val="20"/>
              </w:rPr>
            </w:pPr>
          </w:p>
          <w:p w14:paraId="4947683A" w14:textId="77777777" w:rsidR="00E108CC" w:rsidRPr="00C37CA0" w:rsidRDefault="00E108CC">
            <w:pPr>
              <w:rPr>
                <w:rFonts w:asciiTheme="minorHAnsi" w:hAnsiTheme="minorHAnsi" w:cs="Arial"/>
                <w:sz w:val="21"/>
                <w:szCs w:val="20"/>
              </w:rPr>
            </w:pPr>
            <w:r w:rsidRPr="00C37CA0">
              <w:rPr>
                <w:rFonts w:asciiTheme="minorHAnsi" w:hAnsiTheme="minorHAnsi" w:cs="Arial"/>
                <w:sz w:val="21"/>
                <w:szCs w:val="20"/>
              </w:rPr>
              <w:t>Naziv podizvajalca:</w:t>
            </w:r>
          </w:p>
        </w:tc>
        <w:tc>
          <w:tcPr>
            <w:tcW w:w="5813" w:type="dxa"/>
          </w:tcPr>
          <w:p w14:paraId="53764CEA" w14:textId="77777777" w:rsidR="00E108CC" w:rsidRPr="00C37CA0" w:rsidRDefault="00E108CC">
            <w:pPr>
              <w:rPr>
                <w:rFonts w:asciiTheme="minorHAnsi" w:hAnsiTheme="minorHAnsi" w:cs="Arial"/>
                <w:sz w:val="21"/>
                <w:szCs w:val="20"/>
              </w:rPr>
            </w:pPr>
          </w:p>
        </w:tc>
      </w:tr>
      <w:tr w:rsidR="00E108CC" w:rsidRPr="00C37CA0" w14:paraId="58795416" w14:textId="77777777">
        <w:tc>
          <w:tcPr>
            <w:tcW w:w="3367" w:type="dxa"/>
          </w:tcPr>
          <w:p w14:paraId="2BC79390" w14:textId="77777777" w:rsidR="00E108CC" w:rsidRPr="00C37CA0" w:rsidRDefault="00E108CC">
            <w:pPr>
              <w:rPr>
                <w:rFonts w:asciiTheme="minorHAnsi" w:hAnsiTheme="minorHAnsi" w:cs="Arial"/>
                <w:sz w:val="21"/>
                <w:szCs w:val="20"/>
              </w:rPr>
            </w:pPr>
          </w:p>
          <w:p w14:paraId="2274D202" w14:textId="77777777" w:rsidR="00E108CC" w:rsidRPr="00C37CA0" w:rsidRDefault="00E108CC">
            <w:pPr>
              <w:rPr>
                <w:rFonts w:asciiTheme="minorHAnsi" w:hAnsiTheme="minorHAnsi" w:cs="Arial"/>
                <w:sz w:val="21"/>
                <w:szCs w:val="20"/>
              </w:rPr>
            </w:pPr>
            <w:r w:rsidRPr="00C37CA0">
              <w:rPr>
                <w:rFonts w:asciiTheme="minorHAnsi" w:hAnsiTheme="minorHAnsi" w:cs="Arial"/>
                <w:sz w:val="21"/>
                <w:szCs w:val="20"/>
              </w:rPr>
              <w:t>Naslov podizvajalca:</w:t>
            </w:r>
          </w:p>
        </w:tc>
        <w:tc>
          <w:tcPr>
            <w:tcW w:w="5813" w:type="dxa"/>
            <w:tcBorders>
              <w:top w:val="single" w:sz="6" w:space="0" w:color="auto"/>
            </w:tcBorders>
          </w:tcPr>
          <w:p w14:paraId="76A95045" w14:textId="77777777" w:rsidR="00E108CC" w:rsidRPr="00C37CA0" w:rsidRDefault="00E108CC">
            <w:pPr>
              <w:rPr>
                <w:rFonts w:asciiTheme="minorHAnsi" w:hAnsiTheme="minorHAnsi" w:cs="Arial"/>
                <w:sz w:val="21"/>
                <w:szCs w:val="20"/>
              </w:rPr>
            </w:pPr>
          </w:p>
        </w:tc>
      </w:tr>
      <w:tr w:rsidR="00E108CC" w:rsidRPr="00C37CA0" w14:paraId="199352C6" w14:textId="77777777">
        <w:tc>
          <w:tcPr>
            <w:tcW w:w="3367" w:type="dxa"/>
          </w:tcPr>
          <w:p w14:paraId="419BB4EC" w14:textId="77777777" w:rsidR="00E108CC" w:rsidRPr="00C37CA0" w:rsidRDefault="00E108CC">
            <w:pPr>
              <w:rPr>
                <w:rFonts w:asciiTheme="minorHAnsi" w:hAnsiTheme="minorHAnsi" w:cs="Arial"/>
                <w:sz w:val="21"/>
                <w:szCs w:val="20"/>
              </w:rPr>
            </w:pPr>
          </w:p>
          <w:p w14:paraId="0D788EEA" w14:textId="77777777" w:rsidR="00E108CC" w:rsidRPr="00C37CA0" w:rsidRDefault="00E108CC">
            <w:pPr>
              <w:rPr>
                <w:rFonts w:asciiTheme="minorHAnsi" w:hAnsiTheme="minorHAnsi" w:cs="Arial"/>
                <w:sz w:val="21"/>
                <w:szCs w:val="20"/>
              </w:rPr>
            </w:pPr>
            <w:r w:rsidRPr="00C37CA0">
              <w:rPr>
                <w:rFonts w:asciiTheme="minorHAnsi" w:hAnsiTheme="minorHAnsi" w:cs="Arial"/>
                <w:sz w:val="21"/>
                <w:szCs w:val="20"/>
              </w:rPr>
              <w:t>Zakoniti zastopnik podizvajalca:</w:t>
            </w:r>
          </w:p>
        </w:tc>
        <w:tc>
          <w:tcPr>
            <w:tcW w:w="5813" w:type="dxa"/>
            <w:tcBorders>
              <w:top w:val="single" w:sz="6" w:space="0" w:color="auto"/>
            </w:tcBorders>
          </w:tcPr>
          <w:p w14:paraId="650F5DEE" w14:textId="77777777" w:rsidR="00E108CC" w:rsidRPr="00C37CA0" w:rsidRDefault="00E108CC">
            <w:pPr>
              <w:rPr>
                <w:rFonts w:asciiTheme="minorHAnsi" w:hAnsiTheme="minorHAnsi" w:cs="Arial"/>
                <w:sz w:val="21"/>
                <w:szCs w:val="20"/>
              </w:rPr>
            </w:pPr>
          </w:p>
        </w:tc>
      </w:tr>
      <w:tr w:rsidR="00E108CC" w:rsidRPr="00C37CA0" w14:paraId="31ADCF80" w14:textId="77777777">
        <w:tc>
          <w:tcPr>
            <w:tcW w:w="3367" w:type="dxa"/>
          </w:tcPr>
          <w:p w14:paraId="43DB2B34" w14:textId="77777777" w:rsidR="00E108CC" w:rsidRPr="00C37CA0" w:rsidRDefault="00E108CC">
            <w:pPr>
              <w:rPr>
                <w:rFonts w:asciiTheme="minorHAnsi" w:hAnsiTheme="minorHAnsi" w:cs="Arial"/>
                <w:sz w:val="21"/>
                <w:szCs w:val="20"/>
              </w:rPr>
            </w:pPr>
          </w:p>
          <w:p w14:paraId="4A154959" w14:textId="77777777" w:rsidR="00E108CC" w:rsidRPr="00C37CA0" w:rsidRDefault="00E108CC">
            <w:pPr>
              <w:rPr>
                <w:rFonts w:asciiTheme="minorHAnsi" w:hAnsiTheme="minorHAnsi" w:cs="Arial"/>
                <w:sz w:val="21"/>
                <w:szCs w:val="20"/>
              </w:rPr>
            </w:pPr>
            <w:r w:rsidRPr="00C37CA0">
              <w:rPr>
                <w:rFonts w:asciiTheme="minorHAnsi" w:hAnsiTheme="minorHAnsi" w:cs="Arial"/>
                <w:sz w:val="21"/>
                <w:szCs w:val="20"/>
              </w:rPr>
              <w:t>Elektronski naslov in telefon:</w:t>
            </w:r>
          </w:p>
        </w:tc>
        <w:tc>
          <w:tcPr>
            <w:tcW w:w="5813" w:type="dxa"/>
            <w:tcBorders>
              <w:top w:val="single" w:sz="6" w:space="0" w:color="auto"/>
              <w:bottom w:val="single" w:sz="6" w:space="0" w:color="auto"/>
            </w:tcBorders>
          </w:tcPr>
          <w:p w14:paraId="2DABC4E8" w14:textId="77777777" w:rsidR="00E108CC" w:rsidRPr="00C37CA0" w:rsidRDefault="00E108CC">
            <w:pPr>
              <w:rPr>
                <w:rFonts w:asciiTheme="minorHAnsi" w:hAnsiTheme="minorHAnsi" w:cs="Arial"/>
                <w:sz w:val="21"/>
                <w:szCs w:val="20"/>
              </w:rPr>
            </w:pPr>
          </w:p>
        </w:tc>
      </w:tr>
      <w:tr w:rsidR="00E108CC" w:rsidRPr="00C37CA0" w14:paraId="283CCDA2" w14:textId="77777777">
        <w:tc>
          <w:tcPr>
            <w:tcW w:w="3367" w:type="dxa"/>
          </w:tcPr>
          <w:p w14:paraId="73FE2575" w14:textId="77777777" w:rsidR="00E108CC" w:rsidRPr="00C37CA0" w:rsidRDefault="00E108CC">
            <w:pPr>
              <w:rPr>
                <w:rFonts w:asciiTheme="minorHAnsi" w:hAnsiTheme="minorHAnsi" w:cs="Arial"/>
                <w:sz w:val="21"/>
                <w:szCs w:val="20"/>
              </w:rPr>
            </w:pPr>
          </w:p>
          <w:p w14:paraId="77EFF00A" w14:textId="77777777" w:rsidR="00E108CC" w:rsidRPr="00C37CA0" w:rsidRDefault="00E108CC">
            <w:pPr>
              <w:rPr>
                <w:rFonts w:asciiTheme="minorHAnsi" w:hAnsiTheme="minorHAnsi" w:cs="Arial"/>
                <w:sz w:val="21"/>
                <w:szCs w:val="20"/>
              </w:rPr>
            </w:pPr>
            <w:r w:rsidRPr="00C37CA0">
              <w:rPr>
                <w:rFonts w:asciiTheme="minorHAnsi" w:hAnsiTheme="minorHAnsi" w:cs="Arial"/>
                <w:sz w:val="21"/>
                <w:szCs w:val="20"/>
              </w:rPr>
              <w:t>ID in matična številka podizvajalca:</w:t>
            </w:r>
          </w:p>
        </w:tc>
        <w:tc>
          <w:tcPr>
            <w:tcW w:w="5813" w:type="dxa"/>
            <w:tcBorders>
              <w:top w:val="single" w:sz="6" w:space="0" w:color="auto"/>
              <w:bottom w:val="single" w:sz="4" w:space="0" w:color="auto"/>
            </w:tcBorders>
          </w:tcPr>
          <w:p w14:paraId="4AD89742" w14:textId="77777777" w:rsidR="00E108CC" w:rsidRPr="00C37CA0" w:rsidRDefault="00E108CC">
            <w:pPr>
              <w:tabs>
                <w:tab w:val="center" w:pos="4320"/>
                <w:tab w:val="right" w:pos="8640"/>
              </w:tabs>
              <w:rPr>
                <w:rFonts w:asciiTheme="minorHAnsi" w:hAnsiTheme="minorHAnsi" w:cs="Arial"/>
                <w:sz w:val="21"/>
                <w:szCs w:val="20"/>
              </w:rPr>
            </w:pPr>
          </w:p>
          <w:p w14:paraId="722FA0E8" w14:textId="77777777" w:rsidR="00E108CC" w:rsidRPr="00C37CA0" w:rsidRDefault="00E108CC">
            <w:pPr>
              <w:tabs>
                <w:tab w:val="center" w:pos="4320"/>
                <w:tab w:val="right" w:pos="8640"/>
              </w:tabs>
              <w:rPr>
                <w:rFonts w:asciiTheme="minorHAnsi" w:hAnsiTheme="minorHAnsi" w:cs="Arial"/>
                <w:sz w:val="21"/>
                <w:szCs w:val="20"/>
              </w:rPr>
            </w:pPr>
          </w:p>
        </w:tc>
      </w:tr>
    </w:tbl>
    <w:p w14:paraId="3FA98250" w14:textId="77777777" w:rsidR="00E108CC" w:rsidRPr="00C37CA0" w:rsidRDefault="00E108CC" w:rsidP="00E108CC">
      <w:pPr>
        <w:jc w:val="both"/>
        <w:rPr>
          <w:rFonts w:asciiTheme="minorHAnsi" w:hAnsiTheme="minorHAnsi" w:cs="Arial"/>
          <w:sz w:val="21"/>
          <w:szCs w:val="20"/>
        </w:rPr>
      </w:pPr>
    </w:p>
    <w:p w14:paraId="64F91552" w14:textId="77777777" w:rsidR="00E108CC" w:rsidRPr="00C37CA0" w:rsidRDefault="00E108CC" w:rsidP="00E108CC">
      <w:pPr>
        <w:jc w:val="both"/>
        <w:rPr>
          <w:rFonts w:asciiTheme="minorHAnsi" w:hAnsiTheme="minorHAnsi" w:cs="Arial"/>
          <w:sz w:val="21"/>
          <w:szCs w:val="20"/>
        </w:rPr>
      </w:pPr>
      <w:r w:rsidRPr="00C37CA0">
        <w:rPr>
          <w:rFonts w:asciiTheme="minorHAnsi" w:hAnsiTheme="minorHAnsi" w:cs="Arial"/>
          <w:sz w:val="21"/>
          <w:szCs w:val="20"/>
        </w:rPr>
        <w:t xml:space="preserve">Pri izvedbi predmeta javnega naročila bomo izvajali naslednja dela: </w:t>
      </w:r>
    </w:p>
    <w:p w14:paraId="42B3D7F6" w14:textId="77777777" w:rsidR="00E108CC" w:rsidRPr="00C37CA0" w:rsidRDefault="00E108CC" w:rsidP="00E108CC">
      <w:pPr>
        <w:jc w:val="both"/>
        <w:rPr>
          <w:rFonts w:asciiTheme="minorHAnsi" w:hAnsiTheme="minorHAnsi" w:cs="Arial"/>
          <w:sz w:val="21"/>
          <w:szCs w:val="20"/>
        </w:rPr>
      </w:pPr>
    </w:p>
    <w:p w14:paraId="0870C4CC" w14:textId="77777777" w:rsidR="00E108CC" w:rsidRPr="00C37CA0" w:rsidRDefault="00E108CC" w:rsidP="00E108CC">
      <w:pPr>
        <w:jc w:val="both"/>
        <w:rPr>
          <w:rFonts w:asciiTheme="minorHAnsi" w:hAnsiTheme="minorHAnsi" w:cs="Arial"/>
          <w:b/>
          <w:bCs/>
          <w:i/>
          <w:iCs/>
          <w:sz w:val="21"/>
          <w:szCs w:val="20"/>
        </w:rPr>
      </w:pPr>
      <w:r w:rsidRPr="00C37CA0">
        <w:rPr>
          <w:rFonts w:asciiTheme="minorHAnsi" w:hAnsiTheme="minorHAnsi" w:cs="Arial"/>
          <w:sz w:val="21"/>
          <w:szCs w:val="20"/>
        </w:rPr>
        <w:t xml:space="preserve">__________________________________________________________________________________ </w:t>
      </w:r>
    </w:p>
    <w:p w14:paraId="693A8413" w14:textId="77777777" w:rsidR="00E108CC" w:rsidRPr="00C37CA0" w:rsidRDefault="00E108CC" w:rsidP="00E108CC">
      <w:pPr>
        <w:jc w:val="both"/>
        <w:rPr>
          <w:rFonts w:asciiTheme="minorHAnsi" w:hAnsiTheme="minorHAnsi" w:cs="Arial"/>
          <w:bCs/>
          <w:i/>
          <w:iCs/>
          <w:sz w:val="21"/>
          <w:szCs w:val="20"/>
        </w:rPr>
      </w:pPr>
      <w:r w:rsidRPr="00C37CA0">
        <w:rPr>
          <w:rFonts w:asciiTheme="minorHAnsi" w:hAnsiTheme="minorHAnsi" w:cs="Arial"/>
          <w:bCs/>
          <w:i/>
          <w:iCs/>
          <w:sz w:val="21"/>
          <w:szCs w:val="20"/>
        </w:rPr>
        <w:t xml:space="preserve">(navesti dela, ki jih bo izvajal podizvajalec, količino in vrednost del) </w:t>
      </w:r>
    </w:p>
    <w:p w14:paraId="04E9AF10" w14:textId="77777777" w:rsidR="00E108CC" w:rsidRPr="00C37CA0" w:rsidRDefault="00E108CC" w:rsidP="00E108CC">
      <w:pPr>
        <w:jc w:val="both"/>
        <w:rPr>
          <w:rFonts w:asciiTheme="minorHAnsi" w:hAnsiTheme="minorHAnsi" w:cs="Arial"/>
          <w:sz w:val="21"/>
          <w:szCs w:val="20"/>
        </w:rPr>
      </w:pPr>
    </w:p>
    <w:p w14:paraId="13EDAA58" w14:textId="77777777" w:rsidR="00E108CC" w:rsidRPr="00C37CA0" w:rsidRDefault="00E108CC" w:rsidP="00E108CC">
      <w:pPr>
        <w:jc w:val="both"/>
        <w:rPr>
          <w:rFonts w:asciiTheme="minorHAnsi" w:hAnsiTheme="minorHAnsi" w:cs="Arial"/>
          <w:b/>
          <w:sz w:val="21"/>
          <w:szCs w:val="20"/>
        </w:rPr>
      </w:pPr>
      <w:r w:rsidRPr="00C37CA0">
        <w:rPr>
          <w:rFonts w:asciiTheme="minorHAnsi" w:hAnsiTheme="minorHAnsi" w:cs="Arial"/>
          <w:b/>
          <w:sz w:val="21"/>
          <w:szCs w:val="20"/>
        </w:rPr>
        <w:t xml:space="preserve">Zahtevamo neposredno plačilo (na podlagi V. odstavka 94. člena ZJN-3): </w:t>
      </w:r>
      <w:r w:rsidRPr="00C37CA0">
        <w:rPr>
          <w:rFonts w:asciiTheme="minorHAnsi" w:hAnsiTheme="minorHAnsi" w:cs="Arial"/>
          <w:b/>
          <w:sz w:val="21"/>
          <w:szCs w:val="20"/>
        </w:rPr>
        <w:tab/>
      </w:r>
      <w:r>
        <w:rPr>
          <w:rFonts w:asciiTheme="minorHAnsi" w:hAnsiTheme="minorHAnsi" w:cs="Arial"/>
          <w:b/>
          <w:sz w:val="21"/>
          <w:szCs w:val="20"/>
        </w:rPr>
        <w:tab/>
      </w:r>
      <w:r w:rsidRPr="00C37CA0">
        <w:rPr>
          <w:rFonts w:asciiTheme="minorHAnsi" w:hAnsiTheme="minorHAnsi" w:cs="Arial"/>
          <w:b/>
          <w:sz w:val="21"/>
          <w:szCs w:val="20"/>
        </w:rPr>
        <w:t xml:space="preserve">DA </w:t>
      </w:r>
      <w:r w:rsidRPr="00C37CA0">
        <w:rPr>
          <w:rFonts w:asciiTheme="minorHAnsi" w:hAnsiTheme="minorHAnsi" w:cs="Arial"/>
          <w:b/>
          <w:sz w:val="21"/>
          <w:szCs w:val="20"/>
        </w:rPr>
        <w:tab/>
      </w:r>
      <w:r w:rsidRPr="00C37CA0">
        <w:rPr>
          <w:rFonts w:asciiTheme="minorHAnsi" w:hAnsiTheme="minorHAnsi" w:cs="Arial"/>
          <w:b/>
          <w:sz w:val="21"/>
          <w:szCs w:val="20"/>
        </w:rPr>
        <w:tab/>
        <w:t xml:space="preserve">NE </w:t>
      </w:r>
    </w:p>
    <w:p w14:paraId="1FACA7EB" w14:textId="77777777" w:rsidR="00E108CC" w:rsidRPr="00C37CA0" w:rsidRDefault="00E108CC" w:rsidP="00E108CC">
      <w:pPr>
        <w:jc w:val="both"/>
        <w:rPr>
          <w:rFonts w:asciiTheme="minorHAnsi" w:hAnsiTheme="minorHAnsi" w:cs="Arial"/>
          <w:sz w:val="21"/>
          <w:szCs w:val="20"/>
        </w:rPr>
      </w:pP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r>
      <w:r w:rsidRPr="00C37CA0">
        <w:rPr>
          <w:rFonts w:asciiTheme="minorHAnsi" w:hAnsiTheme="minorHAnsi" w:cs="Arial"/>
          <w:sz w:val="21"/>
          <w:szCs w:val="20"/>
        </w:rPr>
        <w:tab/>
        <w:t>(ustrezno obkrožite)</w:t>
      </w:r>
    </w:p>
    <w:p w14:paraId="3DB2B3D2" w14:textId="77777777" w:rsidR="00E108CC" w:rsidRPr="00C37CA0" w:rsidRDefault="00E108CC" w:rsidP="00E108CC">
      <w:pPr>
        <w:jc w:val="both"/>
        <w:rPr>
          <w:rFonts w:asciiTheme="minorHAnsi" w:hAnsiTheme="minorHAnsi" w:cs="Arial"/>
          <w:b/>
          <w:sz w:val="21"/>
          <w:szCs w:val="20"/>
        </w:rPr>
      </w:pPr>
      <w:r w:rsidRPr="00C37CA0">
        <w:rPr>
          <w:rFonts w:asciiTheme="minorHAnsi" w:hAnsiTheme="minorHAnsi" w:cs="Arial"/>
          <w:b/>
          <w:sz w:val="21"/>
          <w:szCs w:val="20"/>
        </w:rPr>
        <w:t>Izjave podizvajalca:</w:t>
      </w:r>
    </w:p>
    <w:p w14:paraId="0BA943C7" w14:textId="77777777" w:rsidR="00E108CC" w:rsidRPr="00C37CA0" w:rsidRDefault="00E108CC" w:rsidP="00E108CC">
      <w:pPr>
        <w:jc w:val="both"/>
        <w:rPr>
          <w:rFonts w:asciiTheme="minorHAnsi" w:hAnsiTheme="minorHAnsi" w:cs="Arial"/>
          <w:sz w:val="21"/>
          <w:szCs w:val="20"/>
        </w:rPr>
      </w:pPr>
      <w:r w:rsidRPr="00C37CA0">
        <w:rPr>
          <w:rFonts w:asciiTheme="minorHAnsi" w:hAnsiTheme="minorHAnsi" w:cs="Arial"/>
          <w:sz w:val="21"/>
          <w:szCs w:val="20"/>
        </w:rPr>
        <w:t>Če je obkroženo DA – Ker zahtevamo neposredno plačilo, soglašamo, da naročnik Elektro Gorenjska, d. d. (v primeru, da bo glavni izvajalec v postopku predmetnega javnega naročila izbran kot najugodnejši) namesto glavnega izvajalca, s katerim sodelujemo pri izvajanju predmetnega javnega naročila, poravna naše terjatve, ki jih imamo na podlagi del oziroma dobav, ki smo jih opravili v sklopu izvajanja javnega naročila, do glavnega izvajalca.</w:t>
      </w:r>
    </w:p>
    <w:p w14:paraId="7799DD84" w14:textId="77777777" w:rsidR="00E108CC" w:rsidRPr="00C37CA0" w:rsidRDefault="00E108CC" w:rsidP="00E108CC">
      <w:pPr>
        <w:pStyle w:val="Telobesedila"/>
        <w:rPr>
          <w:rFonts w:asciiTheme="minorHAnsi" w:hAnsiTheme="minorHAnsi"/>
          <w:sz w:val="21"/>
        </w:rPr>
      </w:pPr>
      <w:r w:rsidRPr="00C37CA0">
        <w:rPr>
          <w:rFonts w:asciiTheme="minorHAnsi" w:hAnsiTheme="minorHAnsi" w:cs="Arial"/>
          <w:sz w:val="21"/>
        </w:rPr>
        <w:t>Če je obkroženo NE</w:t>
      </w:r>
      <w:r w:rsidRPr="00C37CA0">
        <w:rPr>
          <w:rFonts w:asciiTheme="minorHAnsi" w:hAnsiTheme="minorHAnsi"/>
          <w:sz w:val="21"/>
        </w:rPr>
        <w:t xml:space="preserve"> – Ker ne zahtevamo neposrednega plačila, se zavezujemo, da bomo izvajalcu poslali svojo pisno izjavo, da smo s strani glavnega izvajalca prejeli plačilo za izvedena dela, neposredno povezana s predmetom tega javnega naročila.</w:t>
      </w:r>
    </w:p>
    <w:p w14:paraId="64D401F1" w14:textId="77777777" w:rsidR="00E108CC" w:rsidRPr="00C37CA0" w:rsidRDefault="00E108CC" w:rsidP="00E108CC">
      <w:pPr>
        <w:rPr>
          <w:rFonts w:asciiTheme="minorHAnsi" w:hAnsiTheme="minorHAnsi" w:cs="Arial"/>
          <w:sz w:val="21"/>
          <w:szCs w:val="20"/>
        </w:rPr>
      </w:pPr>
      <w:r w:rsidRPr="00C37CA0">
        <w:rPr>
          <w:rFonts w:asciiTheme="minorHAnsi" w:hAnsiTheme="minorHAnsi" w:cs="Arial"/>
          <w:sz w:val="21"/>
          <w:szCs w:val="20"/>
        </w:rPr>
        <w:t xml:space="preserve">Izjavljamo tudi: </w:t>
      </w:r>
    </w:p>
    <w:p w14:paraId="345B7775" w14:textId="77777777" w:rsidR="00E108CC" w:rsidRPr="00C37CA0" w:rsidRDefault="00E108CC" w:rsidP="00E108CC">
      <w:pPr>
        <w:pStyle w:val="Brezrazmikov"/>
        <w:numPr>
          <w:ilvl w:val="0"/>
          <w:numId w:val="20"/>
        </w:numPr>
        <w:jc w:val="both"/>
        <w:rPr>
          <w:rFonts w:asciiTheme="minorHAnsi" w:hAnsiTheme="minorHAnsi" w:cs="Arial"/>
          <w:sz w:val="21"/>
          <w:szCs w:val="20"/>
        </w:rPr>
      </w:pPr>
      <w:r w:rsidRPr="00C37CA0">
        <w:rPr>
          <w:rFonts w:asciiTheme="minorHAnsi" w:hAnsiTheme="minorHAnsi" w:cs="Arial"/>
          <w:sz w:val="21"/>
          <w:szCs w:val="20"/>
        </w:rPr>
        <w:t>da nam je izvajalec pravočasno in pravilno poravnal svoje zapadle poslovne obveznosti,</w:t>
      </w:r>
    </w:p>
    <w:p w14:paraId="3402957A" w14:textId="77777777" w:rsidR="00E108CC" w:rsidRPr="00C37CA0" w:rsidRDefault="00E108CC" w:rsidP="00E108CC">
      <w:pPr>
        <w:pStyle w:val="Brezrazmikov"/>
        <w:numPr>
          <w:ilvl w:val="0"/>
          <w:numId w:val="20"/>
        </w:numPr>
        <w:jc w:val="both"/>
        <w:rPr>
          <w:rFonts w:asciiTheme="minorHAnsi" w:hAnsiTheme="minorHAnsi" w:cs="Arial"/>
          <w:sz w:val="21"/>
          <w:szCs w:val="20"/>
        </w:rPr>
      </w:pPr>
      <w:r w:rsidRPr="00C37CA0">
        <w:rPr>
          <w:rFonts w:asciiTheme="minorHAnsi" w:hAnsiTheme="minorHAnsi" w:cs="Arial"/>
          <w:sz w:val="21"/>
          <w:szCs w:val="20"/>
        </w:rPr>
        <w:t>da bomo predložili izpolnjen, podpisan in žigosan (če uporabljamo žig) obrazec ESPD,</w:t>
      </w:r>
    </w:p>
    <w:p w14:paraId="622D3838" w14:textId="77777777" w:rsidR="00E108CC" w:rsidRDefault="00E108CC" w:rsidP="00E108CC">
      <w:pPr>
        <w:pStyle w:val="Brezrazmikov"/>
        <w:numPr>
          <w:ilvl w:val="0"/>
          <w:numId w:val="20"/>
        </w:numPr>
        <w:jc w:val="both"/>
        <w:rPr>
          <w:rFonts w:asciiTheme="minorHAnsi" w:hAnsiTheme="minorHAnsi" w:cs="Arial"/>
          <w:sz w:val="21"/>
          <w:szCs w:val="20"/>
        </w:rPr>
      </w:pPr>
      <w:r w:rsidRPr="00C37CA0">
        <w:rPr>
          <w:rFonts w:asciiTheme="minorHAnsi" w:hAnsiTheme="minorHAnsi" w:cs="Arial"/>
          <w:sz w:val="21"/>
          <w:szCs w:val="20"/>
        </w:rPr>
        <w:t xml:space="preserve">da bomo pred sklenitvijo pogodbe v skladu s VI. odstavkom 14. člena </w:t>
      </w:r>
      <w:proofErr w:type="spellStart"/>
      <w:r w:rsidRPr="00C37CA0">
        <w:rPr>
          <w:rFonts w:asciiTheme="minorHAnsi" w:hAnsiTheme="minorHAnsi" w:cs="Arial"/>
          <w:sz w:val="21"/>
          <w:szCs w:val="20"/>
        </w:rPr>
        <w:t>ZIntPK</w:t>
      </w:r>
      <w:proofErr w:type="spellEnd"/>
      <w:r w:rsidRPr="00C37CA0">
        <w:rPr>
          <w:rFonts w:asciiTheme="minorHAnsi" w:hAnsiTheme="minorHAnsi" w:cs="Arial"/>
          <w:sz w:val="21"/>
          <w:szCs w:val="20"/>
        </w:rPr>
        <w:t xml:space="preserve"> naročniku predložili izjavo oziroma podatke o udeležbi fizičnih in pravnih oseb v lastništvu naše družbe, vključno z udeležbo tihih družbenikov, ter o gospodarskih subjektih, za katere se glede na določbe zakona, ki ureja gospodarske družbe, šteje, da so povezane družbe z našo družbo. Če bomo predložili lažno izjavo oziroma dali neresnične podatke o navedenih dejstvih, se zavedamo, da ima to za posledico ničnost pogodbe.  </w:t>
      </w:r>
    </w:p>
    <w:p w14:paraId="7BD2A072" w14:textId="77777777" w:rsidR="00E108CC" w:rsidRPr="00C37CA0" w:rsidRDefault="00E108CC" w:rsidP="00E108CC">
      <w:pPr>
        <w:pStyle w:val="Brezrazmikov"/>
        <w:ind w:left="720"/>
        <w:jc w:val="both"/>
        <w:rPr>
          <w:rFonts w:asciiTheme="minorHAnsi" w:hAnsiTheme="minorHAnsi" w:cs="Arial"/>
          <w:sz w:val="21"/>
          <w:szCs w:val="20"/>
        </w:rPr>
      </w:pPr>
    </w:p>
    <w:tbl>
      <w:tblPr>
        <w:tblW w:w="0" w:type="auto"/>
        <w:tblInd w:w="2" w:type="dxa"/>
        <w:tblLayout w:type="fixed"/>
        <w:tblLook w:val="04A0" w:firstRow="1" w:lastRow="0" w:firstColumn="1" w:lastColumn="0" w:noHBand="0" w:noVBand="1"/>
      </w:tblPr>
      <w:tblGrid>
        <w:gridCol w:w="4361"/>
        <w:gridCol w:w="4361"/>
      </w:tblGrid>
      <w:tr w:rsidR="00E108CC" w:rsidRPr="00C37CA0" w14:paraId="6A93B7E5" w14:textId="77777777">
        <w:trPr>
          <w:cantSplit/>
        </w:trPr>
        <w:tc>
          <w:tcPr>
            <w:tcW w:w="4361" w:type="dxa"/>
            <w:hideMark/>
          </w:tcPr>
          <w:p w14:paraId="5A622907" w14:textId="77777777" w:rsidR="00E108CC" w:rsidRPr="00C37CA0" w:rsidRDefault="00E108CC">
            <w:pPr>
              <w:rPr>
                <w:rFonts w:asciiTheme="minorHAnsi" w:hAnsiTheme="minorHAnsi" w:cs="Arial"/>
                <w:sz w:val="21"/>
                <w:szCs w:val="20"/>
              </w:rPr>
            </w:pPr>
          </w:p>
          <w:p w14:paraId="02CCD5E0" w14:textId="77777777" w:rsidR="00E108CC" w:rsidRPr="00C37CA0" w:rsidRDefault="00E108CC">
            <w:pPr>
              <w:rPr>
                <w:rFonts w:asciiTheme="minorHAnsi" w:hAnsiTheme="minorHAnsi" w:cs="Arial"/>
                <w:sz w:val="21"/>
                <w:szCs w:val="20"/>
              </w:rPr>
            </w:pPr>
            <w:r w:rsidRPr="00C37CA0">
              <w:rPr>
                <w:rFonts w:asciiTheme="minorHAnsi" w:hAnsiTheme="minorHAnsi" w:cs="Arial"/>
                <w:sz w:val="21"/>
                <w:szCs w:val="20"/>
              </w:rPr>
              <w:t>Kraj in datum:</w:t>
            </w:r>
          </w:p>
        </w:tc>
        <w:tc>
          <w:tcPr>
            <w:tcW w:w="4361" w:type="dxa"/>
          </w:tcPr>
          <w:p w14:paraId="0735AE2C" w14:textId="77777777" w:rsidR="00E108CC" w:rsidRDefault="00E108CC">
            <w:pPr>
              <w:rPr>
                <w:rFonts w:asciiTheme="minorHAnsi" w:hAnsiTheme="minorHAnsi" w:cs="Arial"/>
                <w:sz w:val="21"/>
                <w:szCs w:val="20"/>
              </w:rPr>
            </w:pPr>
            <w:r w:rsidRPr="00C37CA0">
              <w:rPr>
                <w:rFonts w:asciiTheme="minorHAnsi" w:hAnsiTheme="minorHAnsi" w:cs="Arial"/>
                <w:sz w:val="21"/>
                <w:szCs w:val="20"/>
              </w:rPr>
              <w:t>Podizvajal</w:t>
            </w:r>
            <w:r>
              <w:rPr>
                <w:rFonts w:asciiTheme="minorHAnsi" w:hAnsiTheme="minorHAnsi" w:cs="Arial"/>
                <w:sz w:val="21"/>
                <w:szCs w:val="20"/>
              </w:rPr>
              <w:t>ec</w:t>
            </w:r>
          </w:p>
          <w:p w14:paraId="31677F84" w14:textId="77777777" w:rsidR="00E108CC" w:rsidRPr="00C37CA0" w:rsidRDefault="00E108CC">
            <w:pPr>
              <w:rPr>
                <w:rFonts w:asciiTheme="minorHAnsi" w:hAnsiTheme="minorHAnsi" w:cs="Arial"/>
                <w:sz w:val="21"/>
                <w:szCs w:val="20"/>
              </w:rPr>
            </w:pPr>
            <w:r>
              <w:rPr>
                <w:rFonts w:asciiTheme="minorHAnsi" w:hAnsiTheme="minorHAnsi" w:cs="Arial"/>
                <w:sz w:val="21"/>
                <w:szCs w:val="20"/>
              </w:rPr>
              <w:t>P</w:t>
            </w:r>
            <w:r w:rsidRPr="00C37CA0">
              <w:rPr>
                <w:rFonts w:asciiTheme="minorHAnsi" w:hAnsiTheme="minorHAnsi" w:cs="Arial"/>
                <w:sz w:val="21"/>
                <w:szCs w:val="20"/>
              </w:rPr>
              <w:t>odpis:</w:t>
            </w:r>
          </w:p>
        </w:tc>
      </w:tr>
    </w:tbl>
    <w:p w14:paraId="4002ABB0" w14:textId="77777777" w:rsidR="00E108CC" w:rsidRPr="008512C5" w:rsidRDefault="00E108CC" w:rsidP="00E108CC">
      <w:pPr>
        <w:jc w:val="both"/>
        <w:rPr>
          <w:rFonts w:asciiTheme="minorHAnsi" w:hAnsiTheme="minorHAnsi" w:cs="Arial"/>
          <w:b/>
          <w:color w:val="000000"/>
          <w:sz w:val="21"/>
          <w:szCs w:val="21"/>
        </w:rPr>
      </w:pPr>
      <w:r w:rsidRPr="008512C5">
        <w:rPr>
          <w:rFonts w:asciiTheme="minorHAnsi" w:hAnsiTheme="minorHAnsi" w:cs="Arial"/>
          <w:b/>
          <w:color w:val="000000"/>
          <w:sz w:val="21"/>
          <w:szCs w:val="21"/>
        </w:rPr>
        <w:lastRenderedPageBreak/>
        <w:t xml:space="preserve">GLAVNI </w:t>
      </w:r>
      <w:r>
        <w:rPr>
          <w:rFonts w:asciiTheme="minorHAnsi" w:hAnsiTheme="minorHAnsi" w:cs="Arial"/>
          <w:b/>
          <w:color w:val="000000"/>
          <w:sz w:val="21"/>
          <w:szCs w:val="21"/>
        </w:rPr>
        <w:t>IZVAJALEC</w:t>
      </w:r>
      <w:r>
        <w:rPr>
          <w:rStyle w:val="Sprotnaopomba-sklic"/>
          <w:rFonts w:asciiTheme="minorHAnsi" w:hAnsiTheme="minorHAnsi" w:cs="Arial"/>
          <w:b/>
          <w:color w:val="000000"/>
          <w:sz w:val="21"/>
          <w:szCs w:val="21"/>
        </w:rPr>
        <w:footnoteReference w:id="11"/>
      </w:r>
      <w:r w:rsidRPr="008512C5">
        <w:rPr>
          <w:rFonts w:asciiTheme="minorHAnsi" w:hAnsiTheme="minorHAnsi" w:cs="Arial"/>
          <w:b/>
          <w:color w:val="000000"/>
          <w:sz w:val="21"/>
          <w:szCs w:val="21"/>
        </w:rPr>
        <w:t xml:space="preserve">: </w:t>
      </w:r>
    </w:p>
    <w:p w14:paraId="418158DA" w14:textId="77777777" w:rsidR="00E108CC" w:rsidRPr="008512C5" w:rsidRDefault="00E108CC" w:rsidP="00E108CC">
      <w:pPr>
        <w:jc w:val="both"/>
        <w:rPr>
          <w:rFonts w:asciiTheme="minorHAnsi" w:hAnsiTheme="minorHAnsi" w:cs="Arial"/>
          <w:color w:val="000000"/>
          <w:sz w:val="21"/>
          <w:szCs w:val="21"/>
        </w:rPr>
      </w:pPr>
    </w:p>
    <w:p w14:paraId="1A3A7BD7" w14:textId="77777777" w:rsidR="00E108CC" w:rsidRDefault="00E108CC" w:rsidP="00E108CC">
      <w:pPr>
        <w:jc w:val="both"/>
        <w:rPr>
          <w:rFonts w:asciiTheme="minorHAnsi" w:hAnsiTheme="minorHAnsi" w:cs="Arial"/>
          <w:b/>
          <w:color w:val="000000"/>
          <w:sz w:val="21"/>
          <w:szCs w:val="21"/>
        </w:rPr>
      </w:pPr>
      <w:r w:rsidRPr="008512C5">
        <w:rPr>
          <w:rFonts w:asciiTheme="minorHAnsi" w:hAnsiTheme="minorHAnsi" w:cs="Arial"/>
          <w:b/>
          <w:color w:val="000000"/>
          <w:sz w:val="21"/>
          <w:szCs w:val="21"/>
        </w:rPr>
        <w:t xml:space="preserve">Izjave glavnega </w:t>
      </w:r>
      <w:r>
        <w:rPr>
          <w:rFonts w:asciiTheme="minorHAnsi" w:hAnsiTheme="minorHAnsi" w:cs="Arial"/>
          <w:b/>
          <w:color w:val="000000"/>
          <w:sz w:val="21"/>
          <w:szCs w:val="21"/>
        </w:rPr>
        <w:t>izvajalca</w:t>
      </w:r>
      <w:r w:rsidRPr="008512C5">
        <w:rPr>
          <w:rFonts w:asciiTheme="minorHAnsi" w:hAnsiTheme="minorHAnsi" w:cs="Arial"/>
          <w:b/>
          <w:color w:val="000000"/>
          <w:sz w:val="21"/>
          <w:szCs w:val="21"/>
        </w:rPr>
        <w:t>:</w:t>
      </w:r>
    </w:p>
    <w:p w14:paraId="50AD9603" w14:textId="77777777" w:rsidR="00E108CC" w:rsidRPr="008512C5" w:rsidRDefault="00E108CC" w:rsidP="00E108CC">
      <w:pPr>
        <w:jc w:val="both"/>
        <w:rPr>
          <w:rFonts w:asciiTheme="minorHAnsi" w:hAnsiTheme="minorHAnsi" w:cs="Arial"/>
          <w:b/>
          <w:color w:val="000000"/>
          <w:sz w:val="21"/>
          <w:szCs w:val="21"/>
        </w:rPr>
      </w:pPr>
    </w:p>
    <w:p w14:paraId="2E60BFB1" w14:textId="77777777" w:rsidR="00E108CC" w:rsidRPr="008512C5" w:rsidRDefault="00E108CC" w:rsidP="00E108CC">
      <w:pPr>
        <w:jc w:val="both"/>
        <w:rPr>
          <w:rFonts w:asciiTheme="minorHAnsi" w:hAnsiTheme="minorHAnsi" w:cs="Arial"/>
          <w:color w:val="000000"/>
          <w:sz w:val="21"/>
          <w:szCs w:val="21"/>
        </w:rPr>
      </w:pPr>
      <w:r w:rsidRPr="008512C5">
        <w:rPr>
          <w:rFonts w:asciiTheme="minorHAnsi" w:hAnsiTheme="minorHAnsi" w:cs="Arial"/>
          <w:color w:val="000000"/>
          <w:sz w:val="21"/>
          <w:szCs w:val="21"/>
        </w:rPr>
        <w:t xml:space="preserve">Če podizvajalec zahteva neposredno plačilo: S podpisom na tem dokumentu pooblaščamo naročnika, da na podlagi potrjenega računa oz. situacije, neposredno plačuje podizvajalcu. Svojemu računu oziroma situaciji bomo obvezno priložili račune oziroma situacije svojih podizvajalcev, ki jih bomo predhodno potrdili. Istočasno soglašamo, da naročnik namesto nas poravna podizvajalčevo terjatev do nas, kot glavnega </w:t>
      </w:r>
      <w:r>
        <w:rPr>
          <w:rFonts w:asciiTheme="minorHAnsi" w:hAnsiTheme="minorHAnsi" w:cs="Arial"/>
          <w:color w:val="000000"/>
          <w:sz w:val="21"/>
          <w:szCs w:val="21"/>
        </w:rPr>
        <w:t>izvajalca</w:t>
      </w:r>
      <w:r w:rsidRPr="008512C5">
        <w:rPr>
          <w:rFonts w:asciiTheme="minorHAnsi" w:hAnsiTheme="minorHAnsi" w:cs="Arial"/>
          <w:color w:val="000000"/>
          <w:sz w:val="21"/>
          <w:szCs w:val="21"/>
        </w:rPr>
        <w:t>.</w:t>
      </w:r>
    </w:p>
    <w:p w14:paraId="50A6B188" w14:textId="77777777" w:rsidR="00E108CC" w:rsidRPr="008512C5" w:rsidRDefault="00E108CC" w:rsidP="00E108CC">
      <w:pPr>
        <w:jc w:val="both"/>
        <w:rPr>
          <w:rFonts w:asciiTheme="minorHAnsi" w:hAnsiTheme="minorHAnsi" w:cs="Arial"/>
          <w:color w:val="000000"/>
          <w:sz w:val="21"/>
          <w:szCs w:val="21"/>
        </w:rPr>
      </w:pPr>
    </w:p>
    <w:p w14:paraId="25F58C25" w14:textId="77777777" w:rsidR="00E108CC" w:rsidRPr="008512C5" w:rsidRDefault="00E108CC" w:rsidP="00E108CC">
      <w:pPr>
        <w:jc w:val="both"/>
        <w:rPr>
          <w:rFonts w:asciiTheme="minorHAnsi" w:hAnsiTheme="minorHAnsi" w:cs="Arial"/>
          <w:color w:val="000000"/>
          <w:sz w:val="21"/>
          <w:szCs w:val="21"/>
        </w:rPr>
      </w:pPr>
      <w:r w:rsidRPr="008512C5">
        <w:rPr>
          <w:rFonts w:asciiTheme="minorHAnsi" w:hAnsiTheme="minorHAnsi" w:cs="Arial"/>
          <w:color w:val="000000"/>
          <w:sz w:val="21"/>
          <w:szCs w:val="21"/>
        </w:rPr>
        <w:t xml:space="preserve">Če podizvajalec ne zahteva neposrednega plačila: S podpisom na tem dokumentu se obvezujemo, da bomo najpozneje v 60 dneh od plačila končnega računa oziroma situacije, naročniku poslali svojo pisno izjavo in pisno izjavo podizvajalca, ki je sodeloval pri izvedbi te pogodbe, da je z naše strani, kot glavnega </w:t>
      </w:r>
      <w:r>
        <w:rPr>
          <w:rFonts w:asciiTheme="minorHAnsi" w:hAnsiTheme="minorHAnsi" w:cs="Arial"/>
          <w:color w:val="000000"/>
          <w:sz w:val="21"/>
          <w:szCs w:val="21"/>
        </w:rPr>
        <w:t>izvajalc</w:t>
      </w:r>
      <w:r w:rsidRPr="008512C5">
        <w:rPr>
          <w:rFonts w:asciiTheme="minorHAnsi" w:hAnsiTheme="minorHAnsi" w:cs="Arial"/>
          <w:color w:val="000000"/>
          <w:sz w:val="21"/>
          <w:szCs w:val="21"/>
        </w:rPr>
        <w:t xml:space="preserve">a, prejel plačilo za izvedena dela, neposredno povezana s pogodbo za izvedbo zgoraj navedenega javnega naročila. Zavedamo se, da je </w:t>
      </w:r>
      <w:proofErr w:type="spellStart"/>
      <w:r w:rsidRPr="008512C5">
        <w:rPr>
          <w:rFonts w:asciiTheme="minorHAnsi" w:hAnsiTheme="minorHAnsi" w:cs="Arial"/>
          <w:color w:val="000000"/>
          <w:sz w:val="21"/>
          <w:szCs w:val="21"/>
        </w:rPr>
        <w:t>neposredovanje</w:t>
      </w:r>
      <w:proofErr w:type="spellEnd"/>
      <w:r w:rsidRPr="008512C5">
        <w:rPr>
          <w:rFonts w:asciiTheme="minorHAnsi" w:hAnsiTheme="minorHAnsi" w:cs="Arial"/>
          <w:color w:val="000000"/>
          <w:sz w:val="21"/>
          <w:szCs w:val="21"/>
        </w:rPr>
        <w:t xml:space="preserve"> izjave o poplačilu prekršek na podlagi druge točke I. odstavka 112. člena ZJN-3.</w:t>
      </w:r>
    </w:p>
    <w:p w14:paraId="580E23D5" w14:textId="77777777" w:rsidR="00E108CC" w:rsidRPr="008512C5" w:rsidRDefault="00E108CC" w:rsidP="00E108CC">
      <w:pPr>
        <w:jc w:val="both"/>
        <w:rPr>
          <w:rFonts w:asciiTheme="minorHAnsi" w:hAnsiTheme="minorHAnsi" w:cs="Arial"/>
          <w:color w:val="000000"/>
          <w:sz w:val="21"/>
          <w:szCs w:val="21"/>
        </w:rPr>
      </w:pPr>
    </w:p>
    <w:p w14:paraId="31818BA8" w14:textId="77777777" w:rsidR="00E108CC" w:rsidRPr="008512C5" w:rsidRDefault="00E108CC" w:rsidP="00E108CC">
      <w:pPr>
        <w:pStyle w:val="Brezrazmikov"/>
        <w:jc w:val="both"/>
        <w:rPr>
          <w:rFonts w:asciiTheme="minorHAnsi" w:hAnsiTheme="minorHAnsi"/>
          <w:sz w:val="21"/>
          <w:szCs w:val="21"/>
        </w:rPr>
      </w:pPr>
      <w:r w:rsidRPr="008512C5">
        <w:rPr>
          <w:rFonts w:asciiTheme="minorHAnsi" w:hAnsiTheme="minorHAnsi"/>
          <w:sz w:val="21"/>
          <w:szCs w:val="21"/>
        </w:rPr>
        <w:t>Če se podizvajalec zamenja z drugim in je</w:t>
      </w:r>
      <w:r>
        <w:rPr>
          <w:rFonts w:asciiTheme="minorHAnsi" w:hAnsiTheme="minorHAnsi"/>
          <w:sz w:val="21"/>
          <w:szCs w:val="21"/>
        </w:rPr>
        <w:t xml:space="preserve"> izvajalec</w:t>
      </w:r>
      <w:r w:rsidRPr="008512C5">
        <w:rPr>
          <w:rFonts w:asciiTheme="minorHAnsi" w:hAnsiTheme="minorHAnsi"/>
          <w:sz w:val="21"/>
          <w:szCs w:val="21"/>
        </w:rPr>
        <w:t xml:space="preserve"> izpolnjevanje kakšnega pogoja v javnem naročilu dokazoval z zamenjanim podizvajalcem: Prilagamo tudi dokazilo, da novi podizvajalec izpolnjuje pogoj, katerega smo v postopku javnega naročila izpolnjevali skupaj z zamenjanim podizvajalcem. </w:t>
      </w:r>
    </w:p>
    <w:p w14:paraId="51D76760" w14:textId="77777777" w:rsidR="00E108CC" w:rsidRPr="008512C5" w:rsidRDefault="00E108CC" w:rsidP="00E108CC">
      <w:pPr>
        <w:jc w:val="both"/>
        <w:rPr>
          <w:rFonts w:asciiTheme="minorHAnsi" w:hAnsiTheme="minorHAnsi" w:cs="Arial"/>
          <w:color w:val="000000"/>
          <w:sz w:val="21"/>
          <w:szCs w:val="21"/>
        </w:rPr>
      </w:pPr>
    </w:p>
    <w:p w14:paraId="4FA5A252" w14:textId="77777777" w:rsidR="00E108CC" w:rsidRPr="008512C5" w:rsidRDefault="00E108CC" w:rsidP="00E108CC">
      <w:pPr>
        <w:ind w:firstLine="330"/>
        <w:jc w:val="both"/>
        <w:rPr>
          <w:rFonts w:asciiTheme="minorHAnsi" w:hAnsiTheme="minorHAnsi" w:cs="Arial"/>
          <w:color w:val="000000"/>
          <w:sz w:val="21"/>
          <w:szCs w:val="21"/>
        </w:rPr>
      </w:pPr>
    </w:p>
    <w:tbl>
      <w:tblPr>
        <w:tblW w:w="0" w:type="auto"/>
        <w:tblInd w:w="108" w:type="dxa"/>
        <w:tblLayout w:type="fixed"/>
        <w:tblLook w:val="0000" w:firstRow="0" w:lastRow="0" w:firstColumn="0" w:lastColumn="0" w:noHBand="0" w:noVBand="0"/>
      </w:tblPr>
      <w:tblGrid>
        <w:gridCol w:w="4361"/>
        <w:gridCol w:w="4361"/>
      </w:tblGrid>
      <w:tr w:rsidR="00E108CC" w:rsidRPr="008512C5" w14:paraId="6A304988" w14:textId="77777777">
        <w:trPr>
          <w:cantSplit/>
        </w:trPr>
        <w:tc>
          <w:tcPr>
            <w:tcW w:w="4361" w:type="dxa"/>
          </w:tcPr>
          <w:p w14:paraId="2050F277" w14:textId="77777777" w:rsidR="00E108CC" w:rsidRPr="008512C5" w:rsidRDefault="00E108CC">
            <w:pPr>
              <w:jc w:val="both"/>
              <w:rPr>
                <w:rFonts w:asciiTheme="minorHAnsi" w:hAnsiTheme="minorHAnsi" w:cs="Arial"/>
                <w:bCs/>
                <w:sz w:val="21"/>
                <w:szCs w:val="21"/>
              </w:rPr>
            </w:pPr>
            <w:r w:rsidRPr="008512C5">
              <w:rPr>
                <w:rFonts w:asciiTheme="minorHAnsi" w:hAnsiTheme="minorHAnsi" w:cs="Arial"/>
                <w:bCs/>
                <w:sz w:val="21"/>
                <w:szCs w:val="21"/>
              </w:rPr>
              <w:t>Kraj in datum:</w:t>
            </w:r>
          </w:p>
        </w:tc>
        <w:tc>
          <w:tcPr>
            <w:tcW w:w="4361" w:type="dxa"/>
          </w:tcPr>
          <w:p w14:paraId="5C728E6E" w14:textId="77777777" w:rsidR="00E108CC" w:rsidRPr="008512C5" w:rsidRDefault="00E108CC">
            <w:pPr>
              <w:jc w:val="both"/>
              <w:rPr>
                <w:rFonts w:asciiTheme="minorHAnsi" w:hAnsiTheme="minorHAnsi" w:cs="Arial"/>
                <w:bCs/>
                <w:sz w:val="21"/>
                <w:szCs w:val="21"/>
              </w:rPr>
            </w:pPr>
            <w:r w:rsidRPr="008512C5">
              <w:rPr>
                <w:rFonts w:asciiTheme="minorHAnsi" w:hAnsiTheme="minorHAnsi" w:cs="Arial"/>
                <w:bCs/>
                <w:sz w:val="21"/>
                <w:szCs w:val="21"/>
              </w:rPr>
              <w:t>Ponudnik:</w:t>
            </w:r>
          </w:p>
          <w:p w14:paraId="31CEEB94" w14:textId="77777777" w:rsidR="00E108CC" w:rsidRPr="008512C5" w:rsidRDefault="00E108CC">
            <w:pPr>
              <w:jc w:val="both"/>
              <w:rPr>
                <w:rFonts w:asciiTheme="minorHAnsi" w:hAnsiTheme="minorHAnsi" w:cs="Arial"/>
                <w:bCs/>
                <w:sz w:val="21"/>
                <w:szCs w:val="21"/>
              </w:rPr>
            </w:pPr>
          </w:p>
        </w:tc>
      </w:tr>
      <w:tr w:rsidR="00E108CC" w:rsidRPr="008512C5" w14:paraId="683A0511" w14:textId="77777777">
        <w:trPr>
          <w:cantSplit/>
        </w:trPr>
        <w:tc>
          <w:tcPr>
            <w:tcW w:w="4361" w:type="dxa"/>
          </w:tcPr>
          <w:p w14:paraId="5981CC28" w14:textId="77777777" w:rsidR="00E108CC" w:rsidRPr="008512C5" w:rsidRDefault="00E108CC">
            <w:pPr>
              <w:jc w:val="both"/>
              <w:rPr>
                <w:rFonts w:asciiTheme="minorHAnsi" w:hAnsiTheme="minorHAnsi" w:cs="Arial"/>
                <w:bCs/>
                <w:sz w:val="21"/>
                <w:szCs w:val="21"/>
              </w:rPr>
            </w:pPr>
          </w:p>
        </w:tc>
        <w:tc>
          <w:tcPr>
            <w:tcW w:w="4361" w:type="dxa"/>
          </w:tcPr>
          <w:p w14:paraId="63820DFE" w14:textId="77777777" w:rsidR="00E108CC" w:rsidRDefault="00E108CC">
            <w:pPr>
              <w:jc w:val="both"/>
              <w:rPr>
                <w:rFonts w:asciiTheme="minorHAnsi" w:hAnsiTheme="minorHAnsi" w:cs="Arial"/>
                <w:bCs/>
                <w:sz w:val="21"/>
                <w:szCs w:val="21"/>
              </w:rPr>
            </w:pPr>
          </w:p>
          <w:p w14:paraId="0F5FC5F5" w14:textId="77777777" w:rsidR="00E108CC" w:rsidRPr="008512C5" w:rsidRDefault="00E108CC">
            <w:pPr>
              <w:jc w:val="both"/>
              <w:rPr>
                <w:rFonts w:asciiTheme="minorHAnsi" w:hAnsiTheme="minorHAnsi" w:cs="Arial"/>
                <w:bCs/>
                <w:sz w:val="21"/>
                <w:szCs w:val="21"/>
              </w:rPr>
            </w:pPr>
            <w:r>
              <w:rPr>
                <w:rFonts w:asciiTheme="minorHAnsi" w:hAnsiTheme="minorHAnsi" w:cs="Arial"/>
                <w:bCs/>
                <w:sz w:val="21"/>
                <w:szCs w:val="21"/>
              </w:rPr>
              <w:t>P</w:t>
            </w:r>
            <w:r w:rsidRPr="008512C5">
              <w:rPr>
                <w:rFonts w:asciiTheme="minorHAnsi" w:hAnsiTheme="minorHAnsi" w:cs="Arial"/>
                <w:bCs/>
                <w:sz w:val="21"/>
                <w:szCs w:val="21"/>
              </w:rPr>
              <w:t>odpis:</w:t>
            </w:r>
          </w:p>
        </w:tc>
      </w:tr>
    </w:tbl>
    <w:p w14:paraId="14E15ECE" w14:textId="77777777" w:rsidR="00E108CC" w:rsidRPr="008512C5" w:rsidRDefault="00E108CC" w:rsidP="00E108CC">
      <w:pPr>
        <w:ind w:firstLine="330"/>
        <w:jc w:val="both"/>
        <w:rPr>
          <w:rFonts w:asciiTheme="minorHAnsi" w:hAnsiTheme="minorHAnsi" w:cs="Arial"/>
          <w:color w:val="000000"/>
          <w:sz w:val="21"/>
          <w:szCs w:val="21"/>
        </w:rPr>
      </w:pPr>
    </w:p>
    <w:p w14:paraId="24FEC174" w14:textId="77777777" w:rsidR="00E108CC" w:rsidRPr="008512C5" w:rsidRDefault="00E108CC" w:rsidP="00E108CC">
      <w:pPr>
        <w:ind w:firstLine="330"/>
        <w:jc w:val="both"/>
        <w:rPr>
          <w:rFonts w:asciiTheme="minorHAnsi" w:hAnsiTheme="minorHAnsi" w:cs="Arial"/>
          <w:color w:val="000000"/>
          <w:sz w:val="21"/>
          <w:szCs w:val="21"/>
        </w:rPr>
      </w:pPr>
    </w:p>
    <w:p w14:paraId="5C5056F5" w14:textId="77777777" w:rsidR="00E108CC" w:rsidRPr="008512C5" w:rsidRDefault="00E108CC" w:rsidP="00E108CC">
      <w:pPr>
        <w:jc w:val="both"/>
        <w:rPr>
          <w:rFonts w:asciiTheme="minorHAnsi" w:hAnsiTheme="minorHAnsi" w:cs="Arial"/>
          <w:color w:val="000000"/>
          <w:sz w:val="21"/>
          <w:szCs w:val="21"/>
        </w:rPr>
      </w:pPr>
    </w:p>
    <w:p w14:paraId="1124CA5A" w14:textId="77777777" w:rsidR="00E108CC" w:rsidRPr="008512C5" w:rsidRDefault="00E108CC" w:rsidP="00E108CC">
      <w:pPr>
        <w:jc w:val="both"/>
        <w:rPr>
          <w:rFonts w:asciiTheme="minorHAnsi" w:hAnsiTheme="minorHAnsi" w:cs="Arial"/>
          <w:color w:val="000000"/>
          <w:sz w:val="21"/>
          <w:szCs w:val="21"/>
        </w:rPr>
      </w:pPr>
    </w:p>
    <w:p w14:paraId="4B738DE6" w14:textId="77777777" w:rsidR="00E108CC" w:rsidRPr="008512C5" w:rsidRDefault="00E108CC" w:rsidP="00E108CC">
      <w:pPr>
        <w:jc w:val="both"/>
        <w:rPr>
          <w:rFonts w:asciiTheme="minorHAnsi" w:hAnsiTheme="minorHAnsi" w:cs="Arial"/>
          <w:color w:val="000000"/>
          <w:sz w:val="21"/>
          <w:szCs w:val="21"/>
        </w:rPr>
      </w:pPr>
    </w:p>
    <w:p w14:paraId="2B179B08" w14:textId="77777777" w:rsidR="00E108CC" w:rsidRPr="008512C5" w:rsidRDefault="00E108CC" w:rsidP="00E108CC">
      <w:pPr>
        <w:jc w:val="both"/>
        <w:rPr>
          <w:rFonts w:asciiTheme="minorHAnsi" w:hAnsiTheme="minorHAnsi" w:cs="Arial"/>
          <w:color w:val="000000"/>
          <w:sz w:val="21"/>
          <w:szCs w:val="21"/>
        </w:rPr>
      </w:pPr>
      <w:r w:rsidRPr="008512C5">
        <w:rPr>
          <w:rFonts w:asciiTheme="minorHAnsi" w:hAnsiTheme="minorHAnsi" w:cs="Arial"/>
          <w:color w:val="000000"/>
          <w:sz w:val="21"/>
          <w:szCs w:val="21"/>
        </w:rPr>
        <w:t>Priloge:</w:t>
      </w:r>
    </w:p>
    <w:p w14:paraId="43A339A7" w14:textId="77777777" w:rsidR="00E108CC" w:rsidRDefault="00E108CC" w:rsidP="00E108CC">
      <w:pPr>
        <w:pStyle w:val="Odstavekseznama"/>
        <w:numPr>
          <w:ilvl w:val="0"/>
          <w:numId w:val="19"/>
        </w:numPr>
        <w:jc w:val="both"/>
        <w:rPr>
          <w:rFonts w:asciiTheme="minorHAnsi" w:hAnsiTheme="minorHAnsi" w:cs="Arial"/>
          <w:color w:val="000000"/>
          <w:sz w:val="21"/>
          <w:szCs w:val="21"/>
          <w:lang w:val="sl-SI"/>
        </w:rPr>
      </w:pPr>
      <w:r w:rsidRPr="008512C5">
        <w:rPr>
          <w:rFonts w:asciiTheme="minorHAnsi" w:hAnsiTheme="minorHAnsi" w:cs="Arial"/>
          <w:color w:val="000000"/>
          <w:sz w:val="21"/>
          <w:szCs w:val="21"/>
          <w:lang w:val="sl-SI"/>
        </w:rPr>
        <w:t>iz</w:t>
      </w:r>
      <w:r>
        <w:rPr>
          <w:rFonts w:asciiTheme="minorHAnsi" w:hAnsiTheme="minorHAnsi" w:cs="Arial"/>
          <w:color w:val="000000"/>
          <w:sz w:val="21"/>
          <w:szCs w:val="21"/>
          <w:lang w:val="sl-SI"/>
        </w:rPr>
        <w:t>polnjena in</w:t>
      </w:r>
      <w:r w:rsidRPr="008512C5">
        <w:rPr>
          <w:rFonts w:asciiTheme="minorHAnsi" w:hAnsiTheme="minorHAnsi" w:cs="Arial"/>
          <w:color w:val="000000"/>
          <w:sz w:val="21"/>
          <w:szCs w:val="21"/>
          <w:lang w:val="sl-SI"/>
        </w:rPr>
        <w:t xml:space="preserve"> podpisan</w:t>
      </w:r>
      <w:r>
        <w:rPr>
          <w:rFonts w:asciiTheme="minorHAnsi" w:hAnsiTheme="minorHAnsi" w:cs="Arial"/>
          <w:color w:val="000000"/>
          <w:sz w:val="21"/>
          <w:szCs w:val="21"/>
          <w:lang w:val="sl-SI"/>
        </w:rPr>
        <w:t>a lastna izjava</w:t>
      </w:r>
    </w:p>
    <w:p w14:paraId="67E79AE6" w14:textId="77777777" w:rsidR="00E108CC" w:rsidRPr="00AE1880" w:rsidRDefault="00E108CC" w:rsidP="00E108CC">
      <w:pPr>
        <w:pStyle w:val="Odstavekseznama"/>
        <w:numPr>
          <w:ilvl w:val="0"/>
          <w:numId w:val="19"/>
        </w:numPr>
        <w:jc w:val="both"/>
        <w:rPr>
          <w:rFonts w:asciiTheme="minorHAnsi" w:hAnsiTheme="minorHAnsi" w:cs="Arial"/>
          <w:color w:val="000000"/>
          <w:sz w:val="21"/>
          <w:szCs w:val="21"/>
          <w:lang w:val="sl-SI"/>
        </w:rPr>
      </w:pPr>
      <w:r>
        <w:rPr>
          <w:rFonts w:asciiTheme="minorHAnsi" w:hAnsiTheme="minorHAnsi" w:cs="Arial"/>
          <w:color w:val="000000"/>
          <w:sz w:val="21"/>
          <w:szCs w:val="21"/>
          <w:lang w:val="sl-SI"/>
        </w:rPr>
        <w:t>d</w:t>
      </w:r>
      <w:r w:rsidRPr="00AE1880">
        <w:rPr>
          <w:rFonts w:asciiTheme="minorHAnsi" w:hAnsiTheme="minorHAnsi" w:cs="Arial"/>
          <w:color w:val="000000"/>
          <w:sz w:val="21"/>
          <w:szCs w:val="21"/>
          <w:lang w:val="sl-SI"/>
        </w:rPr>
        <w:t>okazila v zvezi z izpolnjevanjem pogoja (če so potrebna)</w:t>
      </w:r>
    </w:p>
    <w:p w14:paraId="3B2E6496" w14:textId="77777777" w:rsidR="00E108CC" w:rsidRPr="008512C5" w:rsidRDefault="00E108CC" w:rsidP="00E108CC">
      <w:pPr>
        <w:jc w:val="both"/>
        <w:rPr>
          <w:rFonts w:asciiTheme="minorHAnsi" w:hAnsiTheme="minorHAnsi" w:cs="Arial"/>
          <w:b/>
          <w:color w:val="000000"/>
          <w:sz w:val="21"/>
          <w:szCs w:val="21"/>
        </w:rPr>
      </w:pPr>
    </w:p>
    <w:p w14:paraId="3EECE16B" w14:textId="77777777" w:rsidR="000C651E" w:rsidRPr="008512C5" w:rsidRDefault="000C651E" w:rsidP="000C651E">
      <w:pPr>
        <w:jc w:val="both"/>
        <w:rPr>
          <w:rFonts w:asciiTheme="minorHAnsi" w:hAnsiTheme="minorHAnsi" w:cs="Arial"/>
          <w:b/>
          <w:bCs/>
          <w:sz w:val="18"/>
          <w:szCs w:val="20"/>
        </w:rPr>
      </w:pPr>
    </w:p>
    <w:p w14:paraId="20909F90" w14:textId="77777777" w:rsidR="000C651E" w:rsidRDefault="000C651E" w:rsidP="000C651E">
      <w:pPr>
        <w:jc w:val="right"/>
        <w:rPr>
          <w:rFonts w:asciiTheme="minorHAnsi" w:hAnsiTheme="minorHAnsi"/>
          <w:b/>
          <w:sz w:val="22"/>
          <w:szCs w:val="22"/>
        </w:rPr>
      </w:pPr>
    </w:p>
    <w:p w14:paraId="67461B0C" w14:textId="77777777" w:rsidR="000C651E" w:rsidRDefault="000C651E" w:rsidP="000C651E">
      <w:pPr>
        <w:jc w:val="right"/>
        <w:rPr>
          <w:rFonts w:asciiTheme="minorHAnsi" w:hAnsiTheme="minorHAnsi"/>
          <w:b/>
          <w:sz w:val="22"/>
          <w:szCs w:val="22"/>
        </w:rPr>
      </w:pPr>
    </w:p>
    <w:p w14:paraId="07887CFF" w14:textId="77777777" w:rsidR="000C651E" w:rsidRDefault="000C651E" w:rsidP="000C651E">
      <w:pPr>
        <w:jc w:val="right"/>
        <w:rPr>
          <w:rFonts w:asciiTheme="minorHAnsi" w:hAnsiTheme="minorHAnsi"/>
          <w:b/>
          <w:sz w:val="22"/>
          <w:szCs w:val="22"/>
        </w:rPr>
      </w:pPr>
    </w:p>
    <w:p w14:paraId="1A2FE9C0" w14:textId="77777777" w:rsidR="000C651E" w:rsidRDefault="000C651E" w:rsidP="000C651E">
      <w:pPr>
        <w:jc w:val="right"/>
        <w:rPr>
          <w:rFonts w:asciiTheme="minorHAnsi" w:hAnsiTheme="minorHAnsi"/>
          <w:b/>
          <w:sz w:val="22"/>
          <w:szCs w:val="22"/>
        </w:rPr>
      </w:pPr>
    </w:p>
    <w:p w14:paraId="33E8E21B" w14:textId="77777777" w:rsidR="00BA610A" w:rsidRPr="00E70887" w:rsidRDefault="00BA610A" w:rsidP="00BA610A">
      <w:pPr>
        <w:jc w:val="right"/>
        <w:rPr>
          <w:rFonts w:asciiTheme="minorHAnsi" w:hAnsiTheme="minorHAnsi" w:cstheme="minorHAnsi"/>
          <w:b/>
          <w:sz w:val="22"/>
          <w:szCs w:val="22"/>
          <w:highlight w:val="yellow"/>
        </w:rPr>
      </w:pPr>
    </w:p>
    <w:p w14:paraId="0836E6A0" w14:textId="77777777" w:rsidR="00BA610A" w:rsidRDefault="00BA610A" w:rsidP="00BA610A"/>
    <w:p w14:paraId="3D3A402C" w14:textId="77777777" w:rsidR="00BA610A" w:rsidRDefault="00BA610A" w:rsidP="00BA610A"/>
    <w:p w14:paraId="7EBCACBA" w14:textId="77777777" w:rsidR="00BA610A" w:rsidRDefault="00BA610A" w:rsidP="00BA610A"/>
    <w:p w14:paraId="273B461F" w14:textId="77777777" w:rsidR="00BA610A" w:rsidRDefault="00BA610A" w:rsidP="00BA610A"/>
    <w:p w14:paraId="27FDD221" w14:textId="77777777" w:rsidR="00BA610A" w:rsidRDefault="00BA610A" w:rsidP="00BA610A"/>
    <w:p w14:paraId="4F72FEAD" w14:textId="77777777" w:rsidR="00BA610A" w:rsidRDefault="00BA610A" w:rsidP="00BA610A"/>
    <w:p w14:paraId="09A0FFA7" w14:textId="77777777" w:rsidR="00BA610A" w:rsidRDefault="00BA610A" w:rsidP="00BA610A"/>
    <w:p w14:paraId="007C641E" w14:textId="77777777" w:rsidR="00BA610A" w:rsidRPr="00953F8E" w:rsidRDefault="00BA610A" w:rsidP="00BA610A"/>
    <w:p w14:paraId="359823A5" w14:textId="77777777" w:rsidR="00BA610A" w:rsidRDefault="00BA610A" w:rsidP="00BA610A">
      <w:bookmarkStart w:id="104" w:name="_Toc5106231"/>
      <w:bookmarkStart w:id="105" w:name="_Toc5168088"/>
      <w:bookmarkStart w:id="106" w:name="_Toc19686650"/>
      <w:bookmarkStart w:id="107" w:name="_Toc441052836"/>
      <w:bookmarkStart w:id="108" w:name="_Toc474820213"/>
      <w:bookmarkStart w:id="109" w:name="_Toc232403136"/>
      <w:bookmarkStart w:id="110" w:name="_Toc232403170"/>
    </w:p>
    <w:p w14:paraId="289C4670" w14:textId="77777777" w:rsidR="00BA610A" w:rsidRDefault="00BA610A" w:rsidP="00BA610A"/>
    <w:p w14:paraId="71BCE7A9" w14:textId="77777777" w:rsidR="00BA610A" w:rsidRDefault="00BA610A" w:rsidP="00BA610A"/>
    <w:p w14:paraId="682366DA" w14:textId="77777777" w:rsidR="00D46F5F" w:rsidRDefault="00D46F5F" w:rsidP="00BA610A"/>
    <w:p w14:paraId="0EAB7E4C" w14:textId="77777777" w:rsidR="00213023" w:rsidRDefault="00213023" w:rsidP="00BA610A"/>
    <w:p w14:paraId="602B1126" w14:textId="77777777" w:rsidR="00213023" w:rsidRDefault="00213023" w:rsidP="00BA610A"/>
    <w:p w14:paraId="6DC14438" w14:textId="77777777" w:rsidR="00213023" w:rsidRDefault="00213023" w:rsidP="00BA610A"/>
    <w:p w14:paraId="5DCBCDE5" w14:textId="77777777" w:rsidR="00213023" w:rsidRDefault="00213023" w:rsidP="00BA610A"/>
    <w:p w14:paraId="3DB09A76" w14:textId="77777777" w:rsidR="00D46F5F" w:rsidRDefault="00D46F5F" w:rsidP="00BA610A"/>
    <w:p w14:paraId="5863D3B1" w14:textId="77777777" w:rsidR="008546A1" w:rsidRDefault="008546A1" w:rsidP="00BA610A"/>
    <w:p w14:paraId="553FD8A5" w14:textId="77777777" w:rsidR="007E728D" w:rsidRDefault="007E728D" w:rsidP="00BA610A"/>
    <w:p w14:paraId="57013F2A" w14:textId="77777777" w:rsidR="008546A1" w:rsidRDefault="008546A1" w:rsidP="00BA610A"/>
    <w:p w14:paraId="0414C35D" w14:textId="77777777" w:rsidR="008546A1" w:rsidRDefault="008546A1" w:rsidP="00BA610A"/>
    <w:p w14:paraId="6C0F3B76" w14:textId="77777777" w:rsidR="008546A1" w:rsidRDefault="008546A1" w:rsidP="00BA610A"/>
    <w:p w14:paraId="77102CB0" w14:textId="77777777" w:rsidR="00BA610A" w:rsidRPr="006C19F3" w:rsidRDefault="00BA610A" w:rsidP="00BA610A"/>
    <w:p w14:paraId="428F442A" w14:textId="48671F59" w:rsidR="00BA610A" w:rsidRPr="00E70887" w:rsidRDefault="00BA610A" w:rsidP="00BA610A">
      <w:pPr>
        <w:pStyle w:val="Naslov10"/>
        <w:jc w:val="center"/>
        <w:rPr>
          <w:rFonts w:asciiTheme="minorHAnsi" w:hAnsiTheme="minorHAnsi" w:cstheme="minorHAnsi"/>
        </w:rPr>
      </w:pPr>
      <w:bookmarkStart w:id="111" w:name="_Toc229118145"/>
      <w:r w:rsidRPr="00E70887">
        <w:rPr>
          <w:rFonts w:asciiTheme="minorHAnsi" w:hAnsiTheme="minorHAnsi" w:cstheme="minorHAnsi"/>
        </w:rPr>
        <w:t>PRILOGA F/1</w:t>
      </w:r>
      <w:bookmarkEnd w:id="104"/>
      <w:bookmarkEnd w:id="105"/>
      <w:bookmarkEnd w:id="106"/>
      <w:bookmarkEnd w:id="107"/>
      <w:bookmarkEnd w:id="108"/>
      <w:bookmarkEnd w:id="111"/>
    </w:p>
    <w:p w14:paraId="0D36CC36" w14:textId="77777777" w:rsidR="00BA610A" w:rsidRPr="00E70887" w:rsidRDefault="00BA610A" w:rsidP="00BA610A">
      <w:pPr>
        <w:jc w:val="right"/>
        <w:rPr>
          <w:rFonts w:asciiTheme="minorHAnsi" w:hAnsiTheme="minorHAnsi" w:cstheme="minorHAnsi"/>
          <w:b/>
          <w:sz w:val="22"/>
          <w:szCs w:val="22"/>
        </w:rPr>
      </w:pPr>
    </w:p>
    <w:p w14:paraId="0A44FC00" w14:textId="77777777" w:rsidR="00BA610A" w:rsidRPr="00E70887" w:rsidRDefault="00BA610A" w:rsidP="00BA610A">
      <w:pPr>
        <w:jc w:val="right"/>
        <w:rPr>
          <w:rFonts w:asciiTheme="minorHAnsi" w:hAnsiTheme="minorHAnsi" w:cstheme="minorHAnsi"/>
          <w:b/>
          <w:sz w:val="22"/>
          <w:szCs w:val="22"/>
        </w:rPr>
      </w:pPr>
    </w:p>
    <w:p w14:paraId="13845150" w14:textId="77777777" w:rsidR="00BA610A" w:rsidRPr="00E70887" w:rsidRDefault="00BA610A" w:rsidP="00BA610A">
      <w:pPr>
        <w:jc w:val="right"/>
        <w:rPr>
          <w:rFonts w:asciiTheme="minorHAnsi" w:hAnsiTheme="minorHAnsi" w:cstheme="minorHAnsi"/>
          <w:b/>
          <w:sz w:val="22"/>
          <w:szCs w:val="22"/>
        </w:rPr>
      </w:pPr>
    </w:p>
    <w:p w14:paraId="56301E36" w14:textId="77777777" w:rsidR="00BA610A" w:rsidRPr="00E70887" w:rsidRDefault="00BA610A" w:rsidP="00BA610A">
      <w:pPr>
        <w:jc w:val="right"/>
        <w:rPr>
          <w:rFonts w:asciiTheme="minorHAnsi" w:hAnsiTheme="minorHAnsi" w:cstheme="minorHAnsi"/>
          <w:b/>
          <w:sz w:val="22"/>
          <w:szCs w:val="22"/>
        </w:rPr>
      </w:pPr>
    </w:p>
    <w:p w14:paraId="0F03E7A5" w14:textId="77777777" w:rsidR="00BA610A" w:rsidRPr="00E70887" w:rsidRDefault="00BA610A" w:rsidP="00BA610A">
      <w:pPr>
        <w:jc w:val="right"/>
        <w:rPr>
          <w:rFonts w:asciiTheme="minorHAnsi" w:hAnsiTheme="minorHAnsi" w:cstheme="minorHAnsi"/>
          <w:b/>
          <w:sz w:val="22"/>
          <w:szCs w:val="22"/>
        </w:rPr>
      </w:pPr>
    </w:p>
    <w:p w14:paraId="23DA593E" w14:textId="77777777" w:rsidR="00BA610A" w:rsidRPr="00E70887" w:rsidRDefault="00BA610A" w:rsidP="00BA610A">
      <w:pPr>
        <w:jc w:val="right"/>
        <w:rPr>
          <w:rFonts w:asciiTheme="minorHAnsi" w:hAnsiTheme="minorHAnsi" w:cstheme="minorHAnsi"/>
          <w:b/>
          <w:sz w:val="22"/>
          <w:szCs w:val="22"/>
        </w:rPr>
      </w:pPr>
    </w:p>
    <w:p w14:paraId="0A9E7120" w14:textId="77777777" w:rsidR="00BA610A" w:rsidRPr="00E70887" w:rsidRDefault="00BA610A" w:rsidP="00BA610A">
      <w:pPr>
        <w:jc w:val="right"/>
        <w:rPr>
          <w:rFonts w:asciiTheme="minorHAnsi" w:hAnsiTheme="minorHAnsi" w:cstheme="minorHAnsi"/>
          <w:b/>
          <w:sz w:val="22"/>
          <w:szCs w:val="22"/>
        </w:rPr>
      </w:pPr>
    </w:p>
    <w:p w14:paraId="7B6684AE" w14:textId="77777777" w:rsidR="00BA610A" w:rsidRPr="00E70887" w:rsidRDefault="00BA610A" w:rsidP="00BA610A">
      <w:pPr>
        <w:jc w:val="right"/>
        <w:rPr>
          <w:rFonts w:asciiTheme="minorHAnsi" w:hAnsiTheme="minorHAnsi" w:cstheme="minorHAnsi"/>
          <w:b/>
          <w:sz w:val="22"/>
          <w:szCs w:val="22"/>
        </w:rPr>
      </w:pPr>
    </w:p>
    <w:p w14:paraId="26FCFFEC" w14:textId="77777777" w:rsidR="00BA610A" w:rsidRPr="00E70887" w:rsidRDefault="00BA610A" w:rsidP="00BA610A">
      <w:pPr>
        <w:jc w:val="right"/>
        <w:rPr>
          <w:rFonts w:asciiTheme="minorHAnsi" w:hAnsiTheme="minorHAnsi" w:cstheme="minorHAnsi"/>
          <w:b/>
          <w:sz w:val="22"/>
          <w:szCs w:val="22"/>
        </w:rPr>
      </w:pPr>
    </w:p>
    <w:p w14:paraId="52F2CC30" w14:textId="77777777" w:rsidR="00BA610A" w:rsidRPr="00E70887" w:rsidRDefault="00BA610A" w:rsidP="00BA610A">
      <w:pPr>
        <w:jc w:val="right"/>
        <w:rPr>
          <w:rFonts w:asciiTheme="minorHAnsi" w:hAnsiTheme="minorHAnsi" w:cstheme="minorHAnsi"/>
          <w:b/>
          <w:sz w:val="22"/>
          <w:szCs w:val="22"/>
        </w:rPr>
      </w:pPr>
    </w:p>
    <w:p w14:paraId="479023E8" w14:textId="77777777" w:rsidR="00BA610A" w:rsidRPr="00E70887" w:rsidRDefault="00BA610A" w:rsidP="00BA610A">
      <w:pPr>
        <w:jc w:val="right"/>
        <w:rPr>
          <w:rFonts w:asciiTheme="minorHAnsi" w:hAnsiTheme="minorHAnsi" w:cstheme="minorHAnsi"/>
          <w:b/>
          <w:sz w:val="22"/>
          <w:szCs w:val="22"/>
        </w:rPr>
      </w:pPr>
    </w:p>
    <w:p w14:paraId="7FBE4648" w14:textId="77777777" w:rsidR="00BA610A" w:rsidRPr="008512C5" w:rsidRDefault="00BA610A" w:rsidP="00BA610A">
      <w:pPr>
        <w:jc w:val="right"/>
        <w:rPr>
          <w:rFonts w:asciiTheme="minorHAnsi" w:hAnsiTheme="minorHAnsi"/>
          <w:b/>
          <w:sz w:val="22"/>
        </w:rPr>
      </w:pPr>
    </w:p>
    <w:p w14:paraId="419B318A" w14:textId="77777777" w:rsidR="00BA610A" w:rsidRDefault="00BA610A" w:rsidP="00BA610A">
      <w:pPr>
        <w:rPr>
          <w:rFonts w:asciiTheme="minorHAnsi" w:hAnsiTheme="minorHAnsi"/>
          <w:b/>
          <w:sz w:val="22"/>
        </w:rPr>
      </w:pPr>
    </w:p>
    <w:p w14:paraId="79C85EDC" w14:textId="77777777" w:rsidR="00BA610A" w:rsidRDefault="00BA610A" w:rsidP="00BA610A">
      <w:pPr>
        <w:rPr>
          <w:rFonts w:asciiTheme="minorHAnsi" w:hAnsiTheme="minorHAnsi"/>
          <w:b/>
          <w:sz w:val="22"/>
        </w:rPr>
      </w:pPr>
    </w:p>
    <w:p w14:paraId="16EC1510" w14:textId="77777777" w:rsidR="00BA610A" w:rsidRDefault="00BA610A" w:rsidP="00BA610A">
      <w:pPr>
        <w:rPr>
          <w:rFonts w:asciiTheme="minorHAnsi" w:hAnsiTheme="minorHAnsi"/>
          <w:b/>
          <w:sz w:val="22"/>
        </w:rPr>
      </w:pPr>
    </w:p>
    <w:bookmarkEnd w:id="109"/>
    <w:bookmarkEnd w:id="110"/>
    <w:p w14:paraId="79F0B318" w14:textId="77777777" w:rsidR="00BA610A" w:rsidRDefault="00BA610A" w:rsidP="00BA610A">
      <w:pPr>
        <w:rPr>
          <w:rFonts w:asciiTheme="minorHAnsi" w:hAnsiTheme="minorHAnsi"/>
          <w:b/>
          <w:sz w:val="22"/>
        </w:rPr>
      </w:pPr>
    </w:p>
    <w:p w14:paraId="221386F9" w14:textId="77777777" w:rsidR="00BA610A" w:rsidRDefault="00BA610A" w:rsidP="00BA610A">
      <w:pPr>
        <w:rPr>
          <w:rFonts w:asciiTheme="minorHAnsi" w:hAnsiTheme="minorHAnsi"/>
          <w:b/>
          <w:sz w:val="22"/>
        </w:rPr>
      </w:pPr>
    </w:p>
    <w:p w14:paraId="622DBD9F" w14:textId="77777777" w:rsidR="00BA610A" w:rsidRDefault="00BA610A" w:rsidP="00BA610A">
      <w:pPr>
        <w:rPr>
          <w:rFonts w:asciiTheme="minorHAnsi" w:hAnsiTheme="minorHAnsi"/>
          <w:b/>
          <w:sz w:val="22"/>
        </w:rPr>
      </w:pPr>
    </w:p>
    <w:p w14:paraId="0FD05B53" w14:textId="77777777" w:rsidR="00BA610A" w:rsidRDefault="00BA610A" w:rsidP="00BA610A">
      <w:pPr>
        <w:rPr>
          <w:rFonts w:asciiTheme="minorHAnsi" w:hAnsiTheme="minorHAnsi"/>
          <w:b/>
          <w:sz w:val="22"/>
        </w:rPr>
      </w:pPr>
    </w:p>
    <w:p w14:paraId="474C3B78" w14:textId="77777777" w:rsidR="00BA610A" w:rsidRDefault="00BA610A" w:rsidP="00BA610A">
      <w:pPr>
        <w:rPr>
          <w:rFonts w:asciiTheme="minorHAnsi" w:hAnsiTheme="minorHAnsi"/>
          <w:b/>
          <w:sz w:val="22"/>
        </w:rPr>
      </w:pPr>
    </w:p>
    <w:p w14:paraId="52924CE6" w14:textId="77777777" w:rsidR="00BA610A" w:rsidRDefault="00BA610A" w:rsidP="00BA610A">
      <w:pPr>
        <w:rPr>
          <w:rFonts w:asciiTheme="minorHAnsi" w:hAnsiTheme="minorHAnsi"/>
          <w:b/>
          <w:sz w:val="22"/>
        </w:rPr>
      </w:pPr>
    </w:p>
    <w:p w14:paraId="519CF962" w14:textId="77777777" w:rsidR="00BA610A" w:rsidRDefault="00BA610A" w:rsidP="00BA610A">
      <w:pPr>
        <w:rPr>
          <w:rFonts w:asciiTheme="minorHAnsi" w:hAnsiTheme="minorHAnsi"/>
          <w:b/>
          <w:sz w:val="22"/>
        </w:rPr>
      </w:pPr>
    </w:p>
    <w:p w14:paraId="0E17F8AD" w14:textId="77777777" w:rsidR="00BA610A" w:rsidRDefault="00BA610A" w:rsidP="00BA610A">
      <w:pPr>
        <w:rPr>
          <w:rFonts w:asciiTheme="minorHAnsi" w:hAnsiTheme="minorHAnsi"/>
          <w:b/>
          <w:sz w:val="22"/>
        </w:rPr>
      </w:pPr>
    </w:p>
    <w:p w14:paraId="48ABB0AE" w14:textId="77777777" w:rsidR="00BA610A" w:rsidRDefault="00BA610A" w:rsidP="00BA610A">
      <w:pPr>
        <w:rPr>
          <w:rFonts w:asciiTheme="minorHAnsi" w:hAnsiTheme="minorHAnsi"/>
          <w:b/>
          <w:sz w:val="22"/>
        </w:rPr>
      </w:pPr>
    </w:p>
    <w:p w14:paraId="448C2629" w14:textId="77777777" w:rsidR="00774D5B" w:rsidRDefault="00774D5B" w:rsidP="00BA610A">
      <w:pPr>
        <w:rPr>
          <w:rFonts w:asciiTheme="minorHAnsi" w:hAnsiTheme="minorHAnsi"/>
          <w:b/>
          <w:sz w:val="22"/>
        </w:rPr>
      </w:pPr>
    </w:p>
    <w:p w14:paraId="706FF0B5" w14:textId="77777777" w:rsidR="00E02F7F" w:rsidRDefault="00E02F7F" w:rsidP="00BA610A">
      <w:pPr>
        <w:rPr>
          <w:rFonts w:asciiTheme="minorHAnsi" w:hAnsiTheme="minorHAnsi"/>
          <w:b/>
          <w:sz w:val="22"/>
        </w:rPr>
      </w:pPr>
    </w:p>
    <w:p w14:paraId="6A1054B6" w14:textId="77777777" w:rsidR="00E02F7F" w:rsidRDefault="00E02F7F" w:rsidP="00BA610A">
      <w:pPr>
        <w:rPr>
          <w:rFonts w:asciiTheme="minorHAnsi" w:hAnsiTheme="minorHAnsi"/>
          <w:b/>
          <w:sz w:val="22"/>
        </w:rPr>
      </w:pPr>
    </w:p>
    <w:p w14:paraId="60C9DA6D" w14:textId="59AC6810" w:rsidR="00BA610A" w:rsidRPr="005A2438" w:rsidRDefault="00BA610A" w:rsidP="00BA610A">
      <w:pPr>
        <w:jc w:val="right"/>
        <w:rPr>
          <w:rFonts w:asciiTheme="minorHAnsi" w:hAnsiTheme="minorHAnsi"/>
          <w:b/>
          <w:sz w:val="22"/>
        </w:rPr>
      </w:pPr>
      <w:r>
        <w:rPr>
          <w:rFonts w:asciiTheme="minorHAnsi" w:hAnsiTheme="minorHAnsi"/>
          <w:b/>
          <w:sz w:val="22"/>
        </w:rPr>
        <w:lastRenderedPageBreak/>
        <w:t>PRILOGA F/1</w:t>
      </w:r>
    </w:p>
    <w:p w14:paraId="2787AFB9" w14:textId="77777777" w:rsidR="00674B63" w:rsidRDefault="00674B63" w:rsidP="000A7D99">
      <w:pPr>
        <w:jc w:val="center"/>
        <w:rPr>
          <w:rFonts w:asciiTheme="minorHAnsi" w:hAnsiTheme="minorHAnsi" w:cstheme="minorHAnsi"/>
          <w:b/>
          <w:bCs/>
          <w:color w:val="000000"/>
          <w:sz w:val="26"/>
          <w:szCs w:val="28"/>
        </w:rPr>
      </w:pPr>
    </w:p>
    <w:p w14:paraId="3731FF88" w14:textId="01C85FC0" w:rsidR="000A7D99" w:rsidRPr="005442A5" w:rsidRDefault="000A7D99" w:rsidP="000A7D99">
      <w:pPr>
        <w:jc w:val="center"/>
        <w:rPr>
          <w:rFonts w:asciiTheme="minorHAnsi" w:hAnsiTheme="minorHAnsi" w:cstheme="minorHAnsi"/>
          <w:b/>
          <w:sz w:val="26"/>
          <w:szCs w:val="28"/>
        </w:rPr>
      </w:pPr>
      <w:r w:rsidRPr="001F62DC">
        <w:rPr>
          <w:rFonts w:asciiTheme="minorHAnsi" w:hAnsiTheme="minorHAnsi" w:cstheme="minorHAnsi"/>
          <w:b/>
          <w:bCs/>
          <w:color w:val="000000"/>
          <w:sz w:val="26"/>
          <w:szCs w:val="28"/>
        </w:rPr>
        <w:t>MENIČNA IZJAVA S POOBLASTILOM ZA IZPOLNITEV</w:t>
      </w:r>
      <w:r w:rsidR="007B2326">
        <w:rPr>
          <w:rStyle w:val="Sprotnaopomba-sklic"/>
          <w:rFonts w:asciiTheme="minorHAnsi" w:hAnsiTheme="minorHAnsi" w:cstheme="minorHAnsi"/>
          <w:b/>
          <w:bCs/>
          <w:color w:val="000000"/>
          <w:sz w:val="26"/>
          <w:szCs w:val="28"/>
        </w:rPr>
        <w:footnoteReference w:id="12"/>
      </w:r>
    </w:p>
    <w:p w14:paraId="1424D0B0" w14:textId="77777777" w:rsidR="000A7D99" w:rsidRPr="009636C2" w:rsidRDefault="000A7D99" w:rsidP="000A7D99">
      <w:pPr>
        <w:ind w:left="360"/>
        <w:jc w:val="both"/>
        <w:rPr>
          <w:rFonts w:asciiTheme="minorHAnsi" w:hAnsiTheme="minorHAnsi" w:cstheme="minorHAnsi"/>
          <w:b/>
          <w:sz w:val="20"/>
          <w:szCs w:val="20"/>
        </w:rPr>
      </w:pPr>
    </w:p>
    <w:p w14:paraId="63669FF7" w14:textId="77777777" w:rsidR="000A7D99" w:rsidRPr="009636C2" w:rsidRDefault="000A7D99" w:rsidP="000A7D99">
      <w:pPr>
        <w:ind w:left="360"/>
        <w:jc w:val="both"/>
        <w:rPr>
          <w:rFonts w:asciiTheme="minorHAnsi" w:hAnsiTheme="minorHAnsi" w:cstheme="minorHAnsi"/>
          <w:b/>
          <w:sz w:val="20"/>
          <w:szCs w:val="20"/>
        </w:rPr>
      </w:pPr>
    </w:p>
    <w:p w14:paraId="7313B120" w14:textId="77777777" w:rsidR="000A7D99" w:rsidRPr="005A6BC9" w:rsidRDefault="000A7D99" w:rsidP="000A7D99">
      <w:pPr>
        <w:rPr>
          <w:rFonts w:asciiTheme="minorHAnsi" w:hAnsiTheme="minorHAnsi"/>
          <w:sz w:val="22"/>
          <w:szCs w:val="22"/>
        </w:rPr>
      </w:pPr>
      <w:r w:rsidRPr="005A6BC9">
        <w:rPr>
          <w:rFonts w:asciiTheme="minorHAnsi" w:hAnsiTheme="minorHAnsi"/>
          <w:sz w:val="22"/>
          <w:szCs w:val="22"/>
        </w:rPr>
        <w:t>Ponudnik:</w:t>
      </w:r>
    </w:p>
    <w:p w14:paraId="557F1621" w14:textId="77777777" w:rsidR="000A7D99" w:rsidRPr="005A6BC9" w:rsidRDefault="000A7D99" w:rsidP="000A7D99">
      <w:pPr>
        <w:pBdr>
          <w:bottom w:val="single" w:sz="8" w:space="1" w:color="000000" w:themeColor="text1"/>
        </w:pBdr>
        <w:rPr>
          <w:rFonts w:asciiTheme="minorHAnsi" w:hAnsiTheme="minorHAnsi"/>
          <w:sz w:val="22"/>
          <w:szCs w:val="22"/>
        </w:rPr>
      </w:pPr>
    </w:p>
    <w:p w14:paraId="0780D36C" w14:textId="77777777" w:rsidR="000A7D99" w:rsidRPr="005A6BC9" w:rsidRDefault="000A7D99" w:rsidP="000A7D99">
      <w:pPr>
        <w:jc w:val="center"/>
        <w:rPr>
          <w:rFonts w:asciiTheme="minorHAnsi" w:hAnsiTheme="minorHAnsi"/>
          <w:i/>
          <w:sz w:val="18"/>
          <w:szCs w:val="22"/>
        </w:rPr>
      </w:pPr>
      <w:r w:rsidRPr="005A6BC9">
        <w:rPr>
          <w:rFonts w:asciiTheme="minorHAnsi" w:hAnsiTheme="minorHAnsi"/>
          <w:i/>
          <w:sz w:val="18"/>
          <w:szCs w:val="22"/>
        </w:rPr>
        <w:t>(firma in sedež družbe oziroma samostojnega podjetnika)</w:t>
      </w:r>
    </w:p>
    <w:p w14:paraId="743B8B22" w14:textId="77777777" w:rsidR="000A7D99" w:rsidRPr="005A6BC9" w:rsidRDefault="000A7D99" w:rsidP="000A7D99">
      <w:pPr>
        <w:rPr>
          <w:rFonts w:asciiTheme="minorHAnsi" w:hAnsiTheme="minorHAnsi"/>
          <w:sz w:val="22"/>
          <w:szCs w:val="22"/>
        </w:rPr>
      </w:pPr>
    </w:p>
    <w:p w14:paraId="2B557A55" w14:textId="77777777" w:rsidR="000A7D99" w:rsidRPr="005A6BC9" w:rsidRDefault="000A7D99" w:rsidP="000A7D99">
      <w:pPr>
        <w:rPr>
          <w:rFonts w:asciiTheme="minorHAnsi" w:hAnsiTheme="minorHAnsi"/>
          <w:sz w:val="22"/>
          <w:szCs w:val="22"/>
        </w:rPr>
      </w:pPr>
      <w:r w:rsidRPr="005A6BC9">
        <w:rPr>
          <w:rFonts w:asciiTheme="minorHAnsi" w:hAnsiTheme="minorHAnsi"/>
          <w:sz w:val="22"/>
          <w:szCs w:val="22"/>
        </w:rPr>
        <w:t>Zakoniti zastopnik oz. pooblaščenec ponudnika:</w:t>
      </w:r>
    </w:p>
    <w:p w14:paraId="0942E6C6" w14:textId="77777777" w:rsidR="000A7D99" w:rsidRPr="005A6BC9" w:rsidRDefault="000A7D99" w:rsidP="000A7D99">
      <w:pPr>
        <w:pBdr>
          <w:bottom w:val="single" w:sz="8" w:space="1" w:color="000000" w:themeColor="text1"/>
        </w:pBdr>
        <w:rPr>
          <w:rFonts w:asciiTheme="minorHAnsi" w:hAnsiTheme="minorHAnsi"/>
          <w:sz w:val="22"/>
          <w:szCs w:val="22"/>
        </w:rPr>
      </w:pPr>
    </w:p>
    <w:p w14:paraId="669BEFE0" w14:textId="77777777" w:rsidR="000A7D99" w:rsidRPr="005A6BC9" w:rsidRDefault="000A7D99" w:rsidP="000A7D99">
      <w:pPr>
        <w:rPr>
          <w:rFonts w:asciiTheme="minorHAnsi" w:hAnsiTheme="minorHAnsi"/>
          <w:sz w:val="22"/>
          <w:szCs w:val="22"/>
        </w:rPr>
      </w:pPr>
    </w:p>
    <w:p w14:paraId="074E5C30" w14:textId="73B2B9DB" w:rsidR="000A7D99" w:rsidRPr="005A6BC9" w:rsidRDefault="000A7D99" w:rsidP="000A7D99">
      <w:pPr>
        <w:jc w:val="both"/>
        <w:rPr>
          <w:rFonts w:asciiTheme="minorHAnsi" w:hAnsiTheme="minorHAnsi" w:cs="Arial"/>
          <w:b/>
          <w:sz w:val="22"/>
          <w:szCs w:val="22"/>
        </w:rPr>
      </w:pPr>
      <w:r w:rsidRPr="005A6BC9">
        <w:rPr>
          <w:rFonts w:asciiTheme="minorHAnsi" w:hAnsiTheme="minorHAnsi"/>
          <w:sz w:val="22"/>
          <w:szCs w:val="22"/>
        </w:rPr>
        <w:t xml:space="preserve">nepreklicno izjavljam, da pooblaščam </w:t>
      </w:r>
      <w:r w:rsidR="006371C2">
        <w:rPr>
          <w:rFonts w:asciiTheme="minorHAnsi" w:hAnsiTheme="minorHAnsi"/>
          <w:sz w:val="22"/>
          <w:szCs w:val="22"/>
        </w:rPr>
        <w:t>naročnika</w:t>
      </w:r>
      <w:r w:rsidR="00E13524">
        <w:rPr>
          <w:rFonts w:asciiTheme="minorHAnsi" w:hAnsiTheme="minorHAnsi"/>
          <w:sz w:val="22"/>
          <w:szCs w:val="22"/>
        </w:rPr>
        <w:t xml:space="preserve"> ELEKTRO GORENJSKA, </w:t>
      </w:r>
      <w:proofErr w:type="spellStart"/>
      <w:r w:rsidR="00E13524">
        <w:rPr>
          <w:rFonts w:asciiTheme="minorHAnsi" w:hAnsiTheme="minorHAnsi"/>
          <w:sz w:val="22"/>
          <w:szCs w:val="22"/>
        </w:rPr>
        <w:t>d.d</w:t>
      </w:r>
      <w:proofErr w:type="spellEnd"/>
      <w:r w:rsidR="00E13524">
        <w:rPr>
          <w:rFonts w:asciiTheme="minorHAnsi" w:hAnsiTheme="minorHAnsi"/>
          <w:sz w:val="22"/>
          <w:szCs w:val="22"/>
        </w:rPr>
        <w:t>.</w:t>
      </w:r>
      <w:r w:rsidRPr="005A6BC9">
        <w:rPr>
          <w:rFonts w:asciiTheme="minorHAnsi" w:hAnsiTheme="minorHAnsi"/>
          <w:sz w:val="22"/>
          <w:szCs w:val="22"/>
        </w:rPr>
        <w:t>, da lahko podpisano bianco menico, ki je bila izročena kot zavarovanje za</w:t>
      </w:r>
      <w:r>
        <w:rPr>
          <w:rFonts w:asciiTheme="minorHAnsi" w:hAnsiTheme="minorHAnsi"/>
          <w:sz w:val="22"/>
          <w:szCs w:val="22"/>
        </w:rPr>
        <w:t xml:space="preserve"> dobro izvedbo pogodbenih obveznosti</w:t>
      </w:r>
      <w:r w:rsidR="00EE4786">
        <w:rPr>
          <w:rFonts w:asciiTheme="minorHAnsi" w:hAnsiTheme="minorHAnsi"/>
          <w:sz w:val="22"/>
          <w:szCs w:val="22"/>
        </w:rPr>
        <w:t>/odpravo napak v garancijskem roku</w:t>
      </w:r>
      <w:r>
        <w:rPr>
          <w:rFonts w:asciiTheme="minorHAnsi" w:hAnsiTheme="minorHAnsi"/>
          <w:sz w:val="22"/>
          <w:szCs w:val="22"/>
        </w:rPr>
        <w:t xml:space="preserve">, </w:t>
      </w:r>
      <w:r w:rsidRPr="004C1419">
        <w:rPr>
          <w:rFonts w:asciiTheme="minorHAnsi" w:hAnsiTheme="minorHAnsi"/>
          <w:sz w:val="22"/>
          <w:szCs w:val="22"/>
        </w:rPr>
        <w:t xml:space="preserve">oddano v postopku naročila </w:t>
      </w:r>
      <w:r w:rsidRPr="00DE5997">
        <w:rPr>
          <w:rFonts w:asciiTheme="minorHAnsi" w:hAnsiTheme="minorHAnsi"/>
          <w:sz w:val="22"/>
          <w:szCs w:val="22"/>
        </w:rPr>
        <w:t xml:space="preserve">za </w:t>
      </w:r>
      <w:r>
        <w:rPr>
          <w:rFonts w:asciiTheme="minorHAnsi" w:hAnsiTheme="minorHAnsi"/>
          <w:sz w:val="22"/>
          <w:szCs w:val="22"/>
        </w:rPr>
        <w:t xml:space="preserve">izvedbo naročila </w:t>
      </w:r>
      <w:r w:rsidR="00FD1966">
        <w:rPr>
          <w:rFonts w:asciiTheme="minorHAnsi" w:hAnsiTheme="minorHAnsi"/>
          <w:b/>
          <w:bCs/>
          <w:sz w:val="22"/>
          <w:szCs w:val="22"/>
        </w:rPr>
        <w:t>Rekonstrukcija kleti</w:t>
      </w:r>
      <w:r w:rsidR="004B6929" w:rsidRPr="004B6929">
        <w:rPr>
          <w:rFonts w:asciiTheme="minorHAnsi" w:hAnsiTheme="minorHAnsi"/>
          <w:b/>
          <w:bCs/>
          <w:sz w:val="22"/>
          <w:szCs w:val="22"/>
        </w:rPr>
        <w:t xml:space="preserve">, št. </w:t>
      </w:r>
      <w:r w:rsidR="00EE4786">
        <w:rPr>
          <w:rFonts w:asciiTheme="minorHAnsi" w:hAnsiTheme="minorHAnsi"/>
          <w:b/>
          <w:bCs/>
          <w:sz w:val="22"/>
          <w:szCs w:val="22"/>
        </w:rPr>
        <w:br/>
      </w:r>
      <w:r w:rsidR="004B6929" w:rsidRPr="004B6929">
        <w:rPr>
          <w:rFonts w:asciiTheme="minorHAnsi" w:hAnsiTheme="minorHAnsi"/>
          <w:b/>
          <w:bCs/>
          <w:sz w:val="22"/>
          <w:szCs w:val="22"/>
        </w:rPr>
        <w:t>NMV26-0</w:t>
      </w:r>
      <w:r w:rsidR="00FF0546">
        <w:rPr>
          <w:rFonts w:asciiTheme="minorHAnsi" w:hAnsiTheme="minorHAnsi"/>
          <w:b/>
          <w:bCs/>
          <w:sz w:val="22"/>
          <w:szCs w:val="22"/>
        </w:rPr>
        <w:t>2</w:t>
      </w:r>
      <w:r w:rsidR="00FD1966">
        <w:rPr>
          <w:rFonts w:asciiTheme="minorHAnsi" w:hAnsiTheme="minorHAnsi"/>
          <w:b/>
          <w:bCs/>
          <w:sz w:val="22"/>
          <w:szCs w:val="22"/>
        </w:rPr>
        <w:t>9</w:t>
      </w:r>
      <w:r w:rsidRPr="00B25BFA">
        <w:rPr>
          <w:rFonts w:asciiTheme="minorHAnsi" w:hAnsiTheme="minorHAnsi"/>
          <w:b/>
          <w:sz w:val="22"/>
          <w:szCs w:val="22"/>
        </w:rPr>
        <w:t>,</w:t>
      </w:r>
      <w:r w:rsidRPr="005A6BC9">
        <w:rPr>
          <w:rFonts w:asciiTheme="minorHAnsi" w:hAnsiTheme="minorHAnsi"/>
          <w:sz w:val="22"/>
          <w:szCs w:val="22"/>
        </w:rPr>
        <w:t xml:space="preserve"> skladno z določili </w:t>
      </w:r>
      <w:r>
        <w:rPr>
          <w:rFonts w:asciiTheme="minorHAnsi" w:hAnsiTheme="minorHAnsi"/>
          <w:sz w:val="22"/>
          <w:szCs w:val="22"/>
        </w:rPr>
        <w:t>Dokumentacije v zvezi z oddajo javnega naročila</w:t>
      </w:r>
      <w:r w:rsidRPr="005A6BC9">
        <w:rPr>
          <w:rFonts w:asciiTheme="minorHAnsi" w:hAnsiTheme="minorHAnsi"/>
          <w:sz w:val="22"/>
          <w:szCs w:val="22"/>
        </w:rPr>
        <w:t xml:space="preserve"> z dne </w:t>
      </w:r>
      <w:r>
        <w:rPr>
          <w:rFonts w:asciiTheme="minorHAnsi" w:hAnsiTheme="minorHAnsi"/>
          <w:sz w:val="22"/>
          <w:szCs w:val="22"/>
        </w:rPr>
        <w:t>_______,</w:t>
      </w:r>
      <w:r w:rsidRPr="005A6BC9">
        <w:rPr>
          <w:rFonts w:asciiTheme="minorHAnsi" w:hAnsiTheme="minorHAnsi"/>
          <w:sz w:val="22"/>
          <w:szCs w:val="22"/>
        </w:rPr>
        <w:t xml:space="preserve"> in ponudbe št. </w:t>
      </w:r>
      <w:r>
        <w:rPr>
          <w:rFonts w:asciiTheme="minorHAnsi" w:hAnsiTheme="minorHAnsi"/>
          <w:sz w:val="22"/>
          <w:szCs w:val="22"/>
        </w:rPr>
        <w:t>_______</w:t>
      </w:r>
      <w:r w:rsidRPr="00F46149">
        <w:rPr>
          <w:rFonts w:asciiTheme="minorHAnsi" w:hAnsiTheme="minorHAnsi"/>
          <w:sz w:val="22"/>
          <w:szCs w:val="22"/>
        </w:rPr>
        <w:t xml:space="preserve"> z dne </w:t>
      </w:r>
      <w:r>
        <w:rPr>
          <w:rFonts w:asciiTheme="minorHAnsi" w:hAnsiTheme="minorHAnsi"/>
          <w:sz w:val="22"/>
          <w:szCs w:val="22"/>
        </w:rPr>
        <w:t>_____</w:t>
      </w:r>
      <w:r w:rsidRPr="00F46149">
        <w:rPr>
          <w:rFonts w:asciiTheme="minorHAnsi" w:hAnsiTheme="minorHAnsi"/>
          <w:sz w:val="22"/>
          <w:szCs w:val="22"/>
        </w:rPr>
        <w:t xml:space="preserve"> </w:t>
      </w:r>
      <w:r w:rsidRPr="005A6BC9">
        <w:rPr>
          <w:rFonts w:asciiTheme="minorHAnsi" w:hAnsiTheme="minorHAnsi"/>
          <w:sz w:val="22"/>
          <w:szCs w:val="22"/>
        </w:rPr>
        <w:t xml:space="preserve">za </w:t>
      </w:r>
      <w:r w:rsidRPr="005A6BC9">
        <w:rPr>
          <w:rFonts w:asciiTheme="minorHAnsi" w:hAnsiTheme="minorHAnsi" w:cs="Arial"/>
          <w:sz w:val="22"/>
          <w:szCs w:val="22"/>
        </w:rPr>
        <w:t xml:space="preserve">predmetno naročilo, brez poprejšnjega obvestila izpolni v vseh neizpolnjenih delih </w:t>
      </w:r>
      <w:r w:rsidRPr="00161E8C">
        <w:rPr>
          <w:rFonts w:asciiTheme="minorHAnsi" w:hAnsiTheme="minorHAnsi" w:cs="Arial"/>
          <w:b/>
          <w:sz w:val="22"/>
          <w:szCs w:val="22"/>
        </w:rPr>
        <w:t xml:space="preserve">v višini </w:t>
      </w:r>
      <w:r w:rsidR="001D08DB">
        <w:rPr>
          <w:rFonts w:asciiTheme="minorHAnsi" w:hAnsiTheme="minorHAnsi" w:cs="Arial"/>
          <w:b/>
          <w:sz w:val="22"/>
          <w:szCs w:val="22"/>
        </w:rPr>
        <w:t>5</w:t>
      </w:r>
      <w:r w:rsidR="001D08DB" w:rsidRPr="00991799">
        <w:rPr>
          <w:rFonts w:asciiTheme="minorHAnsi" w:hAnsiTheme="minorHAnsi" w:cs="Arial"/>
          <w:b/>
          <w:sz w:val="22"/>
          <w:szCs w:val="22"/>
        </w:rPr>
        <w:t xml:space="preserve"> </w:t>
      </w:r>
      <w:r w:rsidRPr="00991799">
        <w:rPr>
          <w:rFonts w:asciiTheme="minorHAnsi" w:hAnsiTheme="minorHAnsi" w:cs="Arial"/>
          <w:b/>
          <w:sz w:val="22"/>
          <w:szCs w:val="22"/>
        </w:rPr>
        <w:t>%</w:t>
      </w:r>
      <w:r w:rsidRPr="00161E8C">
        <w:rPr>
          <w:rFonts w:asciiTheme="minorHAnsi" w:hAnsiTheme="minorHAnsi" w:cs="Arial"/>
          <w:b/>
          <w:sz w:val="22"/>
          <w:szCs w:val="22"/>
        </w:rPr>
        <w:t xml:space="preserve"> </w:t>
      </w:r>
      <w:r>
        <w:rPr>
          <w:rFonts w:asciiTheme="minorHAnsi" w:hAnsiTheme="minorHAnsi" w:cs="Arial"/>
          <w:b/>
          <w:sz w:val="22"/>
          <w:szCs w:val="22"/>
        </w:rPr>
        <w:t>pogodbene vrednosti z</w:t>
      </w:r>
      <w:r w:rsidRPr="00161E8C">
        <w:rPr>
          <w:rFonts w:asciiTheme="minorHAnsi" w:hAnsiTheme="minorHAnsi" w:cs="Arial"/>
          <w:b/>
          <w:sz w:val="22"/>
          <w:szCs w:val="22"/>
        </w:rPr>
        <w:t xml:space="preserve"> DDV</w:t>
      </w:r>
      <w:r w:rsidR="004E686E" w:rsidRPr="004E686E">
        <w:rPr>
          <w:rStyle w:val="goohl1"/>
          <w:rFonts w:asciiTheme="minorHAnsi" w:hAnsiTheme="minorHAnsi" w:cstheme="minorHAnsi"/>
          <w:b/>
          <w:bCs/>
          <w:sz w:val="22"/>
          <w:szCs w:val="22"/>
        </w:rPr>
        <w:t>.</w:t>
      </w:r>
      <w:r w:rsidR="004E686E">
        <w:rPr>
          <w:rStyle w:val="goohl1"/>
          <w:b/>
          <w:bCs/>
        </w:rPr>
        <w:t xml:space="preserve"> </w:t>
      </w:r>
      <w:r w:rsidRPr="005A6BC9">
        <w:rPr>
          <w:rFonts w:asciiTheme="minorHAnsi" w:hAnsiTheme="minorHAnsi" w:cs="Arial"/>
          <w:sz w:val="22"/>
          <w:szCs w:val="22"/>
        </w:rPr>
        <w:t xml:space="preserve">Ponudnik se odreka vsem ugovorom proti tako izpolnjeni menici in se zavezuje </w:t>
      </w:r>
      <w:r w:rsidRPr="005A6BC9">
        <w:rPr>
          <w:rStyle w:val="goohl3"/>
          <w:rFonts w:asciiTheme="minorHAnsi" w:hAnsiTheme="minorHAnsi"/>
          <w:sz w:val="22"/>
          <w:szCs w:val="22"/>
        </w:rPr>
        <w:t xml:space="preserve">menico </w:t>
      </w:r>
      <w:r w:rsidRPr="005A6BC9">
        <w:rPr>
          <w:rFonts w:asciiTheme="minorHAnsi" w:hAnsiTheme="minorHAnsi" w:cs="Arial"/>
          <w:sz w:val="22"/>
          <w:szCs w:val="22"/>
        </w:rPr>
        <w:t xml:space="preserve">plačati, ko dospe, v gotovini. </w:t>
      </w:r>
    </w:p>
    <w:p w14:paraId="643361EC" w14:textId="77777777" w:rsidR="000A7D99" w:rsidRPr="005A6BC9" w:rsidRDefault="000A7D99" w:rsidP="000A7D99">
      <w:pPr>
        <w:rPr>
          <w:rFonts w:asciiTheme="minorHAnsi" w:hAnsiTheme="minorHAnsi"/>
          <w:sz w:val="22"/>
          <w:szCs w:val="22"/>
        </w:rPr>
      </w:pPr>
    </w:p>
    <w:p w14:paraId="22407553" w14:textId="77777777" w:rsidR="000A7D99" w:rsidRPr="005A6BC9" w:rsidRDefault="000A7D99" w:rsidP="000A7D99">
      <w:pPr>
        <w:jc w:val="both"/>
        <w:rPr>
          <w:rFonts w:asciiTheme="minorHAnsi" w:hAnsiTheme="minorHAnsi"/>
          <w:sz w:val="22"/>
          <w:szCs w:val="22"/>
        </w:rPr>
      </w:pPr>
      <w:r w:rsidRPr="005A6BC9">
        <w:rPr>
          <w:rFonts w:asciiTheme="minorHAnsi" w:hAnsiTheme="minorHAnsi"/>
          <w:sz w:val="22"/>
          <w:szCs w:val="22"/>
        </w:rPr>
        <w:t xml:space="preserve">Menični znesek se nakaže na račun ELEKTRA GORENJSKA, </w:t>
      </w:r>
      <w:proofErr w:type="spellStart"/>
      <w:r w:rsidRPr="005A6BC9">
        <w:rPr>
          <w:rFonts w:asciiTheme="minorHAnsi" w:hAnsiTheme="minorHAnsi"/>
          <w:sz w:val="22"/>
          <w:szCs w:val="22"/>
        </w:rPr>
        <w:t>d.d</w:t>
      </w:r>
      <w:proofErr w:type="spellEnd"/>
      <w:r w:rsidRPr="005A6BC9">
        <w:rPr>
          <w:rFonts w:asciiTheme="minorHAnsi" w:hAnsiTheme="minorHAnsi"/>
          <w:sz w:val="22"/>
          <w:szCs w:val="22"/>
        </w:rPr>
        <w:t xml:space="preserve">., Ulica Mirka </w:t>
      </w:r>
      <w:proofErr w:type="spellStart"/>
      <w:r w:rsidRPr="005A6BC9">
        <w:rPr>
          <w:rFonts w:asciiTheme="minorHAnsi" w:hAnsiTheme="minorHAnsi"/>
          <w:sz w:val="22"/>
          <w:szCs w:val="22"/>
        </w:rPr>
        <w:t>Vadnova</w:t>
      </w:r>
      <w:proofErr w:type="spellEnd"/>
      <w:r w:rsidRPr="005A6BC9">
        <w:rPr>
          <w:rFonts w:asciiTheme="minorHAnsi" w:hAnsiTheme="minorHAnsi"/>
          <w:sz w:val="22"/>
          <w:szCs w:val="22"/>
        </w:rPr>
        <w:t xml:space="preserve"> 3A, 4000 Kranj</w:t>
      </w:r>
      <w:r>
        <w:rPr>
          <w:rFonts w:asciiTheme="minorHAnsi" w:hAnsiTheme="minorHAnsi"/>
          <w:sz w:val="22"/>
          <w:szCs w:val="22"/>
        </w:rPr>
        <w:t>,</w:t>
      </w:r>
      <w:r w:rsidRPr="005A6BC9">
        <w:rPr>
          <w:rFonts w:asciiTheme="minorHAnsi" w:hAnsiTheme="minorHAnsi"/>
          <w:sz w:val="22"/>
          <w:szCs w:val="22"/>
        </w:rPr>
        <w:t xml:space="preserve"> št. </w:t>
      </w:r>
      <w:r w:rsidRPr="005A6BC9">
        <w:rPr>
          <w:rFonts w:asciiTheme="minorHAnsi" w:hAnsiTheme="minorHAnsi"/>
          <w:b/>
          <w:sz w:val="22"/>
          <w:szCs w:val="22"/>
        </w:rPr>
        <w:t>SI56 2900 0000 1824 912</w:t>
      </w:r>
      <w:r w:rsidRPr="005A6BC9">
        <w:rPr>
          <w:rFonts w:asciiTheme="minorHAnsi" w:hAnsiTheme="minorHAnsi"/>
          <w:sz w:val="22"/>
          <w:szCs w:val="22"/>
        </w:rPr>
        <w:t xml:space="preserve">. Izjavljamo, da se zavedamo pravnih posledic izdaje menice v zavarovanje. Menica naj se izpolni s klavzulo »BREZ PROTESTA«. </w:t>
      </w:r>
    </w:p>
    <w:p w14:paraId="1DE1BBC9" w14:textId="77777777" w:rsidR="000A7D99" w:rsidRPr="005A6BC9" w:rsidRDefault="000A7D99" w:rsidP="000A7D99">
      <w:pPr>
        <w:jc w:val="both"/>
        <w:rPr>
          <w:rFonts w:asciiTheme="minorHAnsi" w:hAnsiTheme="minorHAnsi"/>
          <w:sz w:val="22"/>
          <w:szCs w:val="22"/>
        </w:rPr>
      </w:pPr>
    </w:p>
    <w:p w14:paraId="77EDBE32" w14:textId="77777777" w:rsidR="000A7D99" w:rsidRPr="005A6BC9" w:rsidRDefault="000A7D99" w:rsidP="000A7D99">
      <w:pPr>
        <w:jc w:val="both"/>
        <w:rPr>
          <w:rFonts w:asciiTheme="minorHAnsi" w:hAnsiTheme="minorHAnsi"/>
          <w:sz w:val="22"/>
          <w:szCs w:val="22"/>
        </w:rPr>
      </w:pPr>
      <w:r w:rsidRPr="005A6BC9">
        <w:rPr>
          <w:rFonts w:asciiTheme="minorHAnsi" w:hAnsiTheme="minorHAnsi"/>
          <w:sz w:val="22"/>
          <w:szCs w:val="22"/>
        </w:rPr>
        <w:t xml:space="preserve">Ponudnik hkrati POOBLAŠČAM naročnika ELEKTRO GORENJSKA, </w:t>
      </w:r>
      <w:proofErr w:type="spellStart"/>
      <w:r w:rsidRPr="005A6BC9">
        <w:rPr>
          <w:rFonts w:asciiTheme="minorHAnsi" w:hAnsiTheme="minorHAnsi"/>
          <w:sz w:val="22"/>
          <w:szCs w:val="22"/>
        </w:rPr>
        <w:t>d.d</w:t>
      </w:r>
      <w:proofErr w:type="spellEnd"/>
      <w:r w:rsidRPr="005A6BC9">
        <w:rPr>
          <w:rFonts w:asciiTheme="minorHAnsi" w:hAnsiTheme="minorHAnsi"/>
          <w:sz w:val="22"/>
          <w:szCs w:val="22"/>
        </w:rPr>
        <w:t xml:space="preserve">., Ulica Mirka </w:t>
      </w:r>
      <w:proofErr w:type="spellStart"/>
      <w:r w:rsidRPr="005A6BC9">
        <w:rPr>
          <w:rFonts w:asciiTheme="minorHAnsi" w:hAnsiTheme="minorHAnsi"/>
          <w:sz w:val="22"/>
          <w:szCs w:val="22"/>
        </w:rPr>
        <w:t>Vadnova</w:t>
      </w:r>
      <w:proofErr w:type="spellEnd"/>
      <w:r w:rsidRPr="005A6BC9">
        <w:rPr>
          <w:rFonts w:asciiTheme="minorHAnsi" w:hAnsiTheme="minorHAnsi"/>
          <w:sz w:val="22"/>
          <w:szCs w:val="22"/>
        </w:rPr>
        <w:t xml:space="preserve"> 3A, 4000 Kranj, da predloži menico na unovčenje in izrecno dovoljujem banki izplačilo take menice. </w:t>
      </w:r>
    </w:p>
    <w:p w14:paraId="76A67C7F" w14:textId="77777777" w:rsidR="000A7D99" w:rsidRPr="005A6BC9" w:rsidRDefault="000A7D99" w:rsidP="000A7D99">
      <w:pPr>
        <w:jc w:val="both"/>
        <w:rPr>
          <w:rFonts w:asciiTheme="minorHAnsi" w:hAnsiTheme="minorHAnsi"/>
          <w:sz w:val="22"/>
          <w:szCs w:val="22"/>
        </w:rPr>
      </w:pPr>
    </w:p>
    <w:p w14:paraId="6C03098C" w14:textId="77777777" w:rsidR="000A7D99" w:rsidRPr="005A6BC9" w:rsidRDefault="000A7D99" w:rsidP="000A7D99">
      <w:pPr>
        <w:jc w:val="both"/>
        <w:rPr>
          <w:rFonts w:asciiTheme="minorHAnsi" w:hAnsiTheme="minorHAnsi"/>
          <w:sz w:val="22"/>
          <w:szCs w:val="22"/>
        </w:rPr>
      </w:pPr>
      <w:r w:rsidRPr="005A6BC9">
        <w:rPr>
          <w:rFonts w:asciiTheme="minorHAnsi" w:hAnsiTheme="minorHAnsi"/>
          <w:sz w:val="22"/>
          <w:szCs w:val="22"/>
        </w:rPr>
        <w:t>Tako dajem NALOG ZA PLAČILO oz. POOBLASTILO vsem spodaj navedenim bankam iz naslednjih mojih računov:</w:t>
      </w:r>
    </w:p>
    <w:p w14:paraId="4B9231FA" w14:textId="77777777" w:rsidR="000A7D99" w:rsidRDefault="000A7D99" w:rsidP="000A7D99">
      <w:pPr>
        <w:jc w:val="both"/>
        <w:rPr>
          <w:rFonts w:asciiTheme="minorHAnsi" w:hAnsiTheme="minorHAnsi"/>
          <w:sz w:val="22"/>
          <w:szCs w:val="22"/>
        </w:rPr>
      </w:pPr>
      <w:r>
        <w:rPr>
          <w:rFonts w:asciiTheme="minorHAnsi" w:hAnsiTheme="minorHAnsi"/>
          <w:sz w:val="22"/>
          <w:szCs w:val="22"/>
        </w:rPr>
        <w:t>________________________________________________________________________</w:t>
      </w:r>
    </w:p>
    <w:p w14:paraId="42940FDF" w14:textId="77777777" w:rsidR="000A7D99" w:rsidRDefault="000A7D99" w:rsidP="000A7D99">
      <w:pPr>
        <w:jc w:val="both"/>
        <w:rPr>
          <w:rFonts w:asciiTheme="minorHAnsi" w:hAnsiTheme="minorHAnsi"/>
          <w:sz w:val="22"/>
          <w:szCs w:val="22"/>
        </w:rPr>
      </w:pPr>
    </w:p>
    <w:p w14:paraId="4531C5DD" w14:textId="77777777" w:rsidR="000A7D99" w:rsidRPr="005A6BC9" w:rsidRDefault="000A7D99" w:rsidP="000A7D99">
      <w:pPr>
        <w:jc w:val="both"/>
        <w:rPr>
          <w:rFonts w:asciiTheme="minorHAnsi" w:hAnsiTheme="minorHAnsi"/>
          <w:sz w:val="22"/>
          <w:szCs w:val="22"/>
        </w:rPr>
      </w:pPr>
    </w:p>
    <w:p w14:paraId="21807FAF" w14:textId="77777777" w:rsidR="000A7D99" w:rsidRPr="005A6BC9" w:rsidRDefault="000A7D99" w:rsidP="000A7D99">
      <w:pPr>
        <w:jc w:val="both"/>
        <w:rPr>
          <w:rFonts w:asciiTheme="minorHAnsi" w:hAnsiTheme="minorHAnsi"/>
          <w:sz w:val="22"/>
          <w:szCs w:val="22"/>
        </w:rPr>
      </w:pPr>
      <w:r w:rsidRPr="005A6BC9">
        <w:rPr>
          <w:rFonts w:asciiTheme="minorHAnsi" w:hAnsiTheme="minorHAnsi"/>
          <w:sz w:val="22"/>
          <w:szCs w:val="22"/>
        </w:rPr>
        <w:t xml:space="preserve">V primeru odprtja dodatnega računa, ki ni zgoraj naveden, izrecno dovoljujem izplačilo menice in pooblaščam banko, pri kateri je takšen račun odprt, da izvede plačilo. </w:t>
      </w:r>
    </w:p>
    <w:p w14:paraId="59AF3297" w14:textId="77777777" w:rsidR="000A7D99" w:rsidRDefault="000A7D99" w:rsidP="000A7D99">
      <w:pPr>
        <w:rPr>
          <w:rFonts w:asciiTheme="minorHAnsi" w:hAnsiTheme="minorHAnsi"/>
          <w:sz w:val="22"/>
          <w:szCs w:val="22"/>
        </w:rPr>
      </w:pPr>
    </w:p>
    <w:p w14:paraId="4EA16FAD" w14:textId="77777777" w:rsidR="000A7D99" w:rsidRDefault="000A7D99" w:rsidP="000A7D99">
      <w:pPr>
        <w:rPr>
          <w:rFonts w:asciiTheme="minorHAnsi" w:hAnsiTheme="minorHAnsi"/>
          <w:sz w:val="22"/>
          <w:szCs w:val="22"/>
        </w:rPr>
      </w:pPr>
    </w:p>
    <w:p w14:paraId="22462155" w14:textId="77777777" w:rsidR="000A7D99" w:rsidRPr="005A6BC9" w:rsidRDefault="000A7D99" w:rsidP="000A7D99">
      <w:pPr>
        <w:rPr>
          <w:rFonts w:asciiTheme="minorHAnsi" w:hAnsiTheme="minorHAnsi"/>
          <w:sz w:val="22"/>
          <w:szCs w:val="22"/>
        </w:rPr>
      </w:pPr>
    </w:p>
    <w:p w14:paraId="7779796A" w14:textId="452EE3D3" w:rsidR="000A7D99" w:rsidRPr="005A6BC9" w:rsidRDefault="000A7D99" w:rsidP="000A7D99">
      <w:pPr>
        <w:rPr>
          <w:rFonts w:asciiTheme="minorHAnsi" w:hAnsiTheme="minorHAnsi"/>
          <w:sz w:val="22"/>
          <w:szCs w:val="22"/>
        </w:rPr>
      </w:pPr>
      <w:r w:rsidRPr="005A6BC9">
        <w:rPr>
          <w:rFonts w:asciiTheme="minorHAnsi" w:hAnsiTheme="minorHAnsi"/>
          <w:sz w:val="22"/>
          <w:szCs w:val="22"/>
        </w:rPr>
        <w:t xml:space="preserve">Datum:  </w:t>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t>Podpis:</w:t>
      </w:r>
    </w:p>
    <w:p w14:paraId="0A33D8EA" w14:textId="77777777" w:rsidR="000A7D99" w:rsidRPr="005A6BC9" w:rsidRDefault="000A7D99" w:rsidP="000A7D99">
      <w:pPr>
        <w:rPr>
          <w:rFonts w:asciiTheme="minorHAnsi" w:hAnsiTheme="minorHAnsi"/>
          <w:sz w:val="22"/>
          <w:szCs w:val="22"/>
        </w:rPr>
      </w:pPr>
    </w:p>
    <w:p w14:paraId="021530CD" w14:textId="77777777" w:rsidR="000A7D99" w:rsidRPr="005A6BC9" w:rsidRDefault="000A7D99" w:rsidP="000A7D99">
      <w:pPr>
        <w:rPr>
          <w:rFonts w:asciiTheme="minorHAnsi" w:hAnsiTheme="minorHAnsi"/>
          <w:sz w:val="22"/>
          <w:szCs w:val="22"/>
        </w:rPr>
      </w:pPr>
      <w:r w:rsidRPr="005A6BC9">
        <w:rPr>
          <w:rFonts w:asciiTheme="minorHAnsi" w:hAnsiTheme="minorHAnsi"/>
          <w:sz w:val="22"/>
          <w:szCs w:val="22"/>
        </w:rPr>
        <w:t>_________________</w:t>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t>___________________</w:t>
      </w:r>
    </w:p>
    <w:p w14:paraId="01FDC6E6" w14:textId="77777777" w:rsidR="000A7D99" w:rsidRPr="005A6BC9" w:rsidRDefault="000A7D99" w:rsidP="000A7D99">
      <w:pPr>
        <w:rPr>
          <w:rFonts w:asciiTheme="minorHAnsi" w:hAnsiTheme="minorHAnsi"/>
          <w:sz w:val="22"/>
          <w:szCs w:val="22"/>
        </w:rPr>
      </w:pPr>
    </w:p>
    <w:p w14:paraId="7FC40F4A" w14:textId="77777777" w:rsidR="000A7D99" w:rsidRDefault="000A7D99" w:rsidP="000A7D99">
      <w:pPr>
        <w:rPr>
          <w:rFonts w:asciiTheme="minorHAnsi" w:hAnsiTheme="minorHAnsi"/>
          <w:b/>
          <w:sz w:val="22"/>
          <w:szCs w:val="22"/>
        </w:rPr>
      </w:pPr>
    </w:p>
    <w:bookmarkEnd w:id="98"/>
    <w:p w14:paraId="3ACD6C27" w14:textId="77777777" w:rsidR="00BA610A" w:rsidRDefault="00BA610A" w:rsidP="00BA610A">
      <w:pPr>
        <w:jc w:val="center"/>
        <w:rPr>
          <w:rFonts w:asciiTheme="minorHAnsi" w:hAnsiTheme="minorHAnsi"/>
          <w:b/>
          <w:sz w:val="28"/>
        </w:rPr>
      </w:pPr>
    </w:p>
    <w:sectPr w:rsidR="00BA610A" w:rsidSect="00453143">
      <w:headerReference w:type="default" r:id="rId19"/>
      <w:footerReference w:type="even" r:id="rId20"/>
      <w:footerReference w:type="default" r:id="rId21"/>
      <w:headerReference w:type="first" r:id="rId22"/>
      <w:footerReference w:type="first" r:id="rId23"/>
      <w:pgSz w:w="11906" w:h="16838"/>
      <w:pgMar w:top="1985" w:right="1417" w:bottom="1560"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52FB4" w14:textId="77777777" w:rsidR="002575E2" w:rsidRDefault="002575E2" w:rsidP="00BA610A">
      <w:r>
        <w:separator/>
      </w:r>
    </w:p>
  </w:endnote>
  <w:endnote w:type="continuationSeparator" w:id="0">
    <w:p w14:paraId="4AC29062" w14:textId="77777777" w:rsidR="002575E2" w:rsidRDefault="002575E2" w:rsidP="00BA610A">
      <w:r>
        <w:continuationSeparator/>
      </w:r>
    </w:p>
  </w:endnote>
  <w:endnote w:type="continuationNotice" w:id="1">
    <w:p w14:paraId="51343979" w14:textId="77777777" w:rsidR="002575E2" w:rsidRDefault="002575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EE"/>
    <w:family w:val="swiss"/>
    <w:pitch w:val="variable"/>
    <w:sig w:usb0="A00002AF" w:usb1="400078FB"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Times SI">
    <w:altName w:val="Courier New"/>
    <w:charset w:val="00"/>
    <w:family w:val="roman"/>
    <w:pitch w:val="variable"/>
    <w:sig w:usb0="00000003" w:usb1="00000000" w:usb2="00000000" w:usb3="00000000" w:csb0="00000001" w:csb1="00000000"/>
  </w:font>
  <w:font w:name="Palatino Linotype">
    <w:panose1 w:val="02040502050505030304"/>
    <w:charset w:val="EE"/>
    <w:family w:val="roman"/>
    <w:pitch w:val="variable"/>
    <w:sig w:usb0="E0000287" w:usb1="40000013" w:usb2="00000000" w:usb3="00000000" w:csb0="0000019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804E8" w14:textId="77777777" w:rsidR="00C73C3F" w:rsidRDefault="00C73C3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2</w:t>
    </w:r>
    <w:r>
      <w:rPr>
        <w:rStyle w:val="tevilkastrani"/>
      </w:rPr>
      <w:fldChar w:fldCharType="end"/>
    </w:r>
  </w:p>
  <w:p w14:paraId="25C10E87" w14:textId="77777777" w:rsidR="00C73C3F" w:rsidRDefault="00C73C3F">
    <w:pPr>
      <w:pStyle w:val="Noga"/>
      <w:ind w:right="360"/>
    </w:pPr>
  </w:p>
  <w:p w14:paraId="7A570723" w14:textId="77777777" w:rsidR="00C73C3F" w:rsidRDefault="00C73C3F" w:rsidP="00394F0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8C48D" w14:textId="77777777" w:rsidR="00C73C3F" w:rsidRPr="00BD2A49" w:rsidRDefault="00C73C3F" w:rsidP="00394F0C">
    <w:pPr>
      <w:pStyle w:val="Noga"/>
      <w:pBdr>
        <w:bottom w:val="single" w:sz="12" w:space="1" w:color="auto"/>
      </w:pBdr>
      <w:jc w:val="right"/>
      <w:rPr>
        <w:rFonts w:asciiTheme="minorHAnsi" w:hAnsiTheme="minorHAnsi"/>
        <w:sz w:val="18"/>
        <w:szCs w:val="12"/>
      </w:rPr>
    </w:pPr>
    <w:r w:rsidRPr="00BD2A49">
      <w:rPr>
        <w:rFonts w:asciiTheme="minorHAnsi" w:hAnsiTheme="minorHAnsi"/>
        <w:sz w:val="18"/>
        <w:szCs w:val="12"/>
      </w:rPr>
      <w:fldChar w:fldCharType="begin"/>
    </w:r>
    <w:r w:rsidRPr="00BD2A49">
      <w:rPr>
        <w:rFonts w:asciiTheme="minorHAnsi" w:hAnsiTheme="minorHAnsi"/>
        <w:sz w:val="18"/>
        <w:szCs w:val="12"/>
      </w:rPr>
      <w:instrText>PAGE   \* MERGEFORMAT</w:instrText>
    </w:r>
    <w:r w:rsidRPr="00BD2A49">
      <w:rPr>
        <w:rFonts w:asciiTheme="minorHAnsi" w:hAnsiTheme="minorHAnsi"/>
        <w:sz w:val="18"/>
        <w:szCs w:val="12"/>
      </w:rPr>
      <w:fldChar w:fldCharType="separate"/>
    </w:r>
    <w:r>
      <w:rPr>
        <w:rFonts w:asciiTheme="minorHAnsi" w:hAnsiTheme="minorHAnsi"/>
        <w:noProof/>
        <w:sz w:val="18"/>
        <w:szCs w:val="12"/>
      </w:rPr>
      <w:t>3</w:t>
    </w:r>
    <w:r>
      <w:rPr>
        <w:rFonts w:asciiTheme="minorHAnsi" w:hAnsiTheme="minorHAnsi"/>
        <w:noProof/>
        <w:sz w:val="18"/>
        <w:szCs w:val="12"/>
      </w:rPr>
      <w:t>0</w:t>
    </w:r>
    <w:r w:rsidRPr="00BD2A49">
      <w:rPr>
        <w:rFonts w:asciiTheme="minorHAnsi" w:hAnsiTheme="minorHAnsi"/>
        <w:sz w:val="18"/>
        <w:szCs w:val="12"/>
      </w:rPr>
      <w:fldChar w:fldCharType="end"/>
    </w:r>
  </w:p>
  <w:p w14:paraId="1E79113E" w14:textId="77777777" w:rsidR="00C73C3F" w:rsidRPr="00BD2A49" w:rsidRDefault="00C73C3F" w:rsidP="00394F0C">
    <w:pPr>
      <w:pStyle w:val="Noga"/>
      <w:rPr>
        <w:rFonts w:asciiTheme="minorHAnsi" w:hAnsiTheme="minorHAnsi" w:cs="Arial"/>
        <w:i/>
        <w:color w:val="000000" w:themeColor="text1"/>
        <w:sz w:val="18"/>
        <w:szCs w:val="18"/>
      </w:rPr>
    </w:pPr>
    <w:r w:rsidRPr="00BD2A49">
      <w:rPr>
        <w:rFonts w:asciiTheme="minorHAnsi" w:hAnsiTheme="minorHAnsi" w:cs="Arial"/>
        <w:i/>
        <w:color w:val="000000" w:themeColor="text1"/>
        <w:sz w:val="18"/>
        <w:szCs w:val="18"/>
      </w:rPr>
      <w:t xml:space="preserve">ELEKTRO GORENJSKA, </w:t>
    </w:r>
    <w:proofErr w:type="spellStart"/>
    <w:r w:rsidRPr="00BD2A49">
      <w:rPr>
        <w:rFonts w:asciiTheme="minorHAnsi" w:hAnsiTheme="minorHAnsi" w:cs="Arial"/>
        <w:i/>
        <w:color w:val="000000" w:themeColor="text1"/>
        <w:sz w:val="18"/>
        <w:szCs w:val="18"/>
      </w:rPr>
      <w:t>d.d</w:t>
    </w:r>
    <w:proofErr w:type="spellEnd"/>
    <w:r w:rsidRPr="00BD2A49">
      <w:rPr>
        <w:rFonts w:asciiTheme="minorHAnsi" w:hAnsiTheme="minorHAnsi" w:cs="Arial"/>
        <w:i/>
        <w:color w:val="000000" w:themeColor="text1"/>
        <w:sz w:val="18"/>
        <w:szCs w:val="18"/>
      </w:rPr>
      <w:t>.</w:t>
    </w:r>
  </w:p>
  <w:p w14:paraId="4C3CCF37" w14:textId="5CE40AA8" w:rsidR="00BB2DEE" w:rsidRPr="00B247C2" w:rsidRDefault="00E879E7" w:rsidP="00E042D4">
    <w:pPr>
      <w:pStyle w:val="Noga"/>
      <w:tabs>
        <w:tab w:val="clear" w:pos="4536"/>
        <w:tab w:val="clear" w:pos="9072"/>
        <w:tab w:val="left" w:pos="1974"/>
        <w:tab w:val="left" w:pos="2892"/>
      </w:tabs>
      <w:ind w:right="360"/>
      <w:jc w:val="both"/>
    </w:pPr>
    <w:r>
      <w:rPr>
        <w:rFonts w:asciiTheme="minorHAnsi" w:hAnsiTheme="minorHAnsi" w:cstheme="minorHAnsi"/>
        <w:i/>
        <w:sz w:val="18"/>
        <w:szCs w:val="18"/>
      </w:rPr>
      <w:t xml:space="preserve">Rekonstrukcija </w:t>
    </w:r>
    <w:r w:rsidR="006B69DF">
      <w:rPr>
        <w:rFonts w:asciiTheme="minorHAnsi" w:hAnsiTheme="minorHAnsi" w:cstheme="minorHAnsi"/>
        <w:i/>
        <w:sz w:val="18"/>
        <w:szCs w:val="18"/>
      </w:rPr>
      <w:t>kleti</w:t>
    </w:r>
    <w:r w:rsidR="00E042D4" w:rsidRPr="004C73F3">
      <w:rPr>
        <w:rFonts w:asciiTheme="minorHAnsi" w:hAnsiTheme="minorHAnsi" w:cstheme="minorHAnsi"/>
        <w:i/>
        <w:sz w:val="18"/>
        <w:szCs w:val="18"/>
      </w:rPr>
      <w:t>, št</w:t>
    </w:r>
    <w:r w:rsidR="00E042D4" w:rsidRPr="00CB0A2D">
      <w:rPr>
        <w:rFonts w:asciiTheme="minorHAnsi" w:hAnsiTheme="minorHAnsi" w:cstheme="minorHAnsi"/>
        <w:i/>
        <w:sz w:val="18"/>
        <w:szCs w:val="18"/>
      </w:rPr>
      <w:t xml:space="preserve">. </w:t>
    </w:r>
    <w:r w:rsidR="00E042D4" w:rsidRPr="00E42BD9">
      <w:rPr>
        <w:rFonts w:asciiTheme="minorHAnsi" w:hAnsiTheme="minorHAnsi" w:cstheme="minorHAnsi"/>
        <w:i/>
        <w:sz w:val="18"/>
        <w:szCs w:val="18"/>
      </w:rPr>
      <w:t>NMV26-0</w:t>
    </w:r>
    <w:r w:rsidR="00FF0546">
      <w:rPr>
        <w:rFonts w:asciiTheme="minorHAnsi" w:hAnsiTheme="minorHAnsi" w:cstheme="minorHAnsi"/>
        <w:i/>
        <w:sz w:val="18"/>
        <w:szCs w:val="18"/>
      </w:rPr>
      <w:t>2</w:t>
    </w:r>
    <w:r w:rsidR="006B69DF">
      <w:rPr>
        <w:rFonts w:asciiTheme="minorHAnsi" w:hAnsiTheme="minorHAnsi" w:cstheme="minorHAnsi"/>
        <w:i/>
        <w:sz w:val="18"/>
        <w:szCs w:val="18"/>
      </w:rPr>
      <w:t>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99A1A" w14:textId="75681FD3" w:rsidR="00C73C3F" w:rsidRPr="005719E5" w:rsidRDefault="00B92643" w:rsidP="00394F0C">
    <w:pPr>
      <w:pStyle w:val="Noga"/>
      <w:rPr>
        <w:rFonts w:asciiTheme="minorHAnsi" w:hAnsiTheme="minorHAnsi" w:cs="Arial"/>
        <w:i/>
        <w:color w:val="000000" w:themeColor="text1"/>
        <w:sz w:val="18"/>
        <w:szCs w:val="18"/>
      </w:rPr>
    </w:pPr>
    <w:r>
      <w:rPr>
        <w:noProof/>
      </w:rPr>
      <w:drawing>
        <wp:anchor distT="0" distB="0" distL="114300" distR="114300" simplePos="0" relativeHeight="251658240" behindDoc="1" locked="0" layoutInCell="1" allowOverlap="1" wp14:anchorId="3699CC0D" wp14:editId="35F2AD8E">
          <wp:simplePos x="0" y="0"/>
          <wp:positionH relativeFrom="margin">
            <wp:align>center</wp:align>
          </wp:positionH>
          <wp:positionV relativeFrom="paragraph">
            <wp:posOffset>8627</wp:posOffset>
          </wp:positionV>
          <wp:extent cx="7149600" cy="565200"/>
          <wp:effectExtent l="0" t="0" r="0" b="6350"/>
          <wp:wrapNone/>
          <wp:docPr id="1792603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03112" name="Picture 394560946"/>
                  <pic:cNvPicPr/>
                </pic:nvPicPr>
                <pic:blipFill>
                  <a:blip r:embed="rId1">
                    <a:extLst>
                      <a:ext uri="{28A0092B-C50C-407E-A947-70E740481C1C}">
                        <a14:useLocalDpi xmlns:a14="http://schemas.microsoft.com/office/drawing/2010/main" val="0"/>
                      </a:ext>
                    </a:extLst>
                  </a:blip>
                  <a:stretch>
                    <a:fillRect/>
                  </a:stretch>
                </pic:blipFill>
                <pic:spPr>
                  <a:xfrm>
                    <a:off x="0" y="0"/>
                    <a:ext cx="7149600" cy="565200"/>
                  </a:xfrm>
                  <a:prstGeom prst="rect">
                    <a:avLst/>
                  </a:prstGeom>
                </pic:spPr>
              </pic:pic>
            </a:graphicData>
          </a:graphic>
          <wp14:sizeRelH relativeFrom="margin">
            <wp14:pctWidth>0</wp14:pctWidth>
          </wp14:sizeRelH>
          <wp14:sizeRelV relativeFrom="margin">
            <wp14:pctHeight>0</wp14:pctHeight>
          </wp14:sizeRelV>
        </wp:anchor>
      </w:drawing>
    </w:r>
    <w:r w:rsidR="00C73C3F">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9044C1" w14:textId="77777777" w:rsidR="002575E2" w:rsidRDefault="002575E2" w:rsidP="00BA610A">
      <w:r>
        <w:separator/>
      </w:r>
    </w:p>
  </w:footnote>
  <w:footnote w:type="continuationSeparator" w:id="0">
    <w:p w14:paraId="1D440349" w14:textId="77777777" w:rsidR="002575E2" w:rsidRDefault="002575E2" w:rsidP="00BA610A">
      <w:r>
        <w:continuationSeparator/>
      </w:r>
    </w:p>
  </w:footnote>
  <w:footnote w:type="continuationNotice" w:id="1">
    <w:p w14:paraId="6589B86C" w14:textId="77777777" w:rsidR="002575E2" w:rsidRDefault="002575E2"/>
  </w:footnote>
  <w:footnote w:id="2">
    <w:p w14:paraId="4D32317C" w14:textId="77777777" w:rsidR="00BA610A" w:rsidRDefault="00BA610A" w:rsidP="00BA610A">
      <w:pPr>
        <w:pStyle w:val="Sprotnaopomba-besedilo"/>
        <w:jc w:val="both"/>
      </w:pPr>
      <w:r>
        <w:rPr>
          <w:rStyle w:val="Sprotnaopomba-sklic"/>
        </w:rPr>
        <w:footnoteRef/>
      </w:r>
      <w:r>
        <w:t xml:space="preserve"> </w:t>
      </w:r>
      <w:r w:rsidRPr="00E94ED6">
        <w:t xml:space="preserve"> </w:t>
      </w:r>
      <w:r w:rsidRPr="005D352D">
        <w:rPr>
          <w:rFonts w:asciiTheme="minorHAnsi" w:hAnsiTheme="minorHAnsi" w:cstheme="minorHAnsi"/>
        </w:rPr>
        <w:t>Obligacijski zakonik (Uradni list RS, št. 97/07 – uradno prečiščeno besedilo, 64/16 – odl. US in 20/18 – OROZ631)</w:t>
      </w:r>
    </w:p>
  </w:footnote>
  <w:footnote w:id="3">
    <w:p w14:paraId="5C5D6449" w14:textId="64361F75" w:rsidR="00BA610A" w:rsidRPr="000E5016" w:rsidRDefault="00BA610A" w:rsidP="000E5016">
      <w:pPr>
        <w:pStyle w:val="Sprotnaopomba-besedilo"/>
        <w:jc w:val="both"/>
        <w:rPr>
          <w:rFonts w:asciiTheme="minorHAnsi" w:hAnsiTheme="minorHAnsi" w:cstheme="minorHAnsi"/>
        </w:rPr>
      </w:pPr>
      <w:r w:rsidRPr="005D352D">
        <w:rPr>
          <w:rStyle w:val="Sprotnaopomba-sklic"/>
          <w:rFonts w:asciiTheme="minorHAnsi" w:hAnsiTheme="minorHAnsi" w:cstheme="minorHAnsi"/>
        </w:rPr>
        <w:footnoteRef/>
      </w:r>
      <w:r w:rsidRPr="005D352D">
        <w:rPr>
          <w:rFonts w:asciiTheme="minorHAnsi" w:hAnsiTheme="minorHAnsi" w:cstheme="minorHAnsi"/>
        </w:rPr>
        <w:t xml:space="preserve"> </w:t>
      </w:r>
      <w:r w:rsidRPr="00E94ED6">
        <w:rPr>
          <w:rFonts w:asciiTheme="minorHAnsi" w:hAnsiTheme="minorHAnsi" w:cstheme="minorHAnsi"/>
        </w:rPr>
        <w:t>Ponudnik mora obrazec podpisati in ga v informacijskem sistemu e-JN naložiti v razdelek »Predračun«.</w:t>
      </w:r>
    </w:p>
  </w:footnote>
  <w:footnote w:id="4">
    <w:p w14:paraId="47376B15" w14:textId="4638CFBC" w:rsidR="00BC35D1" w:rsidRPr="00BC35D1" w:rsidRDefault="00BC35D1" w:rsidP="00BC35D1">
      <w:pPr>
        <w:pStyle w:val="Sprotnaopomba-besedilo"/>
        <w:jc w:val="both"/>
        <w:rPr>
          <w:rFonts w:asciiTheme="minorHAnsi" w:hAnsiTheme="minorHAnsi"/>
        </w:rPr>
      </w:pPr>
      <w:r>
        <w:rPr>
          <w:rStyle w:val="Sprotnaopomba-sklic"/>
        </w:rPr>
        <w:footnoteRef/>
      </w:r>
      <w:r>
        <w:t xml:space="preserve"> </w:t>
      </w:r>
      <w:r w:rsidRPr="00863E3B">
        <w:rPr>
          <w:rFonts w:asciiTheme="minorHAnsi" w:hAnsiTheme="minorHAnsi" w:cstheme="minorHAnsi"/>
        </w:rPr>
        <w:t>Ponudba mora veljati najmanj tri mesece od dneva, določenega za oddajo ponudb. V primeru krajšega roka veljavnosti ponudbe se ponudba izloči.</w:t>
      </w:r>
    </w:p>
  </w:footnote>
  <w:footnote w:id="5">
    <w:p w14:paraId="22A9D92B" w14:textId="77777777" w:rsidR="00660978" w:rsidRPr="008844F9" w:rsidRDefault="00660978" w:rsidP="00660978">
      <w:pPr>
        <w:pStyle w:val="Sprotnaopomba-besedilo"/>
        <w:jc w:val="both"/>
        <w:rPr>
          <w:rFonts w:asciiTheme="minorHAnsi" w:hAnsiTheme="minorHAnsi"/>
        </w:rPr>
      </w:pPr>
      <w:r w:rsidRPr="008844F9">
        <w:rPr>
          <w:rStyle w:val="Sprotnaopomba-sklic"/>
          <w:rFonts w:asciiTheme="minorHAnsi" w:hAnsiTheme="minorHAnsi" w:cstheme="minorHAnsi"/>
        </w:rPr>
        <w:footnoteRef/>
      </w:r>
      <w:r w:rsidRPr="008844F9">
        <w:rPr>
          <w:rFonts w:asciiTheme="minorHAnsi" w:hAnsiTheme="minorHAnsi" w:cstheme="minorHAnsi"/>
        </w:rPr>
        <w:t xml:space="preserve"> </w:t>
      </w:r>
      <w:r w:rsidRPr="00B33CEC">
        <w:rPr>
          <w:rFonts w:asciiTheme="minorHAnsi" w:eastAsia="Calibri" w:hAnsiTheme="minorHAnsi" w:cs="Arial"/>
          <w:bCs/>
        </w:rPr>
        <w:t>Ponudniki lahko predložijo dokazilo o zahtevan</w:t>
      </w:r>
      <w:r>
        <w:rPr>
          <w:rFonts w:asciiTheme="minorHAnsi" w:eastAsia="Calibri" w:hAnsiTheme="minorHAnsi" w:cs="Arial"/>
          <w:bCs/>
        </w:rPr>
        <w:t>i</w:t>
      </w:r>
      <w:r w:rsidRPr="00B33CEC">
        <w:rPr>
          <w:rFonts w:asciiTheme="minorHAnsi" w:eastAsia="Calibri" w:hAnsiTheme="minorHAnsi" w:cs="Arial"/>
          <w:bCs/>
        </w:rPr>
        <w:t xml:space="preserve">h referencah tudi v drugačni obliki, vendar morajo biti na potrdilu navedeni vsi zgoraj zahtevani podatki. </w:t>
      </w:r>
      <w:r>
        <w:rPr>
          <w:rFonts w:asciiTheme="minorHAnsi" w:eastAsia="Calibri" w:hAnsiTheme="minorHAnsi" w:cs="Arial"/>
          <w:bCs/>
        </w:rPr>
        <w:t>P</w:t>
      </w:r>
      <w:r w:rsidRPr="00B33CEC">
        <w:rPr>
          <w:rFonts w:asciiTheme="minorHAnsi" w:eastAsia="Calibri" w:hAnsiTheme="minorHAnsi" w:cs="Arial"/>
          <w:bCs/>
        </w:rPr>
        <w:t>onudnik lahko ta obrazec kopira in izpolnjenega predloži v številu zahtevanih izvodov oz. predloži izjave z navedeno vsebino (velja tako za ponudnike oz. za vse partnerje v skupnem nastopu, kot za podizvajalce)</w:t>
      </w:r>
      <w:r>
        <w:rPr>
          <w:rFonts w:asciiTheme="minorHAnsi" w:eastAsia="Calibri" w:hAnsiTheme="minorHAnsi" w:cs="Arial"/>
          <w:bCs/>
        </w:rPr>
        <w:t>.</w:t>
      </w:r>
    </w:p>
  </w:footnote>
  <w:footnote w:id="6">
    <w:p w14:paraId="097D3B59" w14:textId="777624C4" w:rsidR="00BA610A" w:rsidRPr="00BB43DE" w:rsidRDefault="00BA610A" w:rsidP="00562F48">
      <w:pPr>
        <w:pStyle w:val="Sprotnaopomba-besedilo"/>
        <w:jc w:val="both"/>
        <w:rPr>
          <w:sz w:val="21"/>
          <w:szCs w:val="21"/>
        </w:rPr>
      </w:pPr>
      <w:r>
        <w:rPr>
          <w:rStyle w:val="Sprotnaopomba-sklic"/>
        </w:rPr>
        <w:t>6</w:t>
      </w:r>
      <w:r>
        <w:t xml:space="preserve"> </w:t>
      </w:r>
      <w:r w:rsidR="000B4264" w:rsidRPr="000B4264">
        <w:rPr>
          <w:rFonts w:asciiTheme="minorHAnsi" w:hAnsiTheme="minorHAnsi" w:cstheme="minorHAnsi"/>
          <w:color w:val="000000"/>
        </w:rPr>
        <w:t>Če glavni izvajalec nastopa z več kot enim podizvajalcem, se ta priloga izpolni za vsakega podizvajalca posebej.</w:t>
      </w:r>
    </w:p>
  </w:footnote>
  <w:footnote w:id="7">
    <w:p w14:paraId="0DEDB8D9" w14:textId="7C73883A" w:rsidR="007A28A8" w:rsidRPr="007A28A8" w:rsidRDefault="007A28A8">
      <w:pPr>
        <w:pStyle w:val="Sprotnaopomba-besedilo"/>
        <w:rPr>
          <w:rFonts w:asciiTheme="minorHAnsi" w:hAnsiTheme="minorHAnsi"/>
        </w:rPr>
      </w:pPr>
      <w:r>
        <w:rPr>
          <w:rStyle w:val="Sprotnaopomba-sklic"/>
        </w:rPr>
        <w:footnoteRef/>
      </w:r>
      <w:r>
        <w:t xml:space="preserve"> </w:t>
      </w:r>
      <w:r w:rsidRPr="000B4264">
        <w:rPr>
          <w:rFonts w:asciiTheme="minorHAnsi" w:hAnsiTheme="minorHAnsi" w:cstheme="minorHAnsi"/>
          <w:color w:val="000000"/>
        </w:rPr>
        <w:t>Izpolnjeno prilogo glavni izvajalec, v primeru spremembe podizvajalca v času izvajanja pogodbe (točki 2 in 3), predloži naročniku z vsemi zahtevanimi prilogami. Če se naročnik s spremembo podizvajalca strinja, pogodbeni stranki to spremembo uredita z aneksom.</w:t>
      </w:r>
    </w:p>
  </w:footnote>
  <w:footnote w:id="8">
    <w:p w14:paraId="671B00B5" w14:textId="77777777" w:rsidR="000C651E" w:rsidRPr="001B73F9" w:rsidRDefault="000C651E" w:rsidP="000C651E">
      <w:pPr>
        <w:pStyle w:val="Sprotnaopomba-besedilo"/>
        <w:jc w:val="both"/>
        <w:rPr>
          <w:rFonts w:asciiTheme="minorHAnsi" w:hAnsiTheme="minorHAnsi"/>
        </w:rPr>
      </w:pPr>
      <w:r>
        <w:rPr>
          <w:rStyle w:val="Sprotnaopomba-sklic"/>
        </w:rPr>
        <w:footnoteRef/>
      </w:r>
      <w:r>
        <w:t xml:space="preserve"> </w:t>
      </w:r>
      <w:r>
        <w:rPr>
          <w:rFonts w:asciiTheme="minorHAnsi" w:hAnsiTheme="minorHAnsi"/>
        </w:rPr>
        <w:t>Glavni izvajalec je ponudnik, ki v postopku javnega naročila oddaja ponudbo, oziroma izbrani ponudnik na podlagi pravnomočne odločitve naročnika o oddaji javnega naročila.</w:t>
      </w:r>
    </w:p>
  </w:footnote>
  <w:footnote w:id="9">
    <w:p w14:paraId="0A1D45BE" w14:textId="4528F0F8" w:rsidR="00E108CC" w:rsidRPr="00562F48" w:rsidRDefault="00E108CC" w:rsidP="00E108CC">
      <w:pPr>
        <w:pStyle w:val="Sprotnaopomba-besedilo"/>
        <w:jc w:val="both"/>
        <w:rPr>
          <w:sz w:val="21"/>
          <w:szCs w:val="21"/>
        </w:rPr>
      </w:pPr>
      <w:r>
        <w:rPr>
          <w:rStyle w:val="Sprotnaopomba-sklic"/>
        </w:rPr>
        <w:t>6</w:t>
      </w:r>
      <w:r>
        <w:t xml:space="preserve"> </w:t>
      </w:r>
      <w:r w:rsidR="007A28A8" w:rsidRPr="007A28A8">
        <w:rPr>
          <w:rFonts w:asciiTheme="minorHAnsi" w:hAnsiTheme="minorHAnsi" w:cstheme="minorHAnsi"/>
          <w:color w:val="000000"/>
        </w:rPr>
        <w:t>Če glavni izvajalec nastopa z več kot enim podizvajalcem, se ta priloga izpolni za vsakega podizvajalca posebej.</w:t>
      </w:r>
    </w:p>
  </w:footnote>
  <w:footnote w:id="10">
    <w:p w14:paraId="20701E59" w14:textId="6D989D1A" w:rsidR="00216250" w:rsidRPr="00216250" w:rsidRDefault="00216250">
      <w:pPr>
        <w:pStyle w:val="Sprotnaopomba-besedilo"/>
        <w:rPr>
          <w:rFonts w:asciiTheme="minorHAnsi" w:hAnsiTheme="minorHAnsi"/>
        </w:rPr>
      </w:pPr>
      <w:r>
        <w:rPr>
          <w:rStyle w:val="Sprotnaopomba-sklic"/>
        </w:rPr>
        <w:footnoteRef/>
      </w:r>
      <w:r>
        <w:t xml:space="preserve"> </w:t>
      </w:r>
      <w:r w:rsidRPr="00216250">
        <w:rPr>
          <w:rFonts w:asciiTheme="minorHAnsi" w:hAnsiTheme="minorHAnsi" w:cstheme="minorHAnsi"/>
          <w:color w:val="000000"/>
        </w:rPr>
        <w:t>G</w:t>
      </w:r>
      <w:r w:rsidRPr="000B4264">
        <w:rPr>
          <w:rFonts w:asciiTheme="minorHAnsi" w:hAnsiTheme="minorHAnsi" w:cstheme="minorHAnsi"/>
          <w:color w:val="000000"/>
        </w:rPr>
        <w:t xml:space="preserve">lavni izvajalec </w:t>
      </w:r>
      <w:r>
        <w:rPr>
          <w:rFonts w:asciiTheme="minorHAnsi" w:hAnsiTheme="minorHAnsi" w:cstheme="minorHAnsi"/>
          <w:color w:val="000000"/>
        </w:rPr>
        <w:t>i</w:t>
      </w:r>
      <w:r w:rsidRPr="000B4264">
        <w:rPr>
          <w:rFonts w:asciiTheme="minorHAnsi" w:hAnsiTheme="minorHAnsi" w:cstheme="minorHAnsi"/>
          <w:color w:val="000000"/>
        </w:rPr>
        <w:t>zpolnjeno prilogo, v primeru spremembe podizvajalca v času izvajanja pogodbe (točki 2 in 3), predloži naročniku z vsemi zahtevanimi prilogami. Če se naročnik s spremembo podizvajalca strinja, pogodbeni stranki to spremembo uredita z aneksom.</w:t>
      </w:r>
    </w:p>
  </w:footnote>
  <w:footnote w:id="11">
    <w:p w14:paraId="20093E67" w14:textId="77777777" w:rsidR="00E108CC" w:rsidRPr="001B73F9" w:rsidRDefault="00E108CC" w:rsidP="00E108CC">
      <w:pPr>
        <w:pStyle w:val="Sprotnaopomba-besedilo"/>
        <w:jc w:val="both"/>
        <w:rPr>
          <w:rFonts w:asciiTheme="minorHAnsi" w:hAnsiTheme="minorHAnsi"/>
        </w:rPr>
      </w:pPr>
      <w:r>
        <w:rPr>
          <w:rStyle w:val="Sprotnaopomba-sklic"/>
        </w:rPr>
        <w:footnoteRef/>
      </w:r>
      <w:r>
        <w:t xml:space="preserve"> </w:t>
      </w:r>
      <w:r>
        <w:rPr>
          <w:rFonts w:asciiTheme="minorHAnsi" w:hAnsiTheme="minorHAnsi"/>
        </w:rPr>
        <w:t>Glavni izvajalec je ponudnik, ki v postopku javnega naročila oddaja ponudbo, oziroma izbrani ponudnik na podlagi pravnomočne odločitve naročnika o oddaji javnega naročila.</w:t>
      </w:r>
    </w:p>
  </w:footnote>
  <w:footnote w:id="12">
    <w:p w14:paraId="7F0E0CDB" w14:textId="511A701C" w:rsidR="007B2326" w:rsidRPr="007B2326" w:rsidRDefault="007B2326">
      <w:pPr>
        <w:pStyle w:val="Sprotnaopomba-besedilo"/>
        <w:rPr>
          <w:rFonts w:asciiTheme="minorHAnsi" w:hAnsiTheme="minorHAnsi"/>
        </w:rPr>
      </w:pPr>
      <w:r w:rsidRPr="00213023">
        <w:rPr>
          <w:rStyle w:val="Sprotnaopomba-sklic"/>
        </w:rPr>
        <w:footnoteRef/>
      </w:r>
      <w:r w:rsidRPr="00213023">
        <w:t xml:space="preserve"> </w:t>
      </w:r>
      <w:r w:rsidR="00213023">
        <w:rPr>
          <w:rFonts w:asciiTheme="minorHAnsi" w:hAnsiTheme="minorHAnsi"/>
        </w:rPr>
        <w:t xml:space="preserve">Izbrani ponudnik </w:t>
      </w:r>
      <w:r w:rsidR="00C23D64">
        <w:rPr>
          <w:rFonts w:asciiTheme="minorHAnsi" w:hAnsiTheme="minorHAnsi"/>
        </w:rPr>
        <w:t>podpisano bianco menico</w:t>
      </w:r>
      <w:r w:rsidRPr="00213023">
        <w:rPr>
          <w:rFonts w:asciiTheme="minorHAnsi" w:hAnsiTheme="minorHAnsi"/>
        </w:rPr>
        <w:t xml:space="preserve"> </w:t>
      </w:r>
      <w:r w:rsidR="00C23D64">
        <w:rPr>
          <w:rFonts w:asciiTheme="minorHAnsi" w:hAnsiTheme="minorHAnsi"/>
        </w:rPr>
        <w:t>in menično izjavo predloži ob podpisu pogodbe</w:t>
      </w:r>
      <w:r w:rsidRPr="00213023">
        <w:rPr>
          <w:rFonts w:asciiTheme="minorHAnsi" w:hAnsiTheme="minorHAns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1CC65" w14:textId="77C27571" w:rsidR="00453143" w:rsidRDefault="00F51958">
    <w:pPr>
      <w:pStyle w:val="Glava"/>
    </w:pPr>
    <w:r>
      <w:rPr>
        <w:noProof/>
      </w:rPr>
      <w:drawing>
        <wp:anchor distT="0" distB="0" distL="114300" distR="114300" simplePos="0" relativeHeight="251658242" behindDoc="1" locked="0" layoutInCell="1" allowOverlap="1" wp14:anchorId="7A206995" wp14:editId="64DADA4A">
          <wp:simplePos x="0" y="0"/>
          <wp:positionH relativeFrom="page">
            <wp:align>left</wp:align>
          </wp:positionH>
          <wp:positionV relativeFrom="paragraph">
            <wp:posOffset>-449208</wp:posOffset>
          </wp:positionV>
          <wp:extent cx="7527600" cy="1170000"/>
          <wp:effectExtent l="0" t="0" r="0" b="0"/>
          <wp:wrapNone/>
          <wp:docPr id="730998124" name="Slika 4" descr="Slika, ki vsebuje besede besedilo, pisava, bela, logotip&#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998124" name="Slika 4" descr="Slika, ki vsebuje besede besedilo, pisava, bela, logotip&#10;&#10;Vsebina, ustvarjena z UI, morda ni pravilna."/>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27600" cy="11700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C3EBD" w14:textId="55BFF970" w:rsidR="00B92643" w:rsidRDefault="00B92643">
    <w:pPr>
      <w:pStyle w:val="Glava"/>
    </w:pPr>
    <w:r>
      <w:rPr>
        <w:noProof/>
      </w:rPr>
      <w:drawing>
        <wp:anchor distT="0" distB="0" distL="114300" distR="114300" simplePos="0" relativeHeight="251658241" behindDoc="1" locked="0" layoutInCell="1" allowOverlap="1" wp14:anchorId="40D112E2" wp14:editId="31B12246">
          <wp:simplePos x="0" y="0"/>
          <wp:positionH relativeFrom="page">
            <wp:align>right</wp:align>
          </wp:positionH>
          <wp:positionV relativeFrom="paragraph">
            <wp:posOffset>-449209</wp:posOffset>
          </wp:positionV>
          <wp:extent cx="7531099" cy="1172179"/>
          <wp:effectExtent l="0" t="0" r="0" b="9525"/>
          <wp:wrapNone/>
          <wp:docPr id="1692746776" name="Picture 1" descr="Slika, ki vsebuje besede besedilo, pisava,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16879" name="Picture 1" descr="Slika, ki vsebuje besede besedilo, pisava, posnetek zaslon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7531099" cy="117217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87247E4"/>
    <w:lvl w:ilvl="0">
      <w:start w:val="1"/>
      <w:numFmt w:val="bullet"/>
      <w:pStyle w:val="Oznaenseznam3"/>
      <w:lvlText w:val=""/>
      <w:lvlJc w:val="left"/>
      <w:pPr>
        <w:tabs>
          <w:tab w:val="num" w:pos="1494"/>
        </w:tabs>
        <w:ind w:left="1494" w:hanging="360"/>
      </w:pPr>
      <w:rPr>
        <w:rFonts w:ascii="Arial Black" w:hAnsi="Arial Black" w:hint="default"/>
      </w:rPr>
    </w:lvl>
  </w:abstractNum>
  <w:abstractNum w:abstractNumId="1" w15:restartNumberingAfterBreak="0">
    <w:nsid w:val="00000001"/>
    <w:multiLevelType w:val="multilevel"/>
    <w:tmpl w:val="894EE873"/>
    <w:lvl w:ilvl="0">
      <w:start w:val="1"/>
      <w:numFmt w:val="bullet"/>
      <w:pStyle w:val="List0"/>
      <w:lvlText w:val="•"/>
      <w:lvlJc w:val="left"/>
      <w:pPr>
        <w:tabs>
          <w:tab w:val="num" w:pos="348"/>
        </w:tabs>
        <w:ind w:left="348" w:firstLine="360"/>
      </w:pPr>
      <w:rPr>
        <w:rFonts w:hint="default"/>
        <w:position w:val="0"/>
      </w:rPr>
    </w:lvl>
    <w:lvl w:ilvl="1">
      <w:start w:val="1"/>
      <w:numFmt w:val="bullet"/>
      <w:lvlText w:val="o"/>
      <w:lvlJc w:val="left"/>
      <w:pPr>
        <w:tabs>
          <w:tab w:val="num" w:pos="360"/>
        </w:tabs>
        <w:ind w:left="360" w:firstLine="1080"/>
      </w:pPr>
      <w:rPr>
        <w:rFonts w:hint="default"/>
        <w:position w:val="0"/>
      </w:rPr>
    </w:lvl>
    <w:lvl w:ilvl="2">
      <w:start w:val="1"/>
      <w:numFmt w:val="bullet"/>
      <w:lvlText w:val="•"/>
      <w:lvlJc w:val="left"/>
      <w:pPr>
        <w:tabs>
          <w:tab w:val="num" w:pos="360"/>
        </w:tabs>
        <w:ind w:left="360" w:firstLine="1800"/>
      </w:pPr>
      <w:rPr>
        <w:rFonts w:hint="default"/>
        <w:position w:val="0"/>
      </w:rPr>
    </w:lvl>
    <w:lvl w:ilvl="3">
      <w:start w:val="1"/>
      <w:numFmt w:val="bullet"/>
      <w:lvlText w:val="•"/>
      <w:lvlJc w:val="left"/>
      <w:pPr>
        <w:tabs>
          <w:tab w:val="num" w:pos="360"/>
        </w:tabs>
        <w:ind w:left="360" w:firstLine="2520"/>
      </w:pPr>
      <w:rPr>
        <w:rFonts w:hint="default"/>
        <w:position w:val="0"/>
      </w:rPr>
    </w:lvl>
    <w:lvl w:ilvl="4">
      <w:start w:val="1"/>
      <w:numFmt w:val="bullet"/>
      <w:lvlText w:val="o"/>
      <w:lvlJc w:val="left"/>
      <w:pPr>
        <w:tabs>
          <w:tab w:val="num" w:pos="360"/>
        </w:tabs>
        <w:ind w:left="360" w:firstLine="3240"/>
      </w:pPr>
      <w:rPr>
        <w:rFonts w:hint="default"/>
        <w:position w:val="0"/>
      </w:rPr>
    </w:lvl>
    <w:lvl w:ilvl="5">
      <w:start w:val="1"/>
      <w:numFmt w:val="bullet"/>
      <w:lvlText w:val="•"/>
      <w:lvlJc w:val="left"/>
      <w:pPr>
        <w:tabs>
          <w:tab w:val="num" w:pos="360"/>
        </w:tabs>
        <w:ind w:left="360" w:firstLine="3960"/>
      </w:pPr>
      <w:rPr>
        <w:rFonts w:hint="default"/>
        <w:position w:val="0"/>
      </w:rPr>
    </w:lvl>
    <w:lvl w:ilvl="6">
      <w:start w:val="1"/>
      <w:numFmt w:val="bullet"/>
      <w:lvlText w:val="•"/>
      <w:lvlJc w:val="left"/>
      <w:pPr>
        <w:tabs>
          <w:tab w:val="num" w:pos="360"/>
        </w:tabs>
        <w:ind w:left="360" w:firstLine="4680"/>
      </w:pPr>
      <w:rPr>
        <w:rFonts w:hint="default"/>
        <w:position w:val="0"/>
      </w:rPr>
    </w:lvl>
    <w:lvl w:ilvl="7">
      <w:start w:val="1"/>
      <w:numFmt w:val="bullet"/>
      <w:lvlText w:val="o"/>
      <w:lvlJc w:val="left"/>
      <w:pPr>
        <w:tabs>
          <w:tab w:val="num" w:pos="360"/>
        </w:tabs>
        <w:ind w:left="360" w:firstLine="5400"/>
      </w:pPr>
      <w:rPr>
        <w:rFonts w:hint="default"/>
        <w:position w:val="0"/>
      </w:rPr>
    </w:lvl>
    <w:lvl w:ilvl="8">
      <w:start w:val="1"/>
      <w:numFmt w:val="bullet"/>
      <w:lvlText w:val="•"/>
      <w:lvlJc w:val="left"/>
      <w:pPr>
        <w:tabs>
          <w:tab w:val="num" w:pos="360"/>
        </w:tabs>
        <w:ind w:left="360" w:firstLine="6120"/>
      </w:pPr>
      <w:rPr>
        <w:rFonts w:hint="default"/>
        <w:position w:val="0"/>
      </w:rPr>
    </w:lvl>
  </w:abstractNum>
  <w:abstractNum w:abstractNumId="2" w15:restartNumberingAfterBreak="0">
    <w:nsid w:val="00000002"/>
    <w:multiLevelType w:val="multilevel"/>
    <w:tmpl w:val="894EE874"/>
    <w:lvl w:ilvl="0">
      <w:start w:val="1"/>
      <w:numFmt w:val="bullet"/>
      <w:pStyle w:val="ImportWordListStyleDefinition9"/>
      <w:lvlText w:val=""/>
      <w:lvlJc w:val="left"/>
      <w:pPr>
        <w:tabs>
          <w:tab w:val="num" w:pos="360"/>
        </w:tabs>
        <w:ind w:left="360" w:firstLine="36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rPr>
    </w:lvl>
    <w:lvl w:ilvl="1">
      <w:numFmt w:val="decimal"/>
      <w:lvlText w:val=""/>
      <w:lvlJc w:val="left"/>
    </w:lvl>
    <w:lvl w:ilvl="2">
      <w:numFmt w:val="decimal"/>
      <w:lvlText w:val=""/>
      <w:lvlJc w:val="left"/>
    </w:lvl>
    <w:lvl w:ilvl="3">
      <w:numFmt w:val="decimal"/>
      <w:lvlText w:val=""/>
      <w:lvlJc w:val="left"/>
    </w:lvl>
    <w:lvl w:ilvl="4">
      <w:numFmt w:val="decimal"/>
      <w:lvlText w:val="ý"/>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7537CF"/>
    <w:multiLevelType w:val="hybridMultilevel"/>
    <w:tmpl w:val="979EF95E"/>
    <w:lvl w:ilvl="0" w:tplc="E0584CB8">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03550D5F"/>
    <w:multiLevelType w:val="hybridMultilevel"/>
    <w:tmpl w:val="78889D6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B415F7C"/>
    <w:multiLevelType w:val="hybridMultilevel"/>
    <w:tmpl w:val="B68EF106"/>
    <w:lvl w:ilvl="0" w:tplc="0424001B">
      <w:start w:val="1"/>
      <w:numFmt w:val="lowerRoman"/>
      <w:lvlText w:val="%1."/>
      <w:lvlJc w:val="righ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0FAA255D"/>
    <w:multiLevelType w:val="hybridMultilevel"/>
    <w:tmpl w:val="60145040"/>
    <w:lvl w:ilvl="0" w:tplc="04240013">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02808E7"/>
    <w:multiLevelType w:val="hybridMultilevel"/>
    <w:tmpl w:val="8D1CCDF0"/>
    <w:lvl w:ilvl="0" w:tplc="04240019">
      <w:start w:val="1"/>
      <w:numFmt w:val="lowerLetter"/>
      <w:lvlText w:val="%1."/>
      <w:lvlJc w:val="left"/>
      <w:pPr>
        <w:ind w:left="360" w:hanging="360"/>
      </w:pPr>
    </w:lvl>
    <w:lvl w:ilvl="1" w:tplc="0424001B">
      <w:start w:val="1"/>
      <w:numFmt w:val="lowerRoman"/>
      <w:lvlText w:val="%2."/>
      <w:lvlJc w:val="righ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 w15:restartNumberingAfterBreak="0">
    <w:nsid w:val="12335D4C"/>
    <w:multiLevelType w:val="hybridMultilevel"/>
    <w:tmpl w:val="D514DBEC"/>
    <w:lvl w:ilvl="0" w:tplc="7E9C8CA4">
      <w:start w:val="19"/>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4205233"/>
    <w:multiLevelType w:val="multilevel"/>
    <w:tmpl w:val="783C2AC2"/>
    <w:lvl w:ilvl="0">
      <w:numFmt w:val="decimal"/>
      <w:pStyle w:val="Naslov1Moj"/>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4732EF9"/>
    <w:multiLevelType w:val="hybridMultilevel"/>
    <w:tmpl w:val="8C6451E4"/>
    <w:lvl w:ilvl="0" w:tplc="0424001B">
      <w:start w:val="1"/>
      <w:numFmt w:val="low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B7938DA"/>
    <w:multiLevelType w:val="hybridMultilevel"/>
    <w:tmpl w:val="467695CA"/>
    <w:lvl w:ilvl="0" w:tplc="04240017">
      <w:start w:val="1"/>
      <w:numFmt w:val="lowerLetter"/>
      <w:lvlText w:val="%1)"/>
      <w:lvlJc w:val="left"/>
      <w:pPr>
        <w:ind w:left="360" w:hanging="360"/>
      </w:pPr>
      <w:rPr>
        <w:rFonts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B873172"/>
    <w:multiLevelType w:val="hybridMultilevel"/>
    <w:tmpl w:val="1FC4E6A4"/>
    <w:lvl w:ilvl="0" w:tplc="9ABA4FF4">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1DA7479E"/>
    <w:multiLevelType w:val="hybridMultilevel"/>
    <w:tmpl w:val="4FD0341E"/>
    <w:lvl w:ilvl="0" w:tplc="FE7A3F50">
      <w:start w:val="3"/>
      <w:numFmt w:val="bullet"/>
      <w:lvlText w:val="-"/>
      <w:lvlJc w:val="left"/>
      <w:pPr>
        <w:ind w:left="690" w:hanging="360"/>
      </w:pPr>
      <w:rPr>
        <w:rFonts w:ascii="Tahoma" w:eastAsia="Arial Unicode MS" w:hAnsi="Tahoma" w:cs="Verdana" w:hint="default"/>
      </w:rPr>
    </w:lvl>
    <w:lvl w:ilvl="1" w:tplc="04240003" w:tentative="1">
      <w:start w:val="1"/>
      <w:numFmt w:val="bullet"/>
      <w:lvlText w:val="o"/>
      <w:lvlJc w:val="left"/>
      <w:pPr>
        <w:ind w:left="1410" w:hanging="360"/>
      </w:pPr>
      <w:rPr>
        <w:rFonts w:ascii="Consolas" w:hAnsi="Consolas" w:cs="Consolas" w:hint="default"/>
      </w:rPr>
    </w:lvl>
    <w:lvl w:ilvl="2" w:tplc="04240005" w:tentative="1">
      <w:start w:val="1"/>
      <w:numFmt w:val="bullet"/>
      <w:lvlText w:val=""/>
      <w:lvlJc w:val="left"/>
      <w:pPr>
        <w:ind w:left="2130" w:hanging="360"/>
      </w:pPr>
      <w:rPr>
        <w:rFonts w:ascii="Verdana" w:hAnsi="Verdana" w:hint="default"/>
      </w:rPr>
    </w:lvl>
    <w:lvl w:ilvl="3" w:tplc="04240001" w:tentative="1">
      <w:start w:val="1"/>
      <w:numFmt w:val="bullet"/>
      <w:lvlText w:val=""/>
      <w:lvlJc w:val="left"/>
      <w:pPr>
        <w:ind w:left="2850" w:hanging="360"/>
      </w:pPr>
      <w:rPr>
        <w:rFonts w:ascii="Arial Black" w:hAnsi="Arial Black" w:hint="default"/>
      </w:rPr>
    </w:lvl>
    <w:lvl w:ilvl="4" w:tplc="04240003" w:tentative="1">
      <w:start w:val="1"/>
      <w:numFmt w:val="bullet"/>
      <w:lvlText w:val="o"/>
      <w:lvlJc w:val="left"/>
      <w:pPr>
        <w:ind w:left="3570" w:hanging="360"/>
      </w:pPr>
      <w:rPr>
        <w:rFonts w:ascii="Consolas" w:hAnsi="Consolas" w:cs="Consolas" w:hint="default"/>
      </w:rPr>
    </w:lvl>
    <w:lvl w:ilvl="5" w:tplc="04240005" w:tentative="1">
      <w:start w:val="1"/>
      <w:numFmt w:val="bullet"/>
      <w:lvlText w:val=""/>
      <w:lvlJc w:val="left"/>
      <w:pPr>
        <w:ind w:left="4290" w:hanging="360"/>
      </w:pPr>
      <w:rPr>
        <w:rFonts w:ascii="Verdana" w:hAnsi="Verdana" w:hint="default"/>
      </w:rPr>
    </w:lvl>
    <w:lvl w:ilvl="6" w:tplc="04240001" w:tentative="1">
      <w:start w:val="1"/>
      <w:numFmt w:val="bullet"/>
      <w:lvlText w:val=""/>
      <w:lvlJc w:val="left"/>
      <w:pPr>
        <w:ind w:left="5010" w:hanging="360"/>
      </w:pPr>
      <w:rPr>
        <w:rFonts w:ascii="Arial Black" w:hAnsi="Arial Black" w:hint="default"/>
      </w:rPr>
    </w:lvl>
    <w:lvl w:ilvl="7" w:tplc="04240003" w:tentative="1">
      <w:start w:val="1"/>
      <w:numFmt w:val="bullet"/>
      <w:lvlText w:val="o"/>
      <w:lvlJc w:val="left"/>
      <w:pPr>
        <w:ind w:left="5730" w:hanging="360"/>
      </w:pPr>
      <w:rPr>
        <w:rFonts w:ascii="Consolas" w:hAnsi="Consolas" w:cs="Consolas" w:hint="default"/>
      </w:rPr>
    </w:lvl>
    <w:lvl w:ilvl="8" w:tplc="04240005" w:tentative="1">
      <w:start w:val="1"/>
      <w:numFmt w:val="bullet"/>
      <w:lvlText w:val=""/>
      <w:lvlJc w:val="left"/>
      <w:pPr>
        <w:ind w:left="6450" w:hanging="360"/>
      </w:pPr>
      <w:rPr>
        <w:rFonts w:ascii="Verdana" w:hAnsi="Verdana" w:hint="default"/>
      </w:rPr>
    </w:lvl>
  </w:abstractNum>
  <w:abstractNum w:abstractNumId="14" w15:restartNumberingAfterBreak="0">
    <w:nsid w:val="1E072325"/>
    <w:multiLevelType w:val="hybridMultilevel"/>
    <w:tmpl w:val="948C2F1C"/>
    <w:lvl w:ilvl="0" w:tplc="A0C08078">
      <w:numFmt w:val="decimal"/>
      <w:pStyle w:val="Rimske-glavno"/>
      <w:lvlText w:val=""/>
      <w:lvlJc w:val="left"/>
    </w:lvl>
    <w:lvl w:ilvl="1" w:tplc="04090001">
      <w:numFmt w:val="decimal"/>
      <w:lvlText w:val=""/>
      <w:lvlJc w:val="left"/>
    </w:lvl>
    <w:lvl w:ilvl="2" w:tplc="CA3E69C6">
      <w:numFmt w:val="decimal"/>
      <w:lvlText w:val=""/>
      <w:lvlJc w:val="left"/>
    </w:lvl>
    <w:lvl w:ilvl="3" w:tplc="0424000F">
      <w:numFmt w:val="decimal"/>
      <w:lvlText w:val=""/>
      <w:lvlJc w:val="left"/>
    </w:lvl>
    <w:lvl w:ilvl="4" w:tplc="04240019">
      <w:numFmt w:val="decimal"/>
      <w:lvlText w:val=""/>
      <w:lvlJc w:val="left"/>
    </w:lvl>
    <w:lvl w:ilvl="5" w:tplc="0424001B">
      <w:numFmt w:val="decimal"/>
      <w:lvlText w:val=""/>
      <w:lvlJc w:val="left"/>
    </w:lvl>
    <w:lvl w:ilvl="6" w:tplc="0424000F">
      <w:numFmt w:val="decimal"/>
      <w:lvlText w:val=""/>
      <w:lvlJc w:val="left"/>
    </w:lvl>
    <w:lvl w:ilvl="7" w:tplc="04240019">
      <w:numFmt w:val="decimal"/>
      <w:lvlText w:val=""/>
      <w:lvlJc w:val="left"/>
    </w:lvl>
    <w:lvl w:ilvl="8" w:tplc="0424001B">
      <w:numFmt w:val="decimal"/>
      <w:lvlText w:val=""/>
      <w:lvlJc w:val="left"/>
    </w:lvl>
  </w:abstractNum>
  <w:abstractNum w:abstractNumId="15" w15:restartNumberingAfterBreak="0">
    <w:nsid w:val="1FD312A8"/>
    <w:multiLevelType w:val="hybridMultilevel"/>
    <w:tmpl w:val="3FE6D36E"/>
    <w:lvl w:ilvl="0" w:tplc="924255D8">
      <w:numFmt w:val="decimal"/>
      <w:lvlText w:val=""/>
      <w:lvlJc w:val="left"/>
    </w:lvl>
    <w:lvl w:ilvl="1" w:tplc="D90C2FD2">
      <w:numFmt w:val="decimal"/>
      <w:lvlText w:val=""/>
      <w:lvlJc w:val="left"/>
    </w:lvl>
    <w:lvl w:ilvl="2" w:tplc="0424001B">
      <w:numFmt w:val="decimal"/>
      <w:lvlText w:val=""/>
      <w:lvlJc w:val="left"/>
    </w:lvl>
    <w:lvl w:ilvl="3" w:tplc="0424000F">
      <w:numFmt w:val="decimal"/>
      <w:lvlText w:val=""/>
      <w:lvlJc w:val="left"/>
    </w:lvl>
    <w:lvl w:ilvl="4" w:tplc="04240019">
      <w:numFmt w:val="decimal"/>
      <w:lvlText w:val=""/>
      <w:lvlJc w:val="left"/>
    </w:lvl>
    <w:lvl w:ilvl="5" w:tplc="0424001B">
      <w:numFmt w:val="decimal"/>
      <w:lvlText w:val=""/>
      <w:lvlJc w:val="left"/>
    </w:lvl>
    <w:lvl w:ilvl="6" w:tplc="0424000F">
      <w:numFmt w:val="decimal"/>
      <w:lvlText w:val=""/>
      <w:lvlJc w:val="left"/>
    </w:lvl>
    <w:lvl w:ilvl="7" w:tplc="04240019">
      <w:numFmt w:val="decimal"/>
      <w:lvlText w:val=""/>
      <w:lvlJc w:val="left"/>
    </w:lvl>
    <w:lvl w:ilvl="8" w:tplc="0424001B">
      <w:numFmt w:val="decimal"/>
      <w:lvlText w:val=""/>
      <w:lvlJc w:val="left"/>
    </w:lvl>
  </w:abstractNum>
  <w:abstractNum w:abstractNumId="16" w15:restartNumberingAfterBreak="0">
    <w:nsid w:val="271E5992"/>
    <w:multiLevelType w:val="hybridMultilevel"/>
    <w:tmpl w:val="5A0CE7C0"/>
    <w:lvl w:ilvl="0" w:tplc="949CB038">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27D2617B"/>
    <w:multiLevelType w:val="hybridMultilevel"/>
    <w:tmpl w:val="CA9A066E"/>
    <w:lvl w:ilvl="0" w:tplc="8E086310">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336E3ABE"/>
    <w:multiLevelType w:val="hybridMultilevel"/>
    <w:tmpl w:val="7D5CA4B0"/>
    <w:lvl w:ilvl="0" w:tplc="3748448A">
      <w:numFmt w:val="bullet"/>
      <w:lvlText w:val="-"/>
      <w:lvlJc w:val="left"/>
      <w:rPr>
        <w:rFonts w:ascii="Calibri" w:eastAsia="Arial Unicode MS" w:hAnsi="Calibri" w:cs="Calibri" w:hint="default"/>
      </w:rPr>
    </w:lvl>
    <w:lvl w:ilvl="1" w:tplc="04240003">
      <w:numFmt w:val="decimal"/>
      <w:lvlText w:val=""/>
      <w:lvlJc w:val="left"/>
    </w:lvl>
    <w:lvl w:ilvl="2" w:tplc="04240005">
      <w:numFmt w:val="decimal"/>
      <w:lvlText w:val=""/>
      <w:lvlJc w:val="left"/>
    </w:lvl>
    <w:lvl w:ilvl="3" w:tplc="04240001">
      <w:numFmt w:val="decimal"/>
      <w:lvlText w:val=""/>
      <w:lvlJc w:val="left"/>
    </w:lvl>
    <w:lvl w:ilvl="4" w:tplc="04240003">
      <w:numFmt w:val="decimal"/>
      <w:lvlText w:val=""/>
      <w:lvlJc w:val="left"/>
    </w:lvl>
    <w:lvl w:ilvl="5" w:tplc="04240005">
      <w:numFmt w:val="decimal"/>
      <w:lvlText w:val=""/>
      <w:lvlJc w:val="left"/>
    </w:lvl>
    <w:lvl w:ilvl="6" w:tplc="04240001">
      <w:numFmt w:val="decimal"/>
      <w:lvlText w:val=""/>
      <w:lvlJc w:val="left"/>
    </w:lvl>
    <w:lvl w:ilvl="7" w:tplc="04240003">
      <w:numFmt w:val="decimal"/>
      <w:lvlText w:val=""/>
      <w:lvlJc w:val="left"/>
    </w:lvl>
    <w:lvl w:ilvl="8" w:tplc="04240005">
      <w:numFmt w:val="decimal"/>
      <w:lvlText w:val=""/>
      <w:lvlJc w:val="left"/>
    </w:lvl>
  </w:abstractNum>
  <w:abstractNum w:abstractNumId="19" w15:restartNumberingAfterBreak="0">
    <w:nsid w:val="34706CA9"/>
    <w:multiLevelType w:val="hybridMultilevel"/>
    <w:tmpl w:val="B40475EE"/>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B1D79B1"/>
    <w:multiLevelType w:val="hybridMultilevel"/>
    <w:tmpl w:val="176CD628"/>
    <w:lvl w:ilvl="0" w:tplc="0424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A6D830F0">
      <w:start w:val="1"/>
      <w:numFmt w:val="decimal"/>
      <w:lvlText w:val="%3."/>
      <w:lvlJc w:val="left"/>
      <w:pPr>
        <w:ind w:left="1800" w:hanging="360"/>
      </w:pPr>
      <w:rPr>
        <w:rFonts w:hint="default"/>
        <w:b/>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3C566D07"/>
    <w:multiLevelType w:val="hybridMultilevel"/>
    <w:tmpl w:val="CDF2464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C607466"/>
    <w:multiLevelType w:val="hybridMultilevel"/>
    <w:tmpl w:val="AED6B852"/>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CC751D2"/>
    <w:multiLevelType w:val="hybridMultilevel"/>
    <w:tmpl w:val="684A40BE"/>
    <w:lvl w:ilvl="0" w:tplc="9842B07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FCF32F6"/>
    <w:multiLevelType w:val="hybridMultilevel"/>
    <w:tmpl w:val="74CA00AE"/>
    <w:lvl w:ilvl="0" w:tplc="0424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6E92DE2"/>
    <w:multiLevelType w:val="singleLevel"/>
    <w:tmpl w:val="DF182FAE"/>
    <w:lvl w:ilvl="0">
      <w:numFmt w:val="decimal"/>
      <w:pStyle w:val="pikaalineje"/>
      <w:lvlText w:val=""/>
      <w:lvlJc w:val="left"/>
    </w:lvl>
  </w:abstractNum>
  <w:abstractNum w:abstractNumId="26" w15:restartNumberingAfterBreak="0">
    <w:nsid w:val="47C229D4"/>
    <w:multiLevelType w:val="hybridMultilevel"/>
    <w:tmpl w:val="A4642530"/>
    <w:lvl w:ilvl="0" w:tplc="9ABA4FF4">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4BFC498B"/>
    <w:multiLevelType w:val="hybridMultilevel"/>
    <w:tmpl w:val="F1A61462"/>
    <w:lvl w:ilvl="0" w:tplc="5E345BD0">
      <w:start w:val="1"/>
      <w:numFmt w:val="lowerLetter"/>
      <w:lvlText w:val="%1."/>
      <w:lvlJc w:val="left"/>
      <w:pPr>
        <w:ind w:left="360" w:hanging="360"/>
      </w:pPr>
      <w:rPr>
        <w:rFonts w:asciiTheme="minorHAnsi" w:hAnsiTheme="minorHAnsi" w:cstheme="minorHAnsi"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4C5C1A99"/>
    <w:multiLevelType w:val="hybridMultilevel"/>
    <w:tmpl w:val="36EA30A2"/>
    <w:lvl w:ilvl="0" w:tplc="FD7E8DF2">
      <w:numFmt w:val="decimal"/>
      <w:pStyle w:val="Naslov2"/>
      <w:lvlText w:val=""/>
      <w:lvlJc w:val="left"/>
    </w:lvl>
    <w:lvl w:ilvl="1" w:tplc="FFFFFFFF">
      <w:numFmt w:val="decimal"/>
      <w:lvlText w:val=""/>
      <w:lvlJc w:val="left"/>
    </w:lvl>
    <w:lvl w:ilvl="2" w:tplc="FFFFFFFF">
      <w:numFmt w:val="decimal"/>
      <w:lvlText w:val=""/>
      <w:lvlJc w:val="left"/>
    </w:lvl>
    <w:lvl w:ilvl="3" w:tplc="BA7A4F62">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4E1F2E2E"/>
    <w:multiLevelType w:val="singleLevel"/>
    <w:tmpl w:val="32A8B2CA"/>
    <w:lvl w:ilvl="0">
      <w:numFmt w:val="decimal"/>
      <w:pStyle w:val="Alinea"/>
      <w:lvlText w:val=""/>
      <w:lvlJc w:val="left"/>
    </w:lvl>
  </w:abstractNum>
  <w:abstractNum w:abstractNumId="30" w15:restartNumberingAfterBreak="0">
    <w:nsid w:val="4E4740AE"/>
    <w:multiLevelType w:val="hybridMultilevel"/>
    <w:tmpl w:val="FD08E40A"/>
    <w:lvl w:ilvl="0" w:tplc="8E08631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02E4540"/>
    <w:multiLevelType w:val="hybridMultilevel"/>
    <w:tmpl w:val="ED36B10E"/>
    <w:lvl w:ilvl="0" w:tplc="0ED8CE36">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3F23588"/>
    <w:multiLevelType w:val="hybridMultilevel"/>
    <w:tmpl w:val="340CFFE8"/>
    <w:lvl w:ilvl="0" w:tplc="218C46BC">
      <w:numFmt w:val="decimal"/>
      <w:pStyle w:val="Naslov2MJ"/>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33" w15:restartNumberingAfterBreak="0">
    <w:nsid w:val="5CAD1BFA"/>
    <w:multiLevelType w:val="hybridMultilevel"/>
    <w:tmpl w:val="0D665A98"/>
    <w:lvl w:ilvl="0" w:tplc="3748448A">
      <w:numFmt w:val="bullet"/>
      <w:lvlText w:val="-"/>
      <w:lvlJc w:val="left"/>
      <w:pPr>
        <w:ind w:left="720" w:hanging="360"/>
      </w:pPr>
      <w:rPr>
        <w:rFonts w:ascii="Calibri" w:eastAsia="Arial Unicode MS"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2DE3812"/>
    <w:multiLevelType w:val="hybridMultilevel"/>
    <w:tmpl w:val="7A6CEDA2"/>
    <w:lvl w:ilvl="0" w:tplc="F370A6E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nsolas" w:hAnsi="Consolas" w:cs="Consolas" w:hint="default"/>
      </w:rPr>
    </w:lvl>
    <w:lvl w:ilvl="2" w:tplc="04240005" w:tentative="1">
      <w:start w:val="1"/>
      <w:numFmt w:val="bullet"/>
      <w:lvlText w:val=""/>
      <w:lvlJc w:val="left"/>
      <w:pPr>
        <w:ind w:left="2160" w:hanging="360"/>
      </w:pPr>
      <w:rPr>
        <w:rFonts w:ascii="Verdana" w:hAnsi="Verdana" w:hint="default"/>
      </w:rPr>
    </w:lvl>
    <w:lvl w:ilvl="3" w:tplc="04240001" w:tentative="1">
      <w:start w:val="1"/>
      <w:numFmt w:val="bullet"/>
      <w:lvlText w:val=""/>
      <w:lvlJc w:val="left"/>
      <w:pPr>
        <w:ind w:left="2880" w:hanging="360"/>
      </w:pPr>
      <w:rPr>
        <w:rFonts w:ascii="Arial Black" w:hAnsi="Arial Black" w:hint="default"/>
      </w:rPr>
    </w:lvl>
    <w:lvl w:ilvl="4" w:tplc="04240003" w:tentative="1">
      <w:start w:val="1"/>
      <w:numFmt w:val="bullet"/>
      <w:lvlText w:val="o"/>
      <w:lvlJc w:val="left"/>
      <w:pPr>
        <w:ind w:left="3600" w:hanging="360"/>
      </w:pPr>
      <w:rPr>
        <w:rFonts w:ascii="Consolas" w:hAnsi="Consolas" w:cs="Consolas" w:hint="default"/>
      </w:rPr>
    </w:lvl>
    <w:lvl w:ilvl="5" w:tplc="04240005" w:tentative="1">
      <w:start w:val="1"/>
      <w:numFmt w:val="bullet"/>
      <w:lvlText w:val=""/>
      <w:lvlJc w:val="left"/>
      <w:pPr>
        <w:ind w:left="4320" w:hanging="360"/>
      </w:pPr>
      <w:rPr>
        <w:rFonts w:ascii="Verdana" w:hAnsi="Verdana" w:hint="default"/>
      </w:rPr>
    </w:lvl>
    <w:lvl w:ilvl="6" w:tplc="04240001" w:tentative="1">
      <w:start w:val="1"/>
      <w:numFmt w:val="bullet"/>
      <w:lvlText w:val=""/>
      <w:lvlJc w:val="left"/>
      <w:pPr>
        <w:ind w:left="5040" w:hanging="360"/>
      </w:pPr>
      <w:rPr>
        <w:rFonts w:ascii="Arial Black" w:hAnsi="Arial Black" w:hint="default"/>
      </w:rPr>
    </w:lvl>
    <w:lvl w:ilvl="7" w:tplc="04240003" w:tentative="1">
      <w:start w:val="1"/>
      <w:numFmt w:val="bullet"/>
      <w:lvlText w:val="o"/>
      <w:lvlJc w:val="left"/>
      <w:pPr>
        <w:ind w:left="5760" w:hanging="360"/>
      </w:pPr>
      <w:rPr>
        <w:rFonts w:ascii="Consolas" w:hAnsi="Consolas" w:cs="Consolas" w:hint="default"/>
      </w:rPr>
    </w:lvl>
    <w:lvl w:ilvl="8" w:tplc="04240005" w:tentative="1">
      <w:start w:val="1"/>
      <w:numFmt w:val="bullet"/>
      <w:lvlText w:val=""/>
      <w:lvlJc w:val="left"/>
      <w:pPr>
        <w:ind w:left="6480" w:hanging="360"/>
      </w:pPr>
      <w:rPr>
        <w:rFonts w:ascii="Verdana" w:hAnsi="Verdana" w:hint="default"/>
      </w:rPr>
    </w:lvl>
  </w:abstractNum>
  <w:abstractNum w:abstractNumId="35" w15:restartNumberingAfterBreak="0">
    <w:nsid w:val="644A28AD"/>
    <w:multiLevelType w:val="multilevel"/>
    <w:tmpl w:val="90C2D6DE"/>
    <w:lvl w:ilvl="0">
      <w:numFmt w:val="decimal"/>
      <w:lvlText w:val=""/>
      <w:lvlJc w:val="left"/>
    </w:lvl>
    <w:lvl w:ilvl="1">
      <w:numFmt w:val="decimal"/>
      <w:pStyle w:val="Naslov3MK"/>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4E85DDF"/>
    <w:multiLevelType w:val="hybridMultilevel"/>
    <w:tmpl w:val="8D1CCDF0"/>
    <w:lvl w:ilvl="0" w:tplc="FFFFFFFF">
      <w:start w:val="1"/>
      <w:numFmt w:val="lowerLetter"/>
      <w:lvlText w:val="%1."/>
      <w:lvlJc w:val="left"/>
      <w:pPr>
        <w:ind w:left="360" w:hanging="360"/>
      </w:pPr>
    </w:lvl>
    <w:lvl w:ilvl="1" w:tplc="FFFFFFFF">
      <w:start w:val="1"/>
      <w:numFmt w:val="lowerRoman"/>
      <w:lvlText w:val="%2."/>
      <w:lvlJc w:val="righ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67DB0732"/>
    <w:multiLevelType w:val="hybridMultilevel"/>
    <w:tmpl w:val="5D504484"/>
    <w:lvl w:ilvl="0" w:tplc="F814D8C0">
      <w:start w:val="1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D971894"/>
    <w:multiLevelType w:val="multilevel"/>
    <w:tmpl w:val="1B46C3B4"/>
    <w:lvl w:ilvl="0">
      <w:numFmt w:val="decimal"/>
      <w:pStyle w:val="Naslov1"/>
      <w:lvlText w:val=""/>
      <w:lvlJc w:val="left"/>
    </w:lvl>
    <w:lvl w:ilvl="1">
      <w:numFmt w:val="decimal"/>
      <w:pStyle w:val="Naslov20"/>
      <w:lvlText w:val=""/>
      <w:lvlJc w:val="left"/>
    </w:lvl>
    <w:lvl w:ilvl="2">
      <w:numFmt w:val="decimal"/>
      <w:pStyle w:val="Naslov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22C5609"/>
    <w:multiLevelType w:val="hybridMultilevel"/>
    <w:tmpl w:val="9E8E53CA"/>
    <w:lvl w:ilvl="0" w:tplc="3748448A">
      <w:numFmt w:val="bullet"/>
      <w:lvlText w:val="-"/>
      <w:lvlJc w:val="left"/>
      <w:pPr>
        <w:ind w:left="720" w:hanging="360"/>
      </w:pPr>
      <w:rPr>
        <w:rFonts w:ascii="Calibri" w:eastAsia="Arial Unicode MS"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66435E6"/>
    <w:multiLevelType w:val="hybridMultilevel"/>
    <w:tmpl w:val="991E92B4"/>
    <w:lvl w:ilvl="0" w:tplc="3BD83512">
      <w:start w:val="1"/>
      <w:numFmt w:val="bullet"/>
      <w:lvlText w:val="-"/>
      <w:lvlJc w:val="left"/>
      <w:pPr>
        <w:ind w:left="360" w:hanging="360"/>
      </w:pPr>
      <w:rPr>
        <w:rFonts w:ascii="Verdana" w:eastAsia="Arial Unicode MS" w:hAnsi="Verdana" w:cs="Verdana"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792F4225"/>
    <w:multiLevelType w:val="hybridMultilevel"/>
    <w:tmpl w:val="C4581EF4"/>
    <w:lvl w:ilvl="0" w:tplc="3748448A">
      <w:numFmt w:val="bullet"/>
      <w:lvlText w:val="-"/>
      <w:lvlJc w:val="left"/>
      <w:rPr>
        <w:rFonts w:ascii="Calibri" w:eastAsia="Arial Unicode MS" w:hAnsi="Calibri" w:cs="Calibri" w:hint="default"/>
      </w:rPr>
    </w:lvl>
    <w:lvl w:ilvl="1" w:tplc="3BD83512">
      <w:numFmt w:val="decimal"/>
      <w:lvlText w:val=""/>
      <w:lvlJc w:val="left"/>
    </w:lvl>
    <w:lvl w:ilvl="2" w:tplc="04240005">
      <w:numFmt w:val="decimal"/>
      <w:lvlText w:val=""/>
      <w:lvlJc w:val="left"/>
    </w:lvl>
    <w:lvl w:ilvl="3" w:tplc="04240001">
      <w:numFmt w:val="decimal"/>
      <w:lvlText w:val=""/>
      <w:lvlJc w:val="left"/>
    </w:lvl>
    <w:lvl w:ilvl="4" w:tplc="04240003">
      <w:numFmt w:val="decimal"/>
      <w:lvlText w:val=""/>
      <w:lvlJc w:val="left"/>
    </w:lvl>
    <w:lvl w:ilvl="5" w:tplc="04240005">
      <w:numFmt w:val="decimal"/>
      <w:lvlText w:val=""/>
      <w:lvlJc w:val="left"/>
    </w:lvl>
    <w:lvl w:ilvl="6" w:tplc="04240001">
      <w:numFmt w:val="decimal"/>
      <w:lvlText w:val=""/>
      <w:lvlJc w:val="left"/>
    </w:lvl>
    <w:lvl w:ilvl="7" w:tplc="04240003">
      <w:numFmt w:val="decimal"/>
      <w:lvlText w:val=""/>
      <w:lvlJc w:val="left"/>
    </w:lvl>
    <w:lvl w:ilvl="8" w:tplc="04240005">
      <w:numFmt w:val="decimal"/>
      <w:lvlText w:val=""/>
      <w:lvlJc w:val="left"/>
    </w:lvl>
  </w:abstractNum>
  <w:num w:numId="1" w16cid:durableId="2132360294">
    <w:abstractNumId w:val="35"/>
  </w:num>
  <w:num w:numId="2" w16cid:durableId="1700810838">
    <w:abstractNumId w:val="28"/>
  </w:num>
  <w:num w:numId="3" w16cid:durableId="697700475">
    <w:abstractNumId w:val="38"/>
  </w:num>
  <w:num w:numId="4" w16cid:durableId="2050255676">
    <w:abstractNumId w:val="14"/>
  </w:num>
  <w:num w:numId="5" w16cid:durableId="720439746">
    <w:abstractNumId w:val="0"/>
  </w:num>
  <w:num w:numId="6" w16cid:durableId="361173257">
    <w:abstractNumId w:val="42"/>
  </w:num>
  <w:num w:numId="7" w16cid:durableId="979001219">
    <w:abstractNumId w:val="32"/>
  </w:num>
  <w:num w:numId="8" w16cid:durableId="1640961502">
    <w:abstractNumId w:val="25"/>
  </w:num>
  <w:num w:numId="9" w16cid:durableId="275262018">
    <w:abstractNumId w:val="15"/>
  </w:num>
  <w:num w:numId="10" w16cid:durableId="1668095173">
    <w:abstractNumId w:val="29"/>
  </w:num>
  <w:num w:numId="11" w16cid:durableId="1435370225">
    <w:abstractNumId w:val="9"/>
  </w:num>
  <w:num w:numId="12" w16cid:durableId="137185181">
    <w:abstractNumId w:val="1"/>
  </w:num>
  <w:num w:numId="13" w16cid:durableId="510267551">
    <w:abstractNumId w:val="2"/>
  </w:num>
  <w:num w:numId="14" w16cid:durableId="1627004987">
    <w:abstractNumId w:val="30"/>
  </w:num>
  <w:num w:numId="15" w16cid:durableId="552084682">
    <w:abstractNumId w:val="39"/>
  </w:num>
  <w:num w:numId="16" w16cid:durableId="322661871">
    <w:abstractNumId w:val="16"/>
  </w:num>
  <w:num w:numId="17" w16cid:durableId="563640751">
    <w:abstractNumId w:val="11"/>
  </w:num>
  <w:num w:numId="18" w16cid:durableId="2096053865">
    <w:abstractNumId w:val="20"/>
  </w:num>
  <w:num w:numId="19" w16cid:durableId="934629755">
    <w:abstractNumId w:val="13"/>
  </w:num>
  <w:num w:numId="20" w16cid:durableId="284654947">
    <w:abstractNumId w:val="34"/>
  </w:num>
  <w:num w:numId="21" w16cid:durableId="987173616">
    <w:abstractNumId w:val="31"/>
  </w:num>
  <w:num w:numId="22" w16cid:durableId="1024861497">
    <w:abstractNumId w:val="17"/>
  </w:num>
  <w:num w:numId="23" w16cid:durableId="1732145500">
    <w:abstractNumId w:val="33"/>
  </w:num>
  <w:num w:numId="24" w16cid:durableId="1829058831">
    <w:abstractNumId w:val="40"/>
  </w:num>
  <w:num w:numId="25" w16cid:durableId="1850676976">
    <w:abstractNumId w:val="27"/>
  </w:num>
  <w:num w:numId="26" w16cid:durableId="1629968395">
    <w:abstractNumId w:val="12"/>
  </w:num>
  <w:num w:numId="27" w16cid:durableId="1318147031">
    <w:abstractNumId w:val="26"/>
  </w:num>
  <w:num w:numId="28" w16cid:durableId="861089627">
    <w:abstractNumId w:val="8"/>
  </w:num>
  <w:num w:numId="29" w16cid:durableId="1544830958">
    <w:abstractNumId w:val="19"/>
  </w:num>
  <w:num w:numId="30" w16cid:durableId="1696418831">
    <w:abstractNumId w:val="21"/>
  </w:num>
  <w:num w:numId="31" w16cid:durableId="7754206">
    <w:abstractNumId w:val="37"/>
  </w:num>
  <w:num w:numId="32" w16cid:durableId="1073308456">
    <w:abstractNumId w:val="23"/>
  </w:num>
  <w:num w:numId="33" w16cid:durableId="1567909384">
    <w:abstractNumId w:val="18"/>
  </w:num>
  <w:num w:numId="34" w16cid:durableId="494956017">
    <w:abstractNumId w:val="41"/>
  </w:num>
  <w:num w:numId="35" w16cid:durableId="1184058195">
    <w:abstractNumId w:val="6"/>
  </w:num>
  <w:num w:numId="36" w16cid:durableId="1929803673">
    <w:abstractNumId w:val="24"/>
  </w:num>
  <w:num w:numId="37" w16cid:durableId="953751448">
    <w:abstractNumId w:val="22"/>
  </w:num>
  <w:num w:numId="38" w16cid:durableId="1271543647">
    <w:abstractNumId w:val="3"/>
  </w:num>
  <w:num w:numId="39" w16cid:durableId="1692102442">
    <w:abstractNumId w:val="7"/>
  </w:num>
  <w:num w:numId="40" w16cid:durableId="327290130">
    <w:abstractNumId w:val="5"/>
  </w:num>
  <w:num w:numId="41" w16cid:durableId="2109690592">
    <w:abstractNumId w:val="10"/>
  </w:num>
  <w:num w:numId="42" w16cid:durableId="1856266782">
    <w:abstractNumId w:val="36"/>
  </w:num>
  <w:num w:numId="43" w16cid:durableId="417097003">
    <w:abstractNumId w:val="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610A"/>
    <w:rsid w:val="000005FD"/>
    <w:rsid w:val="00000A83"/>
    <w:rsid w:val="00000FE5"/>
    <w:rsid w:val="0000155B"/>
    <w:rsid w:val="00002249"/>
    <w:rsid w:val="00002F90"/>
    <w:rsid w:val="00003F8B"/>
    <w:rsid w:val="00004EBF"/>
    <w:rsid w:val="0000524F"/>
    <w:rsid w:val="00005656"/>
    <w:rsid w:val="00005AFE"/>
    <w:rsid w:val="00007941"/>
    <w:rsid w:val="00007AC8"/>
    <w:rsid w:val="000101F2"/>
    <w:rsid w:val="00010BF7"/>
    <w:rsid w:val="00011407"/>
    <w:rsid w:val="00011464"/>
    <w:rsid w:val="0001176D"/>
    <w:rsid w:val="000126B0"/>
    <w:rsid w:val="00012ADC"/>
    <w:rsid w:val="00013506"/>
    <w:rsid w:val="00013602"/>
    <w:rsid w:val="00013C14"/>
    <w:rsid w:val="00013CCA"/>
    <w:rsid w:val="000144AF"/>
    <w:rsid w:val="00014839"/>
    <w:rsid w:val="00015A0D"/>
    <w:rsid w:val="00016849"/>
    <w:rsid w:val="000173CB"/>
    <w:rsid w:val="000222D3"/>
    <w:rsid w:val="0002276E"/>
    <w:rsid w:val="00022D43"/>
    <w:rsid w:val="00023087"/>
    <w:rsid w:val="00023582"/>
    <w:rsid w:val="00023772"/>
    <w:rsid w:val="00023CCB"/>
    <w:rsid w:val="000262B6"/>
    <w:rsid w:val="0002698D"/>
    <w:rsid w:val="0002718D"/>
    <w:rsid w:val="0003086E"/>
    <w:rsid w:val="0003246A"/>
    <w:rsid w:val="00032966"/>
    <w:rsid w:val="000332BD"/>
    <w:rsid w:val="00034260"/>
    <w:rsid w:val="00034779"/>
    <w:rsid w:val="000347FE"/>
    <w:rsid w:val="000353A6"/>
    <w:rsid w:val="0003614A"/>
    <w:rsid w:val="000370FE"/>
    <w:rsid w:val="000372C5"/>
    <w:rsid w:val="00040BE2"/>
    <w:rsid w:val="00040CC6"/>
    <w:rsid w:val="000434F6"/>
    <w:rsid w:val="000436A5"/>
    <w:rsid w:val="000436D5"/>
    <w:rsid w:val="00043DF1"/>
    <w:rsid w:val="00044DC3"/>
    <w:rsid w:val="00044EF9"/>
    <w:rsid w:val="0004693D"/>
    <w:rsid w:val="00047314"/>
    <w:rsid w:val="00047B0F"/>
    <w:rsid w:val="00047F44"/>
    <w:rsid w:val="00050E6B"/>
    <w:rsid w:val="000514F8"/>
    <w:rsid w:val="0005339E"/>
    <w:rsid w:val="0005343A"/>
    <w:rsid w:val="00053B34"/>
    <w:rsid w:val="000545D7"/>
    <w:rsid w:val="00055021"/>
    <w:rsid w:val="0005596C"/>
    <w:rsid w:val="00056391"/>
    <w:rsid w:val="000571F9"/>
    <w:rsid w:val="00057D10"/>
    <w:rsid w:val="000618FE"/>
    <w:rsid w:val="00065122"/>
    <w:rsid w:val="00065868"/>
    <w:rsid w:val="0006599A"/>
    <w:rsid w:val="000659AD"/>
    <w:rsid w:val="00066492"/>
    <w:rsid w:val="00066620"/>
    <w:rsid w:val="00066787"/>
    <w:rsid w:val="00066CD1"/>
    <w:rsid w:val="00067B91"/>
    <w:rsid w:val="000701B7"/>
    <w:rsid w:val="00070249"/>
    <w:rsid w:val="000702DE"/>
    <w:rsid w:val="0007130E"/>
    <w:rsid w:val="0007190E"/>
    <w:rsid w:val="00072873"/>
    <w:rsid w:val="00072D58"/>
    <w:rsid w:val="00073FC6"/>
    <w:rsid w:val="00074243"/>
    <w:rsid w:val="00074FA6"/>
    <w:rsid w:val="000754E2"/>
    <w:rsid w:val="00075847"/>
    <w:rsid w:val="0007749D"/>
    <w:rsid w:val="000801CD"/>
    <w:rsid w:val="00080782"/>
    <w:rsid w:val="00081147"/>
    <w:rsid w:val="000813C2"/>
    <w:rsid w:val="00082451"/>
    <w:rsid w:val="000843F7"/>
    <w:rsid w:val="0008546E"/>
    <w:rsid w:val="00087EC0"/>
    <w:rsid w:val="00087F3F"/>
    <w:rsid w:val="000911E0"/>
    <w:rsid w:val="00091695"/>
    <w:rsid w:val="00092742"/>
    <w:rsid w:val="00093C4B"/>
    <w:rsid w:val="00094E79"/>
    <w:rsid w:val="00094EB6"/>
    <w:rsid w:val="00095274"/>
    <w:rsid w:val="000952D5"/>
    <w:rsid w:val="000962CA"/>
    <w:rsid w:val="0009697E"/>
    <w:rsid w:val="000A01C9"/>
    <w:rsid w:val="000A07EC"/>
    <w:rsid w:val="000A1871"/>
    <w:rsid w:val="000A1F34"/>
    <w:rsid w:val="000A5FF5"/>
    <w:rsid w:val="000A6B91"/>
    <w:rsid w:val="000A7D99"/>
    <w:rsid w:val="000B0001"/>
    <w:rsid w:val="000B0935"/>
    <w:rsid w:val="000B0A10"/>
    <w:rsid w:val="000B1196"/>
    <w:rsid w:val="000B1429"/>
    <w:rsid w:val="000B1FFD"/>
    <w:rsid w:val="000B22AC"/>
    <w:rsid w:val="000B40E9"/>
    <w:rsid w:val="000B4264"/>
    <w:rsid w:val="000B5463"/>
    <w:rsid w:val="000B681B"/>
    <w:rsid w:val="000C1062"/>
    <w:rsid w:val="000C1D96"/>
    <w:rsid w:val="000C2734"/>
    <w:rsid w:val="000C2A94"/>
    <w:rsid w:val="000C3D1F"/>
    <w:rsid w:val="000C4354"/>
    <w:rsid w:val="000C5094"/>
    <w:rsid w:val="000C651E"/>
    <w:rsid w:val="000C69B0"/>
    <w:rsid w:val="000D09E2"/>
    <w:rsid w:val="000D3268"/>
    <w:rsid w:val="000D37B5"/>
    <w:rsid w:val="000D4158"/>
    <w:rsid w:val="000D67C3"/>
    <w:rsid w:val="000D6FE4"/>
    <w:rsid w:val="000D79C8"/>
    <w:rsid w:val="000E0361"/>
    <w:rsid w:val="000E11EF"/>
    <w:rsid w:val="000E1CC6"/>
    <w:rsid w:val="000E487A"/>
    <w:rsid w:val="000E4A06"/>
    <w:rsid w:val="000E4C0B"/>
    <w:rsid w:val="000E4D31"/>
    <w:rsid w:val="000E4E58"/>
    <w:rsid w:val="000E5016"/>
    <w:rsid w:val="000E591E"/>
    <w:rsid w:val="000E6074"/>
    <w:rsid w:val="000F0092"/>
    <w:rsid w:val="000F1FDE"/>
    <w:rsid w:val="000F2876"/>
    <w:rsid w:val="000F29A2"/>
    <w:rsid w:val="000F29ED"/>
    <w:rsid w:val="000F2C10"/>
    <w:rsid w:val="000F4222"/>
    <w:rsid w:val="000F47BF"/>
    <w:rsid w:val="000F5DC2"/>
    <w:rsid w:val="000F6623"/>
    <w:rsid w:val="000F663C"/>
    <w:rsid w:val="000F7BC1"/>
    <w:rsid w:val="0010008F"/>
    <w:rsid w:val="0010018D"/>
    <w:rsid w:val="001013BA"/>
    <w:rsid w:val="001014F6"/>
    <w:rsid w:val="00101CD2"/>
    <w:rsid w:val="00101DCF"/>
    <w:rsid w:val="00102240"/>
    <w:rsid w:val="00102943"/>
    <w:rsid w:val="00102B87"/>
    <w:rsid w:val="00103213"/>
    <w:rsid w:val="00105353"/>
    <w:rsid w:val="00106714"/>
    <w:rsid w:val="001067B0"/>
    <w:rsid w:val="0010726B"/>
    <w:rsid w:val="0010747C"/>
    <w:rsid w:val="00107799"/>
    <w:rsid w:val="001101FD"/>
    <w:rsid w:val="00111115"/>
    <w:rsid w:val="001118B5"/>
    <w:rsid w:val="001124F8"/>
    <w:rsid w:val="00112E39"/>
    <w:rsid w:val="00113116"/>
    <w:rsid w:val="00113163"/>
    <w:rsid w:val="00113843"/>
    <w:rsid w:val="00114616"/>
    <w:rsid w:val="001165D1"/>
    <w:rsid w:val="00117180"/>
    <w:rsid w:val="001172FE"/>
    <w:rsid w:val="001206D1"/>
    <w:rsid w:val="00121400"/>
    <w:rsid w:val="00123C0F"/>
    <w:rsid w:val="001251E3"/>
    <w:rsid w:val="00125D9F"/>
    <w:rsid w:val="00125E6A"/>
    <w:rsid w:val="001263E3"/>
    <w:rsid w:val="00130A66"/>
    <w:rsid w:val="00131D19"/>
    <w:rsid w:val="00132320"/>
    <w:rsid w:val="001346F8"/>
    <w:rsid w:val="00134F20"/>
    <w:rsid w:val="001359B3"/>
    <w:rsid w:val="00135B0D"/>
    <w:rsid w:val="001361C4"/>
    <w:rsid w:val="00136BF5"/>
    <w:rsid w:val="00136C1C"/>
    <w:rsid w:val="00137163"/>
    <w:rsid w:val="00137410"/>
    <w:rsid w:val="001436E0"/>
    <w:rsid w:val="001439B9"/>
    <w:rsid w:val="00143A4F"/>
    <w:rsid w:val="00144BCB"/>
    <w:rsid w:val="001451E2"/>
    <w:rsid w:val="001456DB"/>
    <w:rsid w:val="00145C20"/>
    <w:rsid w:val="00146BC0"/>
    <w:rsid w:val="00146DE5"/>
    <w:rsid w:val="00150A8A"/>
    <w:rsid w:val="00151178"/>
    <w:rsid w:val="001518C0"/>
    <w:rsid w:val="00152EE8"/>
    <w:rsid w:val="0015325B"/>
    <w:rsid w:val="00153287"/>
    <w:rsid w:val="00153B4A"/>
    <w:rsid w:val="00153B6E"/>
    <w:rsid w:val="00154745"/>
    <w:rsid w:val="00156264"/>
    <w:rsid w:val="00160C96"/>
    <w:rsid w:val="00160E44"/>
    <w:rsid w:val="0016244F"/>
    <w:rsid w:val="0016265E"/>
    <w:rsid w:val="00162B1B"/>
    <w:rsid w:val="00163125"/>
    <w:rsid w:val="00163127"/>
    <w:rsid w:val="001634FE"/>
    <w:rsid w:val="00163848"/>
    <w:rsid w:val="00164C01"/>
    <w:rsid w:val="00164DBD"/>
    <w:rsid w:val="001671B6"/>
    <w:rsid w:val="00167F5C"/>
    <w:rsid w:val="00171CEF"/>
    <w:rsid w:val="00172427"/>
    <w:rsid w:val="00173EFA"/>
    <w:rsid w:val="00174229"/>
    <w:rsid w:val="001742CB"/>
    <w:rsid w:val="001755A7"/>
    <w:rsid w:val="00175B9E"/>
    <w:rsid w:val="00175D61"/>
    <w:rsid w:val="001766E1"/>
    <w:rsid w:val="00177F98"/>
    <w:rsid w:val="00180C77"/>
    <w:rsid w:val="00181527"/>
    <w:rsid w:val="00182A2F"/>
    <w:rsid w:val="00182E2D"/>
    <w:rsid w:val="00182E92"/>
    <w:rsid w:val="00185BA6"/>
    <w:rsid w:val="00185FF1"/>
    <w:rsid w:val="0018644C"/>
    <w:rsid w:val="00186781"/>
    <w:rsid w:val="001931B1"/>
    <w:rsid w:val="00193E8D"/>
    <w:rsid w:val="00194291"/>
    <w:rsid w:val="00194C0C"/>
    <w:rsid w:val="0019588F"/>
    <w:rsid w:val="001975EF"/>
    <w:rsid w:val="001A04B9"/>
    <w:rsid w:val="001A18CC"/>
    <w:rsid w:val="001A2AE0"/>
    <w:rsid w:val="001A2EAF"/>
    <w:rsid w:val="001A4311"/>
    <w:rsid w:val="001A69DD"/>
    <w:rsid w:val="001A7F96"/>
    <w:rsid w:val="001B086C"/>
    <w:rsid w:val="001B13F8"/>
    <w:rsid w:val="001B2147"/>
    <w:rsid w:val="001B2863"/>
    <w:rsid w:val="001B33D9"/>
    <w:rsid w:val="001B4F1A"/>
    <w:rsid w:val="001B596C"/>
    <w:rsid w:val="001B6A56"/>
    <w:rsid w:val="001B701A"/>
    <w:rsid w:val="001C0711"/>
    <w:rsid w:val="001C0793"/>
    <w:rsid w:val="001C1EA8"/>
    <w:rsid w:val="001C3B27"/>
    <w:rsid w:val="001C3F9B"/>
    <w:rsid w:val="001C45B1"/>
    <w:rsid w:val="001C4A6B"/>
    <w:rsid w:val="001C4F59"/>
    <w:rsid w:val="001C62FC"/>
    <w:rsid w:val="001C6A4B"/>
    <w:rsid w:val="001D01B8"/>
    <w:rsid w:val="001D07A3"/>
    <w:rsid w:val="001D08DB"/>
    <w:rsid w:val="001D19BE"/>
    <w:rsid w:val="001D2E9F"/>
    <w:rsid w:val="001D3790"/>
    <w:rsid w:val="001D3BD6"/>
    <w:rsid w:val="001D3D83"/>
    <w:rsid w:val="001D424B"/>
    <w:rsid w:val="001D60A3"/>
    <w:rsid w:val="001D6139"/>
    <w:rsid w:val="001D69F0"/>
    <w:rsid w:val="001D6A24"/>
    <w:rsid w:val="001D6B10"/>
    <w:rsid w:val="001E0377"/>
    <w:rsid w:val="001E073C"/>
    <w:rsid w:val="001E0C9A"/>
    <w:rsid w:val="001E0E8F"/>
    <w:rsid w:val="001E1C42"/>
    <w:rsid w:val="001E28AD"/>
    <w:rsid w:val="001E2E80"/>
    <w:rsid w:val="001E4E4C"/>
    <w:rsid w:val="001E65E2"/>
    <w:rsid w:val="001F0165"/>
    <w:rsid w:val="001F13F5"/>
    <w:rsid w:val="001F1E02"/>
    <w:rsid w:val="001F2FF3"/>
    <w:rsid w:val="001F33F4"/>
    <w:rsid w:val="001F3495"/>
    <w:rsid w:val="001F5140"/>
    <w:rsid w:val="001F54DF"/>
    <w:rsid w:val="001F61DF"/>
    <w:rsid w:val="001F6552"/>
    <w:rsid w:val="00201961"/>
    <w:rsid w:val="0020252A"/>
    <w:rsid w:val="0020291F"/>
    <w:rsid w:val="00203520"/>
    <w:rsid w:val="00204A87"/>
    <w:rsid w:val="00204FC7"/>
    <w:rsid w:val="00205709"/>
    <w:rsid w:val="00205895"/>
    <w:rsid w:val="00205DDB"/>
    <w:rsid w:val="00206108"/>
    <w:rsid w:val="00206169"/>
    <w:rsid w:val="00210776"/>
    <w:rsid w:val="00210DA1"/>
    <w:rsid w:val="00210EFC"/>
    <w:rsid w:val="00210FBC"/>
    <w:rsid w:val="002113D1"/>
    <w:rsid w:val="0021179F"/>
    <w:rsid w:val="002118C3"/>
    <w:rsid w:val="0021246A"/>
    <w:rsid w:val="00213023"/>
    <w:rsid w:val="00213065"/>
    <w:rsid w:val="00213091"/>
    <w:rsid w:val="0021371D"/>
    <w:rsid w:val="00213D2D"/>
    <w:rsid w:val="00214D34"/>
    <w:rsid w:val="0021500E"/>
    <w:rsid w:val="00215FF8"/>
    <w:rsid w:val="00216250"/>
    <w:rsid w:val="002202B6"/>
    <w:rsid w:val="00220553"/>
    <w:rsid w:val="002207C6"/>
    <w:rsid w:val="00220D4D"/>
    <w:rsid w:val="0022102F"/>
    <w:rsid w:val="00222856"/>
    <w:rsid w:val="00222F31"/>
    <w:rsid w:val="002235BE"/>
    <w:rsid w:val="00223BCF"/>
    <w:rsid w:val="00224246"/>
    <w:rsid w:val="002261D7"/>
    <w:rsid w:val="0022685E"/>
    <w:rsid w:val="00227B84"/>
    <w:rsid w:val="0023013D"/>
    <w:rsid w:val="00231023"/>
    <w:rsid w:val="00231071"/>
    <w:rsid w:val="00231155"/>
    <w:rsid w:val="00231809"/>
    <w:rsid w:val="0023197A"/>
    <w:rsid w:val="00232F92"/>
    <w:rsid w:val="0023419E"/>
    <w:rsid w:val="00234208"/>
    <w:rsid w:val="00234AF8"/>
    <w:rsid w:val="0023546D"/>
    <w:rsid w:val="002359F5"/>
    <w:rsid w:val="00236FE2"/>
    <w:rsid w:val="00237AF6"/>
    <w:rsid w:val="00240460"/>
    <w:rsid w:val="00241235"/>
    <w:rsid w:val="00241371"/>
    <w:rsid w:val="00241D03"/>
    <w:rsid w:val="00242563"/>
    <w:rsid w:val="00242C44"/>
    <w:rsid w:val="0024302B"/>
    <w:rsid w:val="002454D9"/>
    <w:rsid w:val="0024652B"/>
    <w:rsid w:val="00247753"/>
    <w:rsid w:val="00247C37"/>
    <w:rsid w:val="002503C3"/>
    <w:rsid w:val="00251D2F"/>
    <w:rsid w:val="00252B25"/>
    <w:rsid w:val="002532FE"/>
    <w:rsid w:val="00255FA2"/>
    <w:rsid w:val="002572F7"/>
    <w:rsid w:val="002575E2"/>
    <w:rsid w:val="0026051E"/>
    <w:rsid w:val="0026055A"/>
    <w:rsid w:val="00260C47"/>
    <w:rsid w:val="00261A5A"/>
    <w:rsid w:val="00261F37"/>
    <w:rsid w:val="002621FC"/>
    <w:rsid w:val="00263B09"/>
    <w:rsid w:val="00263B2F"/>
    <w:rsid w:val="002642A0"/>
    <w:rsid w:val="002660BD"/>
    <w:rsid w:val="0026675C"/>
    <w:rsid w:val="00267589"/>
    <w:rsid w:val="0027257C"/>
    <w:rsid w:val="002732DB"/>
    <w:rsid w:val="0027462E"/>
    <w:rsid w:val="00275669"/>
    <w:rsid w:val="00276580"/>
    <w:rsid w:val="00276C00"/>
    <w:rsid w:val="00277620"/>
    <w:rsid w:val="00277950"/>
    <w:rsid w:val="002779DC"/>
    <w:rsid w:val="00280657"/>
    <w:rsid w:val="00281253"/>
    <w:rsid w:val="00281FDA"/>
    <w:rsid w:val="00282099"/>
    <w:rsid w:val="00282635"/>
    <w:rsid w:val="00282C37"/>
    <w:rsid w:val="00283AB8"/>
    <w:rsid w:val="00283D65"/>
    <w:rsid w:val="00284483"/>
    <w:rsid w:val="0028463C"/>
    <w:rsid w:val="00284B32"/>
    <w:rsid w:val="00284C8A"/>
    <w:rsid w:val="0028673C"/>
    <w:rsid w:val="002904E8"/>
    <w:rsid w:val="00290669"/>
    <w:rsid w:val="00291346"/>
    <w:rsid w:val="00291EED"/>
    <w:rsid w:val="00293438"/>
    <w:rsid w:val="00293CAF"/>
    <w:rsid w:val="00294754"/>
    <w:rsid w:val="0029511C"/>
    <w:rsid w:val="00295C0A"/>
    <w:rsid w:val="00296BF8"/>
    <w:rsid w:val="00296EC8"/>
    <w:rsid w:val="002A005A"/>
    <w:rsid w:val="002A00F9"/>
    <w:rsid w:val="002A0109"/>
    <w:rsid w:val="002A0CC6"/>
    <w:rsid w:val="002A1FD3"/>
    <w:rsid w:val="002A26EF"/>
    <w:rsid w:val="002A3A0A"/>
    <w:rsid w:val="002A472D"/>
    <w:rsid w:val="002A5F11"/>
    <w:rsid w:val="002A6BA5"/>
    <w:rsid w:val="002A73B5"/>
    <w:rsid w:val="002B0277"/>
    <w:rsid w:val="002B0479"/>
    <w:rsid w:val="002B0A29"/>
    <w:rsid w:val="002B0A2A"/>
    <w:rsid w:val="002B1BC6"/>
    <w:rsid w:val="002B1E79"/>
    <w:rsid w:val="002B2185"/>
    <w:rsid w:val="002B273E"/>
    <w:rsid w:val="002B2F11"/>
    <w:rsid w:val="002B3199"/>
    <w:rsid w:val="002B333D"/>
    <w:rsid w:val="002B4098"/>
    <w:rsid w:val="002B5334"/>
    <w:rsid w:val="002B6237"/>
    <w:rsid w:val="002B78C5"/>
    <w:rsid w:val="002B7F63"/>
    <w:rsid w:val="002C0B25"/>
    <w:rsid w:val="002C0BD6"/>
    <w:rsid w:val="002C1830"/>
    <w:rsid w:val="002C195F"/>
    <w:rsid w:val="002C21CF"/>
    <w:rsid w:val="002C277B"/>
    <w:rsid w:val="002C29EA"/>
    <w:rsid w:val="002C2B6D"/>
    <w:rsid w:val="002C33B0"/>
    <w:rsid w:val="002C3DCB"/>
    <w:rsid w:val="002C4E34"/>
    <w:rsid w:val="002C524A"/>
    <w:rsid w:val="002C7A1B"/>
    <w:rsid w:val="002C7EB1"/>
    <w:rsid w:val="002D01C2"/>
    <w:rsid w:val="002D09E3"/>
    <w:rsid w:val="002D1B6E"/>
    <w:rsid w:val="002D23FF"/>
    <w:rsid w:val="002D36DA"/>
    <w:rsid w:val="002D42EF"/>
    <w:rsid w:val="002D6111"/>
    <w:rsid w:val="002D61B5"/>
    <w:rsid w:val="002D6EC1"/>
    <w:rsid w:val="002D7C22"/>
    <w:rsid w:val="002E028B"/>
    <w:rsid w:val="002E1630"/>
    <w:rsid w:val="002E2204"/>
    <w:rsid w:val="002E2E8C"/>
    <w:rsid w:val="002E3DEB"/>
    <w:rsid w:val="002E4322"/>
    <w:rsid w:val="002E48C3"/>
    <w:rsid w:val="002E5424"/>
    <w:rsid w:val="002E5DCE"/>
    <w:rsid w:val="002E5E0B"/>
    <w:rsid w:val="002E63C3"/>
    <w:rsid w:val="002E64EB"/>
    <w:rsid w:val="002E6987"/>
    <w:rsid w:val="002E6FE4"/>
    <w:rsid w:val="002E7406"/>
    <w:rsid w:val="002F0398"/>
    <w:rsid w:val="002F0B8F"/>
    <w:rsid w:val="002F1992"/>
    <w:rsid w:val="002F22EB"/>
    <w:rsid w:val="002F2463"/>
    <w:rsid w:val="002F2CA1"/>
    <w:rsid w:val="002F3361"/>
    <w:rsid w:val="002F3A52"/>
    <w:rsid w:val="002F3A53"/>
    <w:rsid w:val="002F3F70"/>
    <w:rsid w:val="002F6A82"/>
    <w:rsid w:val="002F733C"/>
    <w:rsid w:val="00300662"/>
    <w:rsid w:val="00300E8C"/>
    <w:rsid w:val="00302870"/>
    <w:rsid w:val="00303D3C"/>
    <w:rsid w:val="0030447E"/>
    <w:rsid w:val="00304617"/>
    <w:rsid w:val="00304C77"/>
    <w:rsid w:val="00305245"/>
    <w:rsid w:val="0030567F"/>
    <w:rsid w:val="00307281"/>
    <w:rsid w:val="0031008A"/>
    <w:rsid w:val="00310CD3"/>
    <w:rsid w:val="003120B6"/>
    <w:rsid w:val="00313CCA"/>
    <w:rsid w:val="00314EDA"/>
    <w:rsid w:val="003155D3"/>
    <w:rsid w:val="00315619"/>
    <w:rsid w:val="00315C06"/>
    <w:rsid w:val="003160CA"/>
    <w:rsid w:val="0031662B"/>
    <w:rsid w:val="00317E70"/>
    <w:rsid w:val="0032036E"/>
    <w:rsid w:val="00320C4E"/>
    <w:rsid w:val="00321E62"/>
    <w:rsid w:val="00322582"/>
    <w:rsid w:val="00322B09"/>
    <w:rsid w:val="00322B81"/>
    <w:rsid w:val="003232D7"/>
    <w:rsid w:val="0032387F"/>
    <w:rsid w:val="00323E89"/>
    <w:rsid w:val="00323FAE"/>
    <w:rsid w:val="00324C45"/>
    <w:rsid w:val="00325AB3"/>
    <w:rsid w:val="00327179"/>
    <w:rsid w:val="00327D9A"/>
    <w:rsid w:val="0033026A"/>
    <w:rsid w:val="003302F7"/>
    <w:rsid w:val="00330D1A"/>
    <w:rsid w:val="0033186C"/>
    <w:rsid w:val="00332DA8"/>
    <w:rsid w:val="00333502"/>
    <w:rsid w:val="00333ADF"/>
    <w:rsid w:val="003340E1"/>
    <w:rsid w:val="00334DFD"/>
    <w:rsid w:val="00335187"/>
    <w:rsid w:val="00336729"/>
    <w:rsid w:val="00336CA6"/>
    <w:rsid w:val="003372E3"/>
    <w:rsid w:val="003375B0"/>
    <w:rsid w:val="003377C3"/>
    <w:rsid w:val="003405F1"/>
    <w:rsid w:val="003407CF"/>
    <w:rsid w:val="00340CA7"/>
    <w:rsid w:val="003419F5"/>
    <w:rsid w:val="00342501"/>
    <w:rsid w:val="00342A03"/>
    <w:rsid w:val="00343414"/>
    <w:rsid w:val="00345BF3"/>
    <w:rsid w:val="00347171"/>
    <w:rsid w:val="003479D9"/>
    <w:rsid w:val="0035089A"/>
    <w:rsid w:val="00350999"/>
    <w:rsid w:val="00350D4B"/>
    <w:rsid w:val="00351CDB"/>
    <w:rsid w:val="003524FD"/>
    <w:rsid w:val="00352890"/>
    <w:rsid w:val="00352C45"/>
    <w:rsid w:val="00353D99"/>
    <w:rsid w:val="003547CB"/>
    <w:rsid w:val="00355889"/>
    <w:rsid w:val="003560C2"/>
    <w:rsid w:val="0035731B"/>
    <w:rsid w:val="00360B2B"/>
    <w:rsid w:val="00363E5B"/>
    <w:rsid w:val="00364840"/>
    <w:rsid w:val="00364B68"/>
    <w:rsid w:val="00366A03"/>
    <w:rsid w:val="00366F34"/>
    <w:rsid w:val="003676EB"/>
    <w:rsid w:val="00367776"/>
    <w:rsid w:val="0037038C"/>
    <w:rsid w:val="00370F92"/>
    <w:rsid w:val="00371707"/>
    <w:rsid w:val="00371BE4"/>
    <w:rsid w:val="003722E8"/>
    <w:rsid w:val="0037269D"/>
    <w:rsid w:val="003735D9"/>
    <w:rsid w:val="00373BE1"/>
    <w:rsid w:val="0037509A"/>
    <w:rsid w:val="003759C5"/>
    <w:rsid w:val="00375C7B"/>
    <w:rsid w:val="00376070"/>
    <w:rsid w:val="00376183"/>
    <w:rsid w:val="0037671A"/>
    <w:rsid w:val="00376FA7"/>
    <w:rsid w:val="003809D2"/>
    <w:rsid w:val="00381176"/>
    <w:rsid w:val="0038148E"/>
    <w:rsid w:val="00382245"/>
    <w:rsid w:val="00382254"/>
    <w:rsid w:val="003832EE"/>
    <w:rsid w:val="0038389B"/>
    <w:rsid w:val="00384C0B"/>
    <w:rsid w:val="00384D36"/>
    <w:rsid w:val="0038562D"/>
    <w:rsid w:val="003865B2"/>
    <w:rsid w:val="00387AF6"/>
    <w:rsid w:val="00390401"/>
    <w:rsid w:val="00390498"/>
    <w:rsid w:val="0039176B"/>
    <w:rsid w:val="00391B0A"/>
    <w:rsid w:val="00392440"/>
    <w:rsid w:val="00394F0C"/>
    <w:rsid w:val="00395333"/>
    <w:rsid w:val="0039597B"/>
    <w:rsid w:val="00395B60"/>
    <w:rsid w:val="0039647A"/>
    <w:rsid w:val="0039696D"/>
    <w:rsid w:val="003A0462"/>
    <w:rsid w:val="003A0C15"/>
    <w:rsid w:val="003A110D"/>
    <w:rsid w:val="003A1412"/>
    <w:rsid w:val="003A2DAD"/>
    <w:rsid w:val="003A3D90"/>
    <w:rsid w:val="003A5D21"/>
    <w:rsid w:val="003A5FFA"/>
    <w:rsid w:val="003A6A3D"/>
    <w:rsid w:val="003A6AA5"/>
    <w:rsid w:val="003A6FC6"/>
    <w:rsid w:val="003A72F4"/>
    <w:rsid w:val="003A7C07"/>
    <w:rsid w:val="003A7E22"/>
    <w:rsid w:val="003A7F65"/>
    <w:rsid w:val="003B114C"/>
    <w:rsid w:val="003B1872"/>
    <w:rsid w:val="003B311D"/>
    <w:rsid w:val="003B3C19"/>
    <w:rsid w:val="003B5150"/>
    <w:rsid w:val="003B5B56"/>
    <w:rsid w:val="003B5E1A"/>
    <w:rsid w:val="003B6B95"/>
    <w:rsid w:val="003B73CE"/>
    <w:rsid w:val="003C088D"/>
    <w:rsid w:val="003C1DEB"/>
    <w:rsid w:val="003C3577"/>
    <w:rsid w:val="003C3DF9"/>
    <w:rsid w:val="003C6819"/>
    <w:rsid w:val="003C6918"/>
    <w:rsid w:val="003C6A13"/>
    <w:rsid w:val="003C6ACB"/>
    <w:rsid w:val="003D180E"/>
    <w:rsid w:val="003D1E0E"/>
    <w:rsid w:val="003D25B6"/>
    <w:rsid w:val="003D2DA3"/>
    <w:rsid w:val="003D2EE4"/>
    <w:rsid w:val="003D3938"/>
    <w:rsid w:val="003D4901"/>
    <w:rsid w:val="003D7860"/>
    <w:rsid w:val="003E006D"/>
    <w:rsid w:val="003E007C"/>
    <w:rsid w:val="003E0297"/>
    <w:rsid w:val="003E0BF4"/>
    <w:rsid w:val="003E13CD"/>
    <w:rsid w:val="003E2C46"/>
    <w:rsid w:val="003E3F5B"/>
    <w:rsid w:val="003E418E"/>
    <w:rsid w:val="003E433D"/>
    <w:rsid w:val="003E46BD"/>
    <w:rsid w:val="003E5804"/>
    <w:rsid w:val="003E7365"/>
    <w:rsid w:val="003E75BF"/>
    <w:rsid w:val="003E7CFF"/>
    <w:rsid w:val="003F044C"/>
    <w:rsid w:val="003F147E"/>
    <w:rsid w:val="003F148B"/>
    <w:rsid w:val="003F1ECF"/>
    <w:rsid w:val="003F253D"/>
    <w:rsid w:val="003F26E1"/>
    <w:rsid w:val="003F2E50"/>
    <w:rsid w:val="003F327E"/>
    <w:rsid w:val="003F3386"/>
    <w:rsid w:val="003F42C5"/>
    <w:rsid w:val="003F5236"/>
    <w:rsid w:val="003F550D"/>
    <w:rsid w:val="003F5B3C"/>
    <w:rsid w:val="003F5BDE"/>
    <w:rsid w:val="003F6B5B"/>
    <w:rsid w:val="003F7B17"/>
    <w:rsid w:val="004003DB"/>
    <w:rsid w:val="00400E6D"/>
    <w:rsid w:val="00400E6F"/>
    <w:rsid w:val="004017BD"/>
    <w:rsid w:val="00401F87"/>
    <w:rsid w:val="00402243"/>
    <w:rsid w:val="00402B25"/>
    <w:rsid w:val="00403679"/>
    <w:rsid w:val="00405D41"/>
    <w:rsid w:val="00406637"/>
    <w:rsid w:val="004066A5"/>
    <w:rsid w:val="00406D6E"/>
    <w:rsid w:val="0041142F"/>
    <w:rsid w:val="00411E9F"/>
    <w:rsid w:val="00412D49"/>
    <w:rsid w:val="004134EC"/>
    <w:rsid w:val="00414005"/>
    <w:rsid w:val="00415555"/>
    <w:rsid w:val="00415BBC"/>
    <w:rsid w:val="00415C10"/>
    <w:rsid w:val="00415C42"/>
    <w:rsid w:val="004160E1"/>
    <w:rsid w:val="00417BD5"/>
    <w:rsid w:val="004212E0"/>
    <w:rsid w:val="00421BB8"/>
    <w:rsid w:val="00422380"/>
    <w:rsid w:val="00423313"/>
    <w:rsid w:val="00424A0D"/>
    <w:rsid w:val="00424E27"/>
    <w:rsid w:val="004253FF"/>
    <w:rsid w:val="004256E7"/>
    <w:rsid w:val="0042628E"/>
    <w:rsid w:val="0042745E"/>
    <w:rsid w:val="00431C13"/>
    <w:rsid w:val="0043351B"/>
    <w:rsid w:val="00433904"/>
    <w:rsid w:val="00433A46"/>
    <w:rsid w:val="00434CC9"/>
    <w:rsid w:val="004351DF"/>
    <w:rsid w:val="004357D3"/>
    <w:rsid w:val="004368B1"/>
    <w:rsid w:val="004374C2"/>
    <w:rsid w:val="0044016D"/>
    <w:rsid w:val="00440346"/>
    <w:rsid w:val="00440764"/>
    <w:rsid w:val="0044232F"/>
    <w:rsid w:val="004423F4"/>
    <w:rsid w:val="004426E3"/>
    <w:rsid w:val="004440F9"/>
    <w:rsid w:val="0044417E"/>
    <w:rsid w:val="00444521"/>
    <w:rsid w:val="0044596A"/>
    <w:rsid w:val="00446E4C"/>
    <w:rsid w:val="00450739"/>
    <w:rsid w:val="00453143"/>
    <w:rsid w:val="00453457"/>
    <w:rsid w:val="004534AC"/>
    <w:rsid w:val="004537C4"/>
    <w:rsid w:val="00453E9C"/>
    <w:rsid w:val="00455D9E"/>
    <w:rsid w:val="004568A6"/>
    <w:rsid w:val="00461445"/>
    <w:rsid w:val="00462270"/>
    <w:rsid w:val="00464C38"/>
    <w:rsid w:val="00465FF4"/>
    <w:rsid w:val="00466151"/>
    <w:rsid w:val="00467BDC"/>
    <w:rsid w:val="00467C47"/>
    <w:rsid w:val="00470489"/>
    <w:rsid w:val="00471970"/>
    <w:rsid w:val="00472266"/>
    <w:rsid w:val="00472298"/>
    <w:rsid w:val="0047399A"/>
    <w:rsid w:val="004743C5"/>
    <w:rsid w:val="0047598C"/>
    <w:rsid w:val="00475B27"/>
    <w:rsid w:val="00475D0D"/>
    <w:rsid w:val="00476362"/>
    <w:rsid w:val="0047719C"/>
    <w:rsid w:val="00477BC3"/>
    <w:rsid w:val="004800BF"/>
    <w:rsid w:val="0048063F"/>
    <w:rsid w:val="00481018"/>
    <w:rsid w:val="004819CE"/>
    <w:rsid w:val="00481C51"/>
    <w:rsid w:val="00483988"/>
    <w:rsid w:val="004851C5"/>
    <w:rsid w:val="004861AD"/>
    <w:rsid w:val="00486291"/>
    <w:rsid w:val="004901B3"/>
    <w:rsid w:val="00493E54"/>
    <w:rsid w:val="0049538A"/>
    <w:rsid w:val="00495D2F"/>
    <w:rsid w:val="00495E2C"/>
    <w:rsid w:val="00497F37"/>
    <w:rsid w:val="004A08FF"/>
    <w:rsid w:val="004A107C"/>
    <w:rsid w:val="004A195E"/>
    <w:rsid w:val="004A1E29"/>
    <w:rsid w:val="004A3A77"/>
    <w:rsid w:val="004A47AE"/>
    <w:rsid w:val="004A5A03"/>
    <w:rsid w:val="004A67CA"/>
    <w:rsid w:val="004A6F0D"/>
    <w:rsid w:val="004A6FEA"/>
    <w:rsid w:val="004A737F"/>
    <w:rsid w:val="004A7DA6"/>
    <w:rsid w:val="004B0A1D"/>
    <w:rsid w:val="004B102C"/>
    <w:rsid w:val="004B10D5"/>
    <w:rsid w:val="004B146C"/>
    <w:rsid w:val="004B1E10"/>
    <w:rsid w:val="004B202C"/>
    <w:rsid w:val="004B327C"/>
    <w:rsid w:val="004B3D8F"/>
    <w:rsid w:val="004B47B9"/>
    <w:rsid w:val="004B6929"/>
    <w:rsid w:val="004B6E8E"/>
    <w:rsid w:val="004C0FBC"/>
    <w:rsid w:val="004C1B58"/>
    <w:rsid w:val="004C25C0"/>
    <w:rsid w:val="004C25CD"/>
    <w:rsid w:val="004C35F4"/>
    <w:rsid w:val="004C3F29"/>
    <w:rsid w:val="004C44CD"/>
    <w:rsid w:val="004C4BD3"/>
    <w:rsid w:val="004C63DF"/>
    <w:rsid w:val="004C65B3"/>
    <w:rsid w:val="004C6ABE"/>
    <w:rsid w:val="004C72F4"/>
    <w:rsid w:val="004C73CE"/>
    <w:rsid w:val="004C7664"/>
    <w:rsid w:val="004C7CDC"/>
    <w:rsid w:val="004C7DB2"/>
    <w:rsid w:val="004D138D"/>
    <w:rsid w:val="004D1781"/>
    <w:rsid w:val="004D3E33"/>
    <w:rsid w:val="004D5081"/>
    <w:rsid w:val="004D55E0"/>
    <w:rsid w:val="004D6CEA"/>
    <w:rsid w:val="004E0A05"/>
    <w:rsid w:val="004E1BEA"/>
    <w:rsid w:val="004E4F94"/>
    <w:rsid w:val="004E4FDD"/>
    <w:rsid w:val="004E5C6A"/>
    <w:rsid w:val="004E686E"/>
    <w:rsid w:val="004E68B9"/>
    <w:rsid w:val="004E7354"/>
    <w:rsid w:val="004E7B53"/>
    <w:rsid w:val="004F1033"/>
    <w:rsid w:val="004F121F"/>
    <w:rsid w:val="004F322D"/>
    <w:rsid w:val="004F35BE"/>
    <w:rsid w:val="004F379F"/>
    <w:rsid w:val="004F5E15"/>
    <w:rsid w:val="004F68DF"/>
    <w:rsid w:val="004F698E"/>
    <w:rsid w:val="004F69F4"/>
    <w:rsid w:val="004F70B6"/>
    <w:rsid w:val="004F739A"/>
    <w:rsid w:val="004F778D"/>
    <w:rsid w:val="004F7EB4"/>
    <w:rsid w:val="005015FA"/>
    <w:rsid w:val="00502201"/>
    <w:rsid w:val="0050233F"/>
    <w:rsid w:val="00502F34"/>
    <w:rsid w:val="00502F48"/>
    <w:rsid w:val="00504B3B"/>
    <w:rsid w:val="00504C11"/>
    <w:rsid w:val="0050568E"/>
    <w:rsid w:val="00505F2E"/>
    <w:rsid w:val="005062B3"/>
    <w:rsid w:val="00506D85"/>
    <w:rsid w:val="00510AFE"/>
    <w:rsid w:val="00512407"/>
    <w:rsid w:val="00515594"/>
    <w:rsid w:val="00515F78"/>
    <w:rsid w:val="005207A8"/>
    <w:rsid w:val="00521300"/>
    <w:rsid w:val="0052131A"/>
    <w:rsid w:val="00522395"/>
    <w:rsid w:val="00523123"/>
    <w:rsid w:val="00523482"/>
    <w:rsid w:val="0052422F"/>
    <w:rsid w:val="00524592"/>
    <w:rsid w:val="005251DA"/>
    <w:rsid w:val="00525944"/>
    <w:rsid w:val="0052653E"/>
    <w:rsid w:val="005278DF"/>
    <w:rsid w:val="00530958"/>
    <w:rsid w:val="00530F7A"/>
    <w:rsid w:val="0053164C"/>
    <w:rsid w:val="00531CE2"/>
    <w:rsid w:val="005337E1"/>
    <w:rsid w:val="00535D11"/>
    <w:rsid w:val="00536A63"/>
    <w:rsid w:val="00536E1E"/>
    <w:rsid w:val="00537EA1"/>
    <w:rsid w:val="00540342"/>
    <w:rsid w:val="005403F9"/>
    <w:rsid w:val="00540836"/>
    <w:rsid w:val="0054203F"/>
    <w:rsid w:val="00542662"/>
    <w:rsid w:val="0054275D"/>
    <w:rsid w:val="005431D9"/>
    <w:rsid w:val="00544235"/>
    <w:rsid w:val="005444DA"/>
    <w:rsid w:val="00545BF8"/>
    <w:rsid w:val="00546630"/>
    <w:rsid w:val="00546F0D"/>
    <w:rsid w:val="00546F4B"/>
    <w:rsid w:val="005524AA"/>
    <w:rsid w:val="005525A6"/>
    <w:rsid w:val="00552FF9"/>
    <w:rsid w:val="00553BB1"/>
    <w:rsid w:val="00553C4B"/>
    <w:rsid w:val="00555509"/>
    <w:rsid w:val="00555619"/>
    <w:rsid w:val="0055669B"/>
    <w:rsid w:val="00557367"/>
    <w:rsid w:val="00560CBC"/>
    <w:rsid w:val="005622AE"/>
    <w:rsid w:val="00562A15"/>
    <w:rsid w:val="00562F48"/>
    <w:rsid w:val="00563D5B"/>
    <w:rsid w:val="00564AE2"/>
    <w:rsid w:val="00564CA3"/>
    <w:rsid w:val="005652E0"/>
    <w:rsid w:val="00565DC7"/>
    <w:rsid w:val="0056608D"/>
    <w:rsid w:val="0056640D"/>
    <w:rsid w:val="005676FD"/>
    <w:rsid w:val="005706EC"/>
    <w:rsid w:val="00571547"/>
    <w:rsid w:val="00573E81"/>
    <w:rsid w:val="0057502A"/>
    <w:rsid w:val="005756C5"/>
    <w:rsid w:val="00575B92"/>
    <w:rsid w:val="00575BD1"/>
    <w:rsid w:val="005775C1"/>
    <w:rsid w:val="0058189C"/>
    <w:rsid w:val="00583D1D"/>
    <w:rsid w:val="0058443C"/>
    <w:rsid w:val="00585EDC"/>
    <w:rsid w:val="00585F03"/>
    <w:rsid w:val="005864A5"/>
    <w:rsid w:val="00586A1C"/>
    <w:rsid w:val="00587F97"/>
    <w:rsid w:val="00590BC1"/>
    <w:rsid w:val="00591AD1"/>
    <w:rsid w:val="00593213"/>
    <w:rsid w:val="005937F0"/>
    <w:rsid w:val="00594082"/>
    <w:rsid w:val="0059592E"/>
    <w:rsid w:val="00596118"/>
    <w:rsid w:val="005962DF"/>
    <w:rsid w:val="0059666B"/>
    <w:rsid w:val="0059672B"/>
    <w:rsid w:val="005A107C"/>
    <w:rsid w:val="005A25FE"/>
    <w:rsid w:val="005A3BCD"/>
    <w:rsid w:val="005A44E9"/>
    <w:rsid w:val="005B0F0C"/>
    <w:rsid w:val="005B2A6D"/>
    <w:rsid w:val="005B4926"/>
    <w:rsid w:val="005B4EDE"/>
    <w:rsid w:val="005B57E9"/>
    <w:rsid w:val="005B5EF8"/>
    <w:rsid w:val="005B771C"/>
    <w:rsid w:val="005C0528"/>
    <w:rsid w:val="005C0F70"/>
    <w:rsid w:val="005C1810"/>
    <w:rsid w:val="005C1C08"/>
    <w:rsid w:val="005C1F5F"/>
    <w:rsid w:val="005C2318"/>
    <w:rsid w:val="005C268F"/>
    <w:rsid w:val="005C2952"/>
    <w:rsid w:val="005C29E4"/>
    <w:rsid w:val="005C2D59"/>
    <w:rsid w:val="005C3483"/>
    <w:rsid w:val="005C3FAA"/>
    <w:rsid w:val="005C45C6"/>
    <w:rsid w:val="005C51C3"/>
    <w:rsid w:val="005C5361"/>
    <w:rsid w:val="005C6154"/>
    <w:rsid w:val="005C6C6C"/>
    <w:rsid w:val="005C7042"/>
    <w:rsid w:val="005C7BA7"/>
    <w:rsid w:val="005C7E58"/>
    <w:rsid w:val="005D023F"/>
    <w:rsid w:val="005D2C3A"/>
    <w:rsid w:val="005D3471"/>
    <w:rsid w:val="005D4064"/>
    <w:rsid w:val="005D453B"/>
    <w:rsid w:val="005D45C7"/>
    <w:rsid w:val="005D4F1A"/>
    <w:rsid w:val="005D5352"/>
    <w:rsid w:val="005D5CF0"/>
    <w:rsid w:val="005E03D7"/>
    <w:rsid w:val="005E36DC"/>
    <w:rsid w:val="005E4008"/>
    <w:rsid w:val="005E679F"/>
    <w:rsid w:val="005E6A8A"/>
    <w:rsid w:val="005E7717"/>
    <w:rsid w:val="005F12E6"/>
    <w:rsid w:val="005F1327"/>
    <w:rsid w:val="005F13B9"/>
    <w:rsid w:val="005F2EFC"/>
    <w:rsid w:val="005F419C"/>
    <w:rsid w:val="005F4788"/>
    <w:rsid w:val="005F616F"/>
    <w:rsid w:val="005F6A8B"/>
    <w:rsid w:val="005F6E7C"/>
    <w:rsid w:val="005F753B"/>
    <w:rsid w:val="005F7F87"/>
    <w:rsid w:val="00600171"/>
    <w:rsid w:val="006011E8"/>
    <w:rsid w:val="0060199D"/>
    <w:rsid w:val="00604067"/>
    <w:rsid w:val="00604810"/>
    <w:rsid w:val="0060613B"/>
    <w:rsid w:val="00606480"/>
    <w:rsid w:val="00607661"/>
    <w:rsid w:val="00610084"/>
    <w:rsid w:val="00610BA4"/>
    <w:rsid w:val="00610D2F"/>
    <w:rsid w:val="0061142B"/>
    <w:rsid w:val="00613FA0"/>
    <w:rsid w:val="006146FD"/>
    <w:rsid w:val="0061489D"/>
    <w:rsid w:val="0061585B"/>
    <w:rsid w:val="00615C97"/>
    <w:rsid w:val="0061605C"/>
    <w:rsid w:val="006161A5"/>
    <w:rsid w:val="0062039F"/>
    <w:rsid w:val="00620CF9"/>
    <w:rsid w:val="006215A2"/>
    <w:rsid w:val="0062167E"/>
    <w:rsid w:val="00621BE4"/>
    <w:rsid w:val="00622BF6"/>
    <w:rsid w:val="00623107"/>
    <w:rsid w:val="00623B0A"/>
    <w:rsid w:val="00623DF1"/>
    <w:rsid w:val="00623FA6"/>
    <w:rsid w:val="00623FC3"/>
    <w:rsid w:val="00625BEF"/>
    <w:rsid w:val="0062651F"/>
    <w:rsid w:val="00626EA2"/>
    <w:rsid w:val="00626EDE"/>
    <w:rsid w:val="00627ECC"/>
    <w:rsid w:val="006300F2"/>
    <w:rsid w:val="00630DBF"/>
    <w:rsid w:val="00631940"/>
    <w:rsid w:val="00631D45"/>
    <w:rsid w:val="00631EBB"/>
    <w:rsid w:val="00633DE5"/>
    <w:rsid w:val="006342FB"/>
    <w:rsid w:val="00634B4B"/>
    <w:rsid w:val="00634E80"/>
    <w:rsid w:val="00635E28"/>
    <w:rsid w:val="00635E6C"/>
    <w:rsid w:val="0063604D"/>
    <w:rsid w:val="0063624B"/>
    <w:rsid w:val="00636463"/>
    <w:rsid w:val="00636EEE"/>
    <w:rsid w:val="006371C2"/>
    <w:rsid w:val="00640D1F"/>
    <w:rsid w:val="00641363"/>
    <w:rsid w:val="0064273E"/>
    <w:rsid w:val="00642916"/>
    <w:rsid w:val="00642C25"/>
    <w:rsid w:val="006440CB"/>
    <w:rsid w:val="006441EB"/>
    <w:rsid w:val="0064467A"/>
    <w:rsid w:val="0064536F"/>
    <w:rsid w:val="00647AD6"/>
    <w:rsid w:val="00647C81"/>
    <w:rsid w:val="006502DA"/>
    <w:rsid w:val="00650809"/>
    <w:rsid w:val="0065095F"/>
    <w:rsid w:val="006509AD"/>
    <w:rsid w:val="006513CC"/>
    <w:rsid w:val="00654278"/>
    <w:rsid w:val="00654F32"/>
    <w:rsid w:val="00655EAF"/>
    <w:rsid w:val="00655ECD"/>
    <w:rsid w:val="006565C8"/>
    <w:rsid w:val="00656ED9"/>
    <w:rsid w:val="0065703C"/>
    <w:rsid w:val="00657875"/>
    <w:rsid w:val="00657A8A"/>
    <w:rsid w:val="00657BED"/>
    <w:rsid w:val="006606F5"/>
    <w:rsid w:val="00660978"/>
    <w:rsid w:val="00660C47"/>
    <w:rsid w:val="006617FF"/>
    <w:rsid w:val="00662F7D"/>
    <w:rsid w:val="00663AC5"/>
    <w:rsid w:val="00664058"/>
    <w:rsid w:val="00664177"/>
    <w:rsid w:val="0066451C"/>
    <w:rsid w:val="00666625"/>
    <w:rsid w:val="00667C54"/>
    <w:rsid w:val="00667E53"/>
    <w:rsid w:val="006704E2"/>
    <w:rsid w:val="0067067D"/>
    <w:rsid w:val="0067099C"/>
    <w:rsid w:val="00672AC4"/>
    <w:rsid w:val="00672BE3"/>
    <w:rsid w:val="00673575"/>
    <w:rsid w:val="0067377A"/>
    <w:rsid w:val="00673C85"/>
    <w:rsid w:val="00674314"/>
    <w:rsid w:val="006748A4"/>
    <w:rsid w:val="00674AB1"/>
    <w:rsid w:val="00674B63"/>
    <w:rsid w:val="00675FCA"/>
    <w:rsid w:val="00677A3F"/>
    <w:rsid w:val="006802B3"/>
    <w:rsid w:val="0068043A"/>
    <w:rsid w:val="00681F80"/>
    <w:rsid w:val="00682641"/>
    <w:rsid w:val="006828A9"/>
    <w:rsid w:val="00682A7E"/>
    <w:rsid w:val="006846BE"/>
    <w:rsid w:val="006853B8"/>
    <w:rsid w:val="00685CCE"/>
    <w:rsid w:val="00686FFE"/>
    <w:rsid w:val="00687407"/>
    <w:rsid w:val="00687C9B"/>
    <w:rsid w:val="0069269A"/>
    <w:rsid w:val="00692C7C"/>
    <w:rsid w:val="00692DB9"/>
    <w:rsid w:val="00694327"/>
    <w:rsid w:val="006945C8"/>
    <w:rsid w:val="00695B22"/>
    <w:rsid w:val="006960FF"/>
    <w:rsid w:val="00696959"/>
    <w:rsid w:val="00697C08"/>
    <w:rsid w:val="00697D71"/>
    <w:rsid w:val="006A02A9"/>
    <w:rsid w:val="006A0E51"/>
    <w:rsid w:val="006A0EF4"/>
    <w:rsid w:val="006A1BC2"/>
    <w:rsid w:val="006A2080"/>
    <w:rsid w:val="006A2649"/>
    <w:rsid w:val="006A3CAF"/>
    <w:rsid w:val="006A409E"/>
    <w:rsid w:val="006A63FD"/>
    <w:rsid w:val="006A6DB5"/>
    <w:rsid w:val="006B0875"/>
    <w:rsid w:val="006B0AD7"/>
    <w:rsid w:val="006B1084"/>
    <w:rsid w:val="006B10A3"/>
    <w:rsid w:val="006B18F5"/>
    <w:rsid w:val="006B2EE7"/>
    <w:rsid w:val="006B3D8F"/>
    <w:rsid w:val="006B3F5A"/>
    <w:rsid w:val="006B5AA8"/>
    <w:rsid w:val="006B5AC3"/>
    <w:rsid w:val="006B5E68"/>
    <w:rsid w:val="006B68C6"/>
    <w:rsid w:val="006B69DF"/>
    <w:rsid w:val="006C0364"/>
    <w:rsid w:val="006C129C"/>
    <w:rsid w:val="006C15F7"/>
    <w:rsid w:val="006C1CC3"/>
    <w:rsid w:val="006C2963"/>
    <w:rsid w:val="006C704D"/>
    <w:rsid w:val="006D10C9"/>
    <w:rsid w:val="006D1A58"/>
    <w:rsid w:val="006D36B1"/>
    <w:rsid w:val="006D4F2D"/>
    <w:rsid w:val="006D7BB2"/>
    <w:rsid w:val="006E1B02"/>
    <w:rsid w:val="006E2623"/>
    <w:rsid w:val="006E322C"/>
    <w:rsid w:val="006E42E2"/>
    <w:rsid w:val="006E43FA"/>
    <w:rsid w:val="006E44E7"/>
    <w:rsid w:val="006E5748"/>
    <w:rsid w:val="006E5E07"/>
    <w:rsid w:val="006E70D4"/>
    <w:rsid w:val="006E7794"/>
    <w:rsid w:val="006E7C5B"/>
    <w:rsid w:val="006E7C79"/>
    <w:rsid w:val="006E7CDD"/>
    <w:rsid w:val="006E7ED9"/>
    <w:rsid w:val="006F0E58"/>
    <w:rsid w:val="006F3083"/>
    <w:rsid w:val="006F322D"/>
    <w:rsid w:val="006F5001"/>
    <w:rsid w:val="006F62D1"/>
    <w:rsid w:val="00700162"/>
    <w:rsid w:val="00701535"/>
    <w:rsid w:val="00701B42"/>
    <w:rsid w:val="0070274C"/>
    <w:rsid w:val="00702F0D"/>
    <w:rsid w:val="00703648"/>
    <w:rsid w:val="007039B7"/>
    <w:rsid w:val="00703EF1"/>
    <w:rsid w:val="007047E7"/>
    <w:rsid w:val="00706184"/>
    <w:rsid w:val="00707011"/>
    <w:rsid w:val="00707974"/>
    <w:rsid w:val="007103AC"/>
    <w:rsid w:val="00711A6F"/>
    <w:rsid w:val="00711F63"/>
    <w:rsid w:val="00712FFB"/>
    <w:rsid w:val="00713493"/>
    <w:rsid w:val="00713A0C"/>
    <w:rsid w:val="007153F3"/>
    <w:rsid w:val="00715E67"/>
    <w:rsid w:val="007163A4"/>
    <w:rsid w:val="00716E12"/>
    <w:rsid w:val="0071707A"/>
    <w:rsid w:val="007176CD"/>
    <w:rsid w:val="00717D7D"/>
    <w:rsid w:val="007205DA"/>
    <w:rsid w:val="00721161"/>
    <w:rsid w:val="00721CC0"/>
    <w:rsid w:val="00721CD6"/>
    <w:rsid w:val="00722328"/>
    <w:rsid w:val="007225FA"/>
    <w:rsid w:val="00722734"/>
    <w:rsid w:val="007234D5"/>
    <w:rsid w:val="0072374E"/>
    <w:rsid w:val="00726555"/>
    <w:rsid w:val="00727CC6"/>
    <w:rsid w:val="00730BBD"/>
    <w:rsid w:val="0073356D"/>
    <w:rsid w:val="00733F63"/>
    <w:rsid w:val="007344E7"/>
    <w:rsid w:val="00734906"/>
    <w:rsid w:val="00734936"/>
    <w:rsid w:val="00734C54"/>
    <w:rsid w:val="00734E7B"/>
    <w:rsid w:val="00735123"/>
    <w:rsid w:val="00736F00"/>
    <w:rsid w:val="007372DE"/>
    <w:rsid w:val="00737F27"/>
    <w:rsid w:val="00741CEF"/>
    <w:rsid w:val="007428D7"/>
    <w:rsid w:val="00744FF2"/>
    <w:rsid w:val="0074565F"/>
    <w:rsid w:val="00746CF7"/>
    <w:rsid w:val="007470D6"/>
    <w:rsid w:val="007521DA"/>
    <w:rsid w:val="007524C9"/>
    <w:rsid w:val="00754BB0"/>
    <w:rsid w:val="0075688E"/>
    <w:rsid w:val="00757B1F"/>
    <w:rsid w:val="00757D81"/>
    <w:rsid w:val="0076059B"/>
    <w:rsid w:val="007612E2"/>
    <w:rsid w:val="00762022"/>
    <w:rsid w:val="0076225B"/>
    <w:rsid w:val="0076288F"/>
    <w:rsid w:val="00762C62"/>
    <w:rsid w:val="00762C8A"/>
    <w:rsid w:val="00764CB3"/>
    <w:rsid w:val="00765B40"/>
    <w:rsid w:val="00766061"/>
    <w:rsid w:val="007667E3"/>
    <w:rsid w:val="007702DC"/>
    <w:rsid w:val="0077031F"/>
    <w:rsid w:val="00771A25"/>
    <w:rsid w:val="00771D84"/>
    <w:rsid w:val="00771E09"/>
    <w:rsid w:val="00772859"/>
    <w:rsid w:val="00774D5B"/>
    <w:rsid w:val="0077717B"/>
    <w:rsid w:val="007818B0"/>
    <w:rsid w:val="00781923"/>
    <w:rsid w:val="00782758"/>
    <w:rsid w:val="007828FC"/>
    <w:rsid w:val="007829B9"/>
    <w:rsid w:val="00782A57"/>
    <w:rsid w:val="0078346F"/>
    <w:rsid w:val="007839BE"/>
    <w:rsid w:val="0078455D"/>
    <w:rsid w:val="0078456B"/>
    <w:rsid w:val="0078456E"/>
    <w:rsid w:val="00784784"/>
    <w:rsid w:val="00784E1B"/>
    <w:rsid w:val="0078660D"/>
    <w:rsid w:val="00786D3D"/>
    <w:rsid w:val="00790EFD"/>
    <w:rsid w:val="0079278F"/>
    <w:rsid w:val="00792FBC"/>
    <w:rsid w:val="00793F70"/>
    <w:rsid w:val="00793F98"/>
    <w:rsid w:val="00795E88"/>
    <w:rsid w:val="007A0C6E"/>
    <w:rsid w:val="007A1CD1"/>
    <w:rsid w:val="007A28A8"/>
    <w:rsid w:val="007A3C1B"/>
    <w:rsid w:val="007A41EB"/>
    <w:rsid w:val="007A6772"/>
    <w:rsid w:val="007A6F8A"/>
    <w:rsid w:val="007A715D"/>
    <w:rsid w:val="007B2326"/>
    <w:rsid w:val="007B293F"/>
    <w:rsid w:val="007B37C4"/>
    <w:rsid w:val="007B42C9"/>
    <w:rsid w:val="007B47E2"/>
    <w:rsid w:val="007B4F53"/>
    <w:rsid w:val="007B5235"/>
    <w:rsid w:val="007B6C92"/>
    <w:rsid w:val="007B6E4E"/>
    <w:rsid w:val="007C0810"/>
    <w:rsid w:val="007C2887"/>
    <w:rsid w:val="007C2917"/>
    <w:rsid w:val="007C2A77"/>
    <w:rsid w:val="007C38AC"/>
    <w:rsid w:val="007C3B8D"/>
    <w:rsid w:val="007C41B0"/>
    <w:rsid w:val="007C6FDF"/>
    <w:rsid w:val="007D0D04"/>
    <w:rsid w:val="007D2591"/>
    <w:rsid w:val="007D26E1"/>
    <w:rsid w:val="007D40A6"/>
    <w:rsid w:val="007D42DC"/>
    <w:rsid w:val="007D57FB"/>
    <w:rsid w:val="007D6013"/>
    <w:rsid w:val="007D66F3"/>
    <w:rsid w:val="007D6990"/>
    <w:rsid w:val="007D6DC2"/>
    <w:rsid w:val="007D769C"/>
    <w:rsid w:val="007E071C"/>
    <w:rsid w:val="007E1180"/>
    <w:rsid w:val="007E17CE"/>
    <w:rsid w:val="007E1C7F"/>
    <w:rsid w:val="007E20D2"/>
    <w:rsid w:val="007E232E"/>
    <w:rsid w:val="007E254B"/>
    <w:rsid w:val="007E262B"/>
    <w:rsid w:val="007E3EC6"/>
    <w:rsid w:val="007E4588"/>
    <w:rsid w:val="007E4819"/>
    <w:rsid w:val="007E5D56"/>
    <w:rsid w:val="007E683D"/>
    <w:rsid w:val="007E7236"/>
    <w:rsid w:val="007E728D"/>
    <w:rsid w:val="007F0896"/>
    <w:rsid w:val="007F0B20"/>
    <w:rsid w:val="007F10B9"/>
    <w:rsid w:val="007F19B6"/>
    <w:rsid w:val="007F3072"/>
    <w:rsid w:val="007F4176"/>
    <w:rsid w:val="007F6A74"/>
    <w:rsid w:val="007F6CCB"/>
    <w:rsid w:val="0080006C"/>
    <w:rsid w:val="00801AD9"/>
    <w:rsid w:val="00801C4E"/>
    <w:rsid w:val="00801FF4"/>
    <w:rsid w:val="00803A31"/>
    <w:rsid w:val="008045BB"/>
    <w:rsid w:val="00804D2C"/>
    <w:rsid w:val="00806B4B"/>
    <w:rsid w:val="00806C16"/>
    <w:rsid w:val="0081050D"/>
    <w:rsid w:val="0081054E"/>
    <w:rsid w:val="00811097"/>
    <w:rsid w:val="008116B7"/>
    <w:rsid w:val="00811B30"/>
    <w:rsid w:val="00812E65"/>
    <w:rsid w:val="008130DE"/>
    <w:rsid w:val="00813BBE"/>
    <w:rsid w:val="00813C40"/>
    <w:rsid w:val="008161A1"/>
    <w:rsid w:val="008163A6"/>
    <w:rsid w:val="00820258"/>
    <w:rsid w:val="00820598"/>
    <w:rsid w:val="008207AF"/>
    <w:rsid w:val="0082151E"/>
    <w:rsid w:val="00821577"/>
    <w:rsid w:val="008216EF"/>
    <w:rsid w:val="00823397"/>
    <w:rsid w:val="00823CCB"/>
    <w:rsid w:val="00825C37"/>
    <w:rsid w:val="00826273"/>
    <w:rsid w:val="008266B2"/>
    <w:rsid w:val="0082673D"/>
    <w:rsid w:val="00827285"/>
    <w:rsid w:val="008276BF"/>
    <w:rsid w:val="00827F5C"/>
    <w:rsid w:val="008302D4"/>
    <w:rsid w:val="00831A4E"/>
    <w:rsid w:val="00832789"/>
    <w:rsid w:val="00832F68"/>
    <w:rsid w:val="008339E9"/>
    <w:rsid w:val="00833DED"/>
    <w:rsid w:val="008344B9"/>
    <w:rsid w:val="008346E7"/>
    <w:rsid w:val="008351A2"/>
    <w:rsid w:val="0083553F"/>
    <w:rsid w:val="0083678A"/>
    <w:rsid w:val="00836F83"/>
    <w:rsid w:val="008371CA"/>
    <w:rsid w:val="00840BBA"/>
    <w:rsid w:val="0084144F"/>
    <w:rsid w:val="00842A73"/>
    <w:rsid w:val="00843CA1"/>
    <w:rsid w:val="00843EC9"/>
    <w:rsid w:val="008443AF"/>
    <w:rsid w:val="00845844"/>
    <w:rsid w:val="00847047"/>
    <w:rsid w:val="008474E7"/>
    <w:rsid w:val="00847F79"/>
    <w:rsid w:val="0085071C"/>
    <w:rsid w:val="00850BF2"/>
    <w:rsid w:val="008516A7"/>
    <w:rsid w:val="00851F97"/>
    <w:rsid w:val="00852C90"/>
    <w:rsid w:val="00853D6A"/>
    <w:rsid w:val="00854267"/>
    <w:rsid w:val="008546A1"/>
    <w:rsid w:val="00854E03"/>
    <w:rsid w:val="00855C20"/>
    <w:rsid w:val="00855F33"/>
    <w:rsid w:val="008561F5"/>
    <w:rsid w:val="008565F2"/>
    <w:rsid w:val="008567D9"/>
    <w:rsid w:val="00856C8A"/>
    <w:rsid w:val="00856D06"/>
    <w:rsid w:val="0086179B"/>
    <w:rsid w:val="00863036"/>
    <w:rsid w:val="00863C51"/>
    <w:rsid w:val="00864344"/>
    <w:rsid w:val="008676F2"/>
    <w:rsid w:val="0086785A"/>
    <w:rsid w:val="00867B26"/>
    <w:rsid w:val="0087088D"/>
    <w:rsid w:val="00871674"/>
    <w:rsid w:val="00871D3D"/>
    <w:rsid w:val="0087584C"/>
    <w:rsid w:val="00876713"/>
    <w:rsid w:val="00877453"/>
    <w:rsid w:val="008775DE"/>
    <w:rsid w:val="0087786A"/>
    <w:rsid w:val="008808EE"/>
    <w:rsid w:val="008813C4"/>
    <w:rsid w:val="00882497"/>
    <w:rsid w:val="008826F2"/>
    <w:rsid w:val="0088450E"/>
    <w:rsid w:val="00886669"/>
    <w:rsid w:val="00887356"/>
    <w:rsid w:val="00890361"/>
    <w:rsid w:val="008911B6"/>
    <w:rsid w:val="00891F68"/>
    <w:rsid w:val="00893B14"/>
    <w:rsid w:val="00894089"/>
    <w:rsid w:val="008961D5"/>
    <w:rsid w:val="00896A8F"/>
    <w:rsid w:val="00896AA2"/>
    <w:rsid w:val="00896DC7"/>
    <w:rsid w:val="00897CF4"/>
    <w:rsid w:val="008A0750"/>
    <w:rsid w:val="008A0CAA"/>
    <w:rsid w:val="008A20EE"/>
    <w:rsid w:val="008A2626"/>
    <w:rsid w:val="008A3D84"/>
    <w:rsid w:val="008A4210"/>
    <w:rsid w:val="008A460C"/>
    <w:rsid w:val="008A631F"/>
    <w:rsid w:val="008A6887"/>
    <w:rsid w:val="008B08A5"/>
    <w:rsid w:val="008B10C7"/>
    <w:rsid w:val="008B22D7"/>
    <w:rsid w:val="008B2FA9"/>
    <w:rsid w:val="008B39BD"/>
    <w:rsid w:val="008B3A17"/>
    <w:rsid w:val="008B4679"/>
    <w:rsid w:val="008B79CA"/>
    <w:rsid w:val="008C0744"/>
    <w:rsid w:val="008C19CA"/>
    <w:rsid w:val="008C226B"/>
    <w:rsid w:val="008C2DB9"/>
    <w:rsid w:val="008C2F90"/>
    <w:rsid w:val="008C3A86"/>
    <w:rsid w:val="008C63B4"/>
    <w:rsid w:val="008C647D"/>
    <w:rsid w:val="008C6ADB"/>
    <w:rsid w:val="008C6BDB"/>
    <w:rsid w:val="008C7AF2"/>
    <w:rsid w:val="008D1223"/>
    <w:rsid w:val="008D18BD"/>
    <w:rsid w:val="008D2526"/>
    <w:rsid w:val="008D2FB4"/>
    <w:rsid w:val="008D36E1"/>
    <w:rsid w:val="008D3A70"/>
    <w:rsid w:val="008D3E3F"/>
    <w:rsid w:val="008D5E0C"/>
    <w:rsid w:val="008D668D"/>
    <w:rsid w:val="008D6719"/>
    <w:rsid w:val="008D7562"/>
    <w:rsid w:val="008D7AD3"/>
    <w:rsid w:val="008E05DE"/>
    <w:rsid w:val="008E08D5"/>
    <w:rsid w:val="008E1AE3"/>
    <w:rsid w:val="008E2A15"/>
    <w:rsid w:val="008E34F5"/>
    <w:rsid w:val="008E3516"/>
    <w:rsid w:val="008E3A06"/>
    <w:rsid w:val="008E468F"/>
    <w:rsid w:val="008E476B"/>
    <w:rsid w:val="008E4D35"/>
    <w:rsid w:val="008E6CEC"/>
    <w:rsid w:val="008E799B"/>
    <w:rsid w:val="008F0914"/>
    <w:rsid w:val="008F26DF"/>
    <w:rsid w:val="008F4CEF"/>
    <w:rsid w:val="008F4E1A"/>
    <w:rsid w:val="008F5462"/>
    <w:rsid w:val="008F5660"/>
    <w:rsid w:val="008F5EF2"/>
    <w:rsid w:val="008F5F12"/>
    <w:rsid w:val="008F6DEA"/>
    <w:rsid w:val="008F6FB9"/>
    <w:rsid w:val="008F72D2"/>
    <w:rsid w:val="008F7921"/>
    <w:rsid w:val="008F7AFE"/>
    <w:rsid w:val="00900902"/>
    <w:rsid w:val="00900D57"/>
    <w:rsid w:val="00901C18"/>
    <w:rsid w:val="00901F96"/>
    <w:rsid w:val="009022F7"/>
    <w:rsid w:val="0090427B"/>
    <w:rsid w:val="00906668"/>
    <w:rsid w:val="00906756"/>
    <w:rsid w:val="009069F4"/>
    <w:rsid w:val="00907975"/>
    <w:rsid w:val="00907ABD"/>
    <w:rsid w:val="0091080E"/>
    <w:rsid w:val="00910A34"/>
    <w:rsid w:val="00910C09"/>
    <w:rsid w:val="00915001"/>
    <w:rsid w:val="00915F16"/>
    <w:rsid w:val="00916173"/>
    <w:rsid w:val="00916609"/>
    <w:rsid w:val="009169A5"/>
    <w:rsid w:val="00920750"/>
    <w:rsid w:val="00920C08"/>
    <w:rsid w:val="009225D2"/>
    <w:rsid w:val="00922937"/>
    <w:rsid w:val="00923121"/>
    <w:rsid w:val="009233B1"/>
    <w:rsid w:val="00923D63"/>
    <w:rsid w:val="00924771"/>
    <w:rsid w:val="009248DF"/>
    <w:rsid w:val="009251D1"/>
    <w:rsid w:val="009261D7"/>
    <w:rsid w:val="00926849"/>
    <w:rsid w:val="009304AF"/>
    <w:rsid w:val="00930D4D"/>
    <w:rsid w:val="00931D3D"/>
    <w:rsid w:val="00931E56"/>
    <w:rsid w:val="00932859"/>
    <w:rsid w:val="00932E32"/>
    <w:rsid w:val="00933956"/>
    <w:rsid w:val="009345CA"/>
    <w:rsid w:val="00935A41"/>
    <w:rsid w:val="009366A3"/>
    <w:rsid w:val="00937988"/>
    <w:rsid w:val="0094020A"/>
    <w:rsid w:val="00940F01"/>
    <w:rsid w:val="0094195E"/>
    <w:rsid w:val="00941DBE"/>
    <w:rsid w:val="00944D45"/>
    <w:rsid w:val="00944EC3"/>
    <w:rsid w:val="00946B15"/>
    <w:rsid w:val="00947CFB"/>
    <w:rsid w:val="00950238"/>
    <w:rsid w:val="009509E2"/>
    <w:rsid w:val="00951120"/>
    <w:rsid w:val="009526E4"/>
    <w:rsid w:val="00952FBD"/>
    <w:rsid w:val="009533DB"/>
    <w:rsid w:val="00953BE5"/>
    <w:rsid w:val="009543B5"/>
    <w:rsid w:val="00954AD6"/>
    <w:rsid w:val="00954E62"/>
    <w:rsid w:val="009559AA"/>
    <w:rsid w:val="009562FA"/>
    <w:rsid w:val="0095667F"/>
    <w:rsid w:val="009567F4"/>
    <w:rsid w:val="00960509"/>
    <w:rsid w:val="009605B4"/>
    <w:rsid w:val="00960FB4"/>
    <w:rsid w:val="009623BC"/>
    <w:rsid w:val="00962ACF"/>
    <w:rsid w:val="00963045"/>
    <w:rsid w:val="009661BE"/>
    <w:rsid w:val="00966F28"/>
    <w:rsid w:val="00966F5B"/>
    <w:rsid w:val="00967920"/>
    <w:rsid w:val="00970043"/>
    <w:rsid w:val="009707DC"/>
    <w:rsid w:val="0097143D"/>
    <w:rsid w:val="0097169F"/>
    <w:rsid w:val="00972A2A"/>
    <w:rsid w:val="009737ED"/>
    <w:rsid w:val="00974818"/>
    <w:rsid w:val="00974DAA"/>
    <w:rsid w:val="009754B6"/>
    <w:rsid w:val="009756F6"/>
    <w:rsid w:val="00976A95"/>
    <w:rsid w:val="009804FC"/>
    <w:rsid w:val="0098096F"/>
    <w:rsid w:val="009815E9"/>
    <w:rsid w:val="009819ED"/>
    <w:rsid w:val="00982365"/>
    <w:rsid w:val="00983820"/>
    <w:rsid w:val="00985E24"/>
    <w:rsid w:val="00986469"/>
    <w:rsid w:val="00986E51"/>
    <w:rsid w:val="0098795E"/>
    <w:rsid w:val="009903ED"/>
    <w:rsid w:val="009906A8"/>
    <w:rsid w:val="00991799"/>
    <w:rsid w:val="00991924"/>
    <w:rsid w:val="00991D3D"/>
    <w:rsid w:val="00992662"/>
    <w:rsid w:val="00992C1D"/>
    <w:rsid w:val="0099327C"/>
    <w:rsid w:val="00995271"/>
    <w:rsid w:val="00996B6F"/>
    <w:rsid w:val="009970C4"/>
    <w:rsid w:val="00997D30"/>
    <w:rsid w:val="009A0AB5"/>
    <w:rsid w:val="009A15D8"/>
    <w:rsid w:val="009A2E6B"/>
    <w:rsid w:val="009A3DEB"/>
    <w:rsid w:val="009A49D6"/>
    <w:rsid w:val="009A6F09"/>
    <w:rsid w:val="009A7350"/>
    <w:rsid w:val="009A7895"/>
    <w:rsid w:val="009A7DE9"/>
    <w:rsid w:val="009B10C1"/>
    <w:rsid w:val="009B25A8"/>
    <w:rsid w:val="009B2931"/>
    <w:rsid w:val="009B402B"/>
    <w:rsid w:val="009B71B9"/>
    <w:rsid w:val="009B783C"/>
    <w:rsid w:val="009C0C44"/>
    <w:rsid w:val="009C1572"/>
    <w:rsid w:val="009C466C"/>
    <w:rsid w:val="009C49C9"/>
    <w:rsid w:val="009C4BF9"/>
    <w:rsid w:val="009C586C"/>
    <w:rsid w:val="009C5AA5"/>
    <w:rsid w:val="009D1C51"/>
    <w:rsid w:val="009D60D5"/>
    <w:rsid w:val="009D66EA"/>
    <w:rsid w:val="009D691F"/>
    <w:rsid w:val="009D6F1A"/>
    <w:rsid w:val="009E0347"/>
    <w:rsid w:val="009E3090"/>
    <w:rsid w:val="009E363B"/>
    <w:rsid w:val="009E4FAD"/>
    <w:rsid w:val="009E6050"/>
    <w:rsid w:val="009E6BEC"/>
    <w:rsid w:val="009E6DAA"/>
    <w:rsid w:val="009E750B"/>
    <w:rsid w:val="009F2264"/>
    <w:rsid w:val="009F244E"/>
    <w:rsid w:val="009F4C28"/>
    <w:rsid w:val="00A00329"/>
    <w:rsid w:val="00A00A76"/>
    <w:rsid w:val="00A01625"/>
    <w:rsid w:val="00A01780"/>
    <w:rsid w:val="00A01969"/>
    <w:rsid w:val="00A03397"/>
    <w:rsid w:val="00A03D56"/>
    <w:rsid w:val="00A048A8"/>
    <w:rsid w:val="00A05333"/>
    <w:rsid w:val="00A063CF"/>
    <w:rsid w:val="00A06C39"/>
    <w:rsid w:val="00A07648"/>
    <w:rsid w:val="00A10273"/>
    <w:rsid w:val="00A14462"/>
    <w:rsid w:val="00A16AE1"/>
    <w:rsid w:val="00A17BAE"/>
    <w:rsid w:val="00A2004E"/>
    <w:rsid w:val="00A2058F"/>
    <w:rsid w:val="00A21630"/>
    <w:rsid w:val="00A21646"/>
    <w:rsid w:val="00A2317A"/>
    <w:rsid w:val="00A2430D"/>
    <w:rsid w:val="00A24745"/>
    <w:rsid w:val="00A248E7"/>
    <w:rsid w:val="00A24FC1"/>
    <w:rsid w:val="00A25CAE"/>
    <w:rsid w:val="00A3032A"/>
    <w:rsid w:val="00A306FB"/>
    <w:rsid w:val="00A3222A"/>
    <w:rsid w:val="00A332F4"/>
    <w:rsid w:val="00A34689"/>
    <w:rsid w:val="00A3474F"/>
    <w:rsid w:val="00A35E66"/>
    <w:rsid w:val="00A36484"/>
    <w:rsid w:val="00A3787A"/>
    <w:rsid w:val="00A4002A"/>
    <w:rsid w:val="00A41762"/>
    <w:rsid w:val="00A423DD"/>
    <w:rsid w:val="00A42750"/>
    <w:rsid w:val="00A42C12"/>
    <w:rsid w:val="00A43513"/>
    <w:rsid w:val="00A43E15"/>
    <w:rsid w:val="00A444C1"/>
    <w:rsid w:val="00A45A76"/>
    <w:rsid w:val="00A4671C"/>
    <w:rsid w:val="00A46AE4"/>
    <w:rsid w:val="00A46E52"/>
    <w:rsid w:val="00A47FB7"/>
    <w:rsid w:val="00A50CF8"/>
    <w:rsid w:val="00A5181A"/>
    <w:rsid w:val="00A523F6"/>
    <w:rsid w:val="00A53738"/>
    <w:rsid w:val="00A554A2"/>
    <w:rsid w:val="00A55E56"/>
    <w:rsid w:val="00A5684A"/>
    <w:rsid w:val="00A568E8"/>
    <w:rsid w:val="00A574CE"/>
    <w:rsid w:val="00A6002E"/>
    <w:rsid w:val="00A61431"/>
    <w:rsid w:val="00A61A1B"/>
    <w:rsid w:val="00A62127"/>
    <w:rsid w:val="00A63947"/>
    <w:rsid w:val="00A647FE"/>
    <w:rsid w:val="00A64BA2"/>
    <w:rsid w:val="00A6546B"/>
    <w:rsid w:val="00A661A5"/>
    <w:rsid w:val="00A66CD6"/>
    <w:rsid w:val="00A67863"/>
    <w:rsid w:val="00A718A7"/>
    <w:rsid w:val="00A71912"/>
    <w:rsid w:val="00A71F0E"/>
    <w:rsid w:val="00A730A3"/>
    <w:rsid w:val="00A73C64"/>
    <w:rsid w:val="00A75300"/>
    <w:rsid w:val="00A754C9"/>
    <w:rsid w:val="00A76AAE"/>
    <w:rsid w:val="00A7761E"/>
    <w:rsid w:val="00A77815"/>
    <w:rsid w:val="00A77E0A"/>
    <w:rsid w:val="00A8092C"/>
    <w:rsid w:val="00A80DDC"/>
    <w:rsid w:val="00A8124C"/>
    <w:rsid w:val="00A81917"/>
    <w:rsid w:val="00A82B99"/>
    <w:rsid w:val="00A831BA"/>
    <w:rsid w:val="00A8441A"/>
    <w:rsid w:val="00A852B7"/>
    <w:rsid w:val="00A85A72"/>
    <w:rsid w:val="00A86730"/>
    <w:rsid w:val="00A869D1"/>
    <w:rsid w:val="00A86ED4"/>
    <w:rsid w:val="00A875EC"/>
    <w:rsid w:val="00A875F7"/>
    <w:rsid w:val="00A910A3"/>
    <w:rsid w:val="00A91B8A"/>
    <w:rsid w:val="00A933F8"/>
    <w:rsid w:val="00A9399D"/>
    <w:rsid w:val="00A93DF5"/>
    <w:rsid w:val="00A94C15"/>
    <w:rsid w:val="00A9506E"/>
    <w:rsid w:val="00AA0B55"/>
    <w:rsid w:val="00AA3798"/>
    <w:rsid w:val="00AA51B2"/>
    <w:rsid w:val="00AA5BA2"/>
    <w:rsid w:val="00AA6E1C"/>
    <w:rsid w:val="00AB02CF"/>
    <w:rsid w:val="00AB11C1"/>
    <w:rsid w:val="00AB34EE"/>
    <w:rsid w:val="00AB3F33"/>
    <w:rsid w:val="00AB4D21"/>
    <w:rsid w:val="00AB5071"/>
    <w:rsid w:val="00AB518A"/>
    <w:rsid w:val="00AB6782"/>
    <w:rsid w:val="00AC0BF3"/>
    <w:rsid w:val="00AC1CD3"/>
    <w:rsid w:val="00AC2AA5"/>
    <w:rsid w:val="00AC3BC3"/>
    <w:rsid w:val="00AC41C1"/>
    <w:rsid w:val="00AC4B96"/>
    <w:rsid w:val="00AC64C4"/>
    <w:rsid w:val="00AC67C9"/>
    <w:rsid w:val="00AC6BBE"/>
    <w:rsid w:val="00AD1006"/>
    <w:rsid w:val="00AD1F0D"/>
    <w:rsid w:val="00AD2397"/>
    <w:rsid w:val="00AD2C85"/>
    <w:rsid w:val="00AD330F"/>
    <w:rsid w:val="00AE11AF"/>
    <w:rsid w:val="00AE2C17"/>
    <w:rsid w:val="00AE2E9D"/>
    <w:rsid w:val="00AE5E7E"/>
    <w:rsid w:val="00AE622F"/>
    <w:rsid w:val="00AE6356"/>
    <w:rsid w:val="00AE6FD8"/>
    <w:rsid w:val="00AE701F"/>
    <w:rsid w:val="00AF116F"/>
    <w:rsid w:val="00AF3AC5"/>
    <w:rsid w:val="00AF5A3F"/>
    <w:rsid w:val="00AF6153"/>
    <w:rsid w:val="00AF6330"/>
    <w:rsid w:val="00AF633F"/>
    <w:rsid w:val="00AF6502"/>
    <w:rsid w:val="00B0233A"/>
    <w:rsid w:val="00B049FA"/>
    <w:rsid w:val="00B04A4E"/>
    <w:rsid w:val="00B04AF7"/>
    <w:rsid w:val="00B04CC5"/>
    <w:rsid w:val="00B053E7"/>
    <w:rsid w:val="00B0544B"/>
    <w:rsid w:val="00B05B05"/>
    <w:rsid w:val="00B0704D"/>
    <w:rsid w:val="00B10B03"/>
    <w:rsid w:val="00B11789"/>
    <w:rsid w:val="00B14638"/>
    <w:rsid w:val="00B16D5B"/>
    <w:rsid w:val="00B20697"/>
    <w:rsid w:val="00B209D0"/>
    <w:rsid w:val="00B20C81"/>
    <w:rsid w:val="00B237E8"/>
    <w:rsid w:val="00B23EA2"/>
    <w:rsid w:val="00B23F76"/>
    <w:rsid w:val="00B2478B"/>
    <w:rsid w:val="00B247C2"/>
    <w:rsid w:val="00B24A24"/>
    <w:rsid w:val="00B261EC"/>
    <w:rsid w:val="00B279B9"/>
    <w:rsid w:val="00B32CEA"/>
    <w:rsid w:val="00B35057"/>
    <w:rsid w:val="00B35774"/>
    <w:rsid w:val="00B36248"/>
    <w:rsid w:val="00B3696E"/>
    <w:rsid w:val="00B40F30"/>
    <w:rsid w:val="00B410A8"/>
    <w:rsid w:val="00B412F7"/>
    <w:rsid w:val="00B43ACF"/>
    <w:rsid w:val="00B44B3D"/>
    <w:rsid w:val="00B44B97"/>
    <w:rsid w:val="00B44D94"/>
    <w:rsid w:val="00B45463"/>
    <w:rsid w:val="00B45A1F"/>
    <w:rsid w:val="00B45C04"/>
    <w:rsid w:val="00B46B5F"/>
    <w:rsid w:val="00B47100"/>
    <w:rsid w:val="00B4728E"/>
    <w:rsid w:val="00B472CB"/>
    <w:rsid w:val="00B4750D"/>
    <w:rsid w:val="00B47762"/>
    <w:rsid w:val="00B47836"/>
    <w:rsid w:val="00B5065E"/>
    <w:rsid w:val="00B50841"/>
    <w:rsid w:val="00B51558"/>
    <w:rsid w:val="00B52F78"/>
    <w:rsid w:val="00B53D2F"/>
    <w:rsid w:val="00B5420B"/>
    <w:rsid w:val="00B5444E"/>
    <w:rsid w:val="00B5519E"/>
    <w:rsid w:val="00B55BAF"/>
    <w:rsid w:val="00B57313"/>
    <w:rsid w:val="00B57F9B"/>
    <w:rsid w:val="00B6012D"/>
    <w:rsid w:val="00B62EB6"/>
    <w:rsid w:val="00B6432C"/>
    <w:rsid w:val="00B6551D"/>
    <w:rsid w:val="00B6619E"/>
    <w:rsid w:val="00B67045"/>
    <w:rsid w:val="00B670E3"/>
    <w:rsid w:val="00B6747B"/>
    <w:rsid w:val="00B67814"/>
    <w:rsid w:val="00B70236"/>
    <w:rsid w:val="00B702F7"/>
    <w:rsid w:val="00B70DC1"/>
    <w:rsid w:val="00B713EF"/>
    <w:rsid w:val="00B728DC"/>
    <w:rsid w:val="00B72D86"/>
    <w:rsid w:val="00B76607"/>
    <w:rsid w:val="00B76A22"/>
    <w:rsid w:val="00B8049E"/>
    <w:rsid w:val="00B81370"/>
    <w:rsid w:val="00B852F2"/>
    <w:rsid w:val="00B853CF"/>
    <w:rsid w:val="00B85BD3"/>
    <w:rsid w:val="00B86252"/>
    <w:rsid w:val="00B8631B"/>
    <w:rsid w:val="00B90C56"/>
    <w:rsid w:val="00B919D8"/>
    <w:rsid w:val="00B92643"/>
    <w:rsid w:val="00B92BA1"/>
    <w:rsid w:val="00B93115"/>
    <w:rsid w:val="00B94053"/>
    <w:rsid w:val="00B94ED8"/>
    <w:rsid w:val="00B9673A"/>
    <w:rsid w:val="00B976F3"/>
    <w:rsid w:val="00BA303D"/>
    <w:rsid w:val="00BA3880"/>
    <w:rsid w:val="00BA57B6"/>
    <w:rsid w:val="00BA5AB0"/>
    <w:rsid w:val="00BA610A"/>
    <w:rsid w:val="00BA669D"/>
    <w:rsid w:val="00BA6704"/>
    <w:rsid w:val="00BA70E3"/>
    <w:rsid w:val="00BA740A"/>
    <w:rsid w:val="00BA74F5"/>
    <w:rsid w:val="00BA78BF"/>
    <w:rsid w:val="00BA7B2B"/>
    <w:rsid w:val="00BB0537"/>
    <w:rsid w:val="00BB0F89"/>
    <w:rsid w:val="00BB1123"/>
    <w:rsid w:val="00BB19DC"/>
    <w:rsid w:val="00BB1FAA"/>
    <w:rsid w:val="00BB273F"/>
    <w:rsid w:val="00BB2DEE"/>
    <w:rsid w:val="00BB2FE2"/>
    <w:rsid w:val="00BB424E"/>
    <w:rsid w:val="00BB43DE"/>
    <w:rsid w:val="00BB48C7"/>
    <w:rsid w:val="00BB49D2"/>
    <w:rsid w:val="00BB4A70"/>
    <w:rsid w:val="00BB75D8"/>
    <w:rsid w:val="00BB7A5E"/>
    <w:rsid w:val="00BC074C"/>
    <w:rsid w:val="00BC0E8A"/>
    <w:rsid w:val="00BC2409"/>
    <w:rsid w:val="00BC24CA"/>
    <w:rsid w:val="00BC2E67"/>
    <w:rsid w:val="00BC3207"/>
    <w:rsid w:val="00BC3438"/>
    <w:rsid w:val="00BC35D1"/>
    <w:rsid w:val="00BC46BC"/>
    <w:rsid w:val="00BC4D7B"/>
    <w:rsid w:val="00BC5A9C"/>
    <w:rsid w:val="00BC6587"/>
    <w:rsid w:val="00BC666F"/>
    <w:rsid w:val="00BC7224"/>
    <w:rsid w:val="00BC73A2"/>
    <w:rsid w:val="00BC7702"/>
    <w:rsid w:val="00BD0376"/>
    <w:rsid w:val="00BD1E19"/>
    <w:rsid w:val="00BD1F58"/>
    <w:rsid w:val="00BD2B70"/>
    <w:rsid w:val="00BD30C6"/>
    <w:rsid w:val="00BD32F9"/>
    <w:rsid w:val="00BD3722"/>
    <w:rsid w:val="00BD3B3A"/>
    <w:rsid w:val="00BD3DFD"/>
    <w:rsid w:val="00BD3F10"/>
    <w:rsid w:val="00BD4A8B"/>
    <w:rsid w:val="00BD503C"/>
    <w:rsid w:val="00BD506E"/>
    <w:rsid w:val="00BD6595"/>
    <w:rsid w:val="00BD72AF"/>
    <w:rsid w:val="00BE1130"/>
    <w:rsid w:val="00BE1A67"/>
    <w:rsid w:val="00BE4D15"/>
    <w:rsid w:val="00BE4E07"/>
    <w:rsid w:val="00BE5D18"/>
    <w:rsid w:val="00BE6EF9"/>
    <w:rsid w:val="00BF0319"/>
    <w:rsid w:val="00BF074A"/>
    <w:rsid w:val="00BF0C33"/>
    <w:rsid w:val="00BF0D46"/>
    <w:rsid w:val="00BF0E01"/>
    <w:rsid w:val="00BF160E"/>
    <w:rsid w:val="00BF19B5"/>
    <w:rsid w:val="00BF1A26"/>
    <w:rsid w:val="00BF1C13"/>
    <w:rsid w:val="00BF2479"/>
    <w:rsid w:val="00BF29D7"/>
    <w:rsid w:val="00BF2E10"/>
    <w:rsid w:val="00BF3785"/>
    <w:rsid w:val="00BF4B5A"/>
    <w:rsid w:val="00BF6B20"/>
    <w:rsid w:val="00C002EF"/>
    <w:rsid w:val="00C034FC"/>
    <w:rsid w:val="00C039DD"/>
    <w:rsid w:val="00C03D3A"/>
    <w:rsid w:val="00C058DF"/>
    <w:rsid w:val="00C07CF4"/>
    <w:rsid w:val="00C12AB7"/>
    <w:rsid w:val="00C12E21"/>
    <w:rsid w:val="00C13018"/>
    <w:rsid w:val="00C13ABE"/>
    <w:rsid w:val="00C13D0D"/>
    <w:rsid w:val="00C14E18"/>
    <w:rsid w:val="00C15A07"/>
    <w:rsid w:val="00C15AE5"/>
    <w:rsid w:val="00C16AFE"/>
    <w:rsid w:val="00C17138"/>
    <w:rsid w:val="00C177F0"/>
    <w:rsid w:val="00C17ABD"/>
    <w:rsid w:val="00C17DD4"/>
    <w:rsid w:val="00C17F33"/>
    <w:rsid w:val="00C17F5A"/>
    <w:rsid w:val="00C20616"/>
    <w:rsid w:val="00C2071A"/>
    <w:rsid w:val="00C20F12"/>
    <w:rsid w:val="00C22DEE"/>
    <w:rsid w:val="00C23D64"/>
    <w:rsid w:val="00C24BBF"/>
    <w:rsid w:val="00C2561F"/>
    <w:rsid w:val="00C258DD"/>
    <w:rsid w:val="00C26949"/>
    <w:rsid w:val="00C27D1B"/>
    <w:rsid w:val="00C301AB"/>
    <w:rsid w:val="00C304E9"/>
    <w:rsid w:val="00C30635"/>
    <w:rsid w:val="00C30736"/>
    <w:rsid w:val="00C32191"/>
    <w:rsid w:val="00C321CE"/>
    <w:rsid w:val="00C32B0B"/>
    <w:rsid w:val="00C33010"/>
    <w:rsid w:val="00C336CE"/>
    <w:rsid w:val="00C33783"/>
    <w:rsid w:val="00C33AB1"/>
    <w:rsid w:val="00C33C86"/>
    <w:rsid w:val="00C35696"/>
    <w:rsid w:val="00C35AF5"/>
    <w:rsid w:val="00C35BC4"/>
    <w:rsid w:val="00C35E20"/>
    <w:rsid w:val="00C376E8"/>
    <w:rsid w:val="00C37C04"/>
    <w:rsid w:val="00C405B6"/>
    <w:rsid w:val="00C432BF"/>
    <w:rsid w:val="00C43505"/>
    <w:rsid w:val="00C43B1B"/>
    <w:rsid w:val="00C4579E"/>
    <w:rsid w:val="00C46274"/>
    <w:rsid w:val="00C470C8"/>
    <w:rsid w:val="00C47C1C"/>
    <w:rsid w:val="00C50FB3"/>
    <w:rsid w:val="00C514DA"/>
    <w:rsid w:val="00C5193B"/>
    <w:rsid w:val="00C526AB"/>
    <w:rsid w:val="00C52ED3"/>
    <w:rsid w:val="00C53251"/>
    <w:rsid w:val="00C532A6"/>
    <w:rsid w:val="00C53F21"/>
    <w:rsid w:val="00C54096"/>
    <w:rsid w:val="00C54A7C"/>
    <w:rsid w:val="00C54C42"/>
    <w:rsid w:val="00C55C45"/>
    <w:rsid w:val="00C565F3"/>
    <w:rsid w:val="00C57078"/>
    <w:rsid w:val="00C57D47"/>
    <w:rsid w:val="00C6020F"/>
    <w:rsid w:val="00C61E2C"/>
    <w:rsid w:val="00C62267"/>
    <w:rsid w:val="00C62385"/>
    <w:rsid w:val="00C62606"/>
    <w:rsid w:val="00C62DB8"/>
    <w:rsid w:val="00C63CA0"/>
    <w:rsid w:val="00C63F20"/>
    <w:rsid w:val="00C64371"/>
    <w:rsid w:val="00C65826"/>
    <w:rsid w:val="00C66190"/>
    <w:rsid w:val="00C6646A"/>
    <w:rsid w:val="00C669CB"/>
    <w:rsid w:val="00C67A56"/>
    <w:rsid w:val="00C70346"/>
    <w:rsid w:val="00C703A3"/>
    <w:rsid w:val="00C70823"/>
    <w:rsid w:val="00C70ECD"/>
    <w:rsid w:val="00C718A1"/>
    <w:rsid w:val="00C73B5D"/>
    <w:rsid w:val="00C73C3F"/>
    <w:rsid w:val="00C75FC6"/>
    <w:rsid w:val="00C76FB2"/>
    <w:rsid w:val="00C802B0"/>
    <w:rsid w:val="00C80389"/>
    <w:rsid w:val="00C809CF"/>
    <w:rsid w:val="00C81298"/>
    <w:rsid w:val="00C8386A"/>
    <w:rsid w:val="00C839D4"/>
    <w:rsid w:val="00C84F48"/>
    <w:rsid w:val="00C85537"/>
    <w:rsid w:val="00C85E51"/>
    <w:rsid w:val="00C910C8"/>
    <w:rsid w:val="00C911E4"/>
    <w:rsid w:val="00C93B81"/>
    <w:rsid w:val="00C93D4B"/>
    <w:rsid w:val="00C94F51"/>
    <w:rsid w:val="00C95449"/>
    <w:rsid w:val="00C960EC"/>
    <w:rsid w:val="00C96432"/>
    <w:rsid w:val="00C9654E"/>
    <w:rsid w:val="00C966C1"/>
    <w:rsid w:val="00C96DC7"/>
    <w:rsid w:val="00C97856"/>
    <w:rsid w:val="00C978CC"/>
    <w:rsid w:val="00C97CCE"/>
    <w:rsid w:val="00CA1035"/>
    <w:rsid w:val="00CA1801"/>
    <w:rsid w:val="00CA1F05"/>
    <w:rsid w:val="00CA3A4C"/>
    <w:rsid w:val="00CA4597"/>
    <w:rsid w:val="00CA5D8F"/>
    <w:rsid w:val="00CB04AD"/>
    <w:rsid w:val="00CB15FA"/>
    <w:rsid w:val="00CB370B"/>
    <w:rsid w:val="00CB3C73"/>
    <w:rsid w:val="00CB4F10"/>
    <w:rsid w:val="00CB5D4B"/>
    <w:rsid w:val="00CB71EE"/>
    <w:rsid w:val="00CB73BE"/>
    <w:rsid w:val="00CB78B6"/>
    <w:rsid w:val="00CC1EF4"/>
    <w:rsid w:val="00CC41F4"/>
    <w:rsid w:val="00CC4BF0"/>
    <w:rsid w:val="00CC4E2B"/>
    <w:rsid w:val="00CC59A7"/>
    <w:rsid w:val="00CC6AEC"/>
    <w:rsid w:val="00CC6AF5"/>
    <w:rsid w:val="00CC7C06"/>
    <w:rsid w:val="00CD0342"/>
    <w:rsid w:val="00CD0A22"/>
    <w:rsid w:val="00CD0B5A"/>
    <w:rsid w:val="00CD1373"/>
    <w:rsid w:val="00CD1B9E"/>
    <w:rsid w:val="00CD2C71"/>
    <w:rsid w:val="00CD2DA4"/>
    <w:rsid w:val="00CD3ABD"/>
    <w:rsid w:val="00CD3BDC"/>
    <w:rsid w:val="00CD5039"/>
    <w:rsid w:val="00CD661A"/>
    <w:rsid w:val="00CD6897"/>
    <w:rsid w:val="00CD742D"/>
    <w:rsid w:val="00CE0651"/>
    <w:rsid w:val="00CE0895"/>
    <w:rsid w:val="00CE1A33"/>
    <w:rsid w:val="00CE2393"/>
    <w:rsid w:val="00CE3DD6"/>
    <w:rsid w:val="00CE3EAE"/>
    <w:rsid w:val="00CE3F1E"/>
    <w:rsid w:val="00CE422C"/>
    <w:rsid w:val="00CE4A97"/>
    <w:rsid w:val="00CE4B42"/>
    <w:rsid w:val="00CE6853"/>
    <w:rsid w:val="00CE770E"/>
    <w:rsid w:val="00CF01F9"/>
    <w:rsid w:val="00CF0B6E"/>
    <w:rsid w:val="00CF0FB3"/>
    <w:rsid w:val="00CF1029"/>
    <w:rsid w:val="00CF16BD"/>
    <w:rsid w:val="00CF3256"/>
    <w:rsid w:val="00CF3B7F"/>
    <w:rsid w:val="00CF4E12"/>
    <w:rsid w:val="00CF4EF2"/>
    <w:rsid w:val="00CF55FB"/>
    <w:rsid w:val="00CF57F1"/>
    <w:rsid w:val="00CF5B98"/>
    <w:rsid w:val="00D01327"/>
    <w:rsid w:val="00D01827"/>
    <w:rsid w:val="00D03071"/>
    <w:rsid w:val="00D03D8B"/>
    <w:rsid w:val="00D04072"/>
    <w:rsid w:val="00D05329"/>
    <w:rsid w:val="00D05BFD"/>
    <w:rsid w:val="00D05FDC"/>
    <w:rsid w:val="00D0665A"/>
    <w:rsid w:val="00D07423"/>
    <w:rsid w:val="00D07BB6"/>
    <w:rsid w:val="00D107E5"/>
    <w:rsid w:val="00D12536"/>
    <w:rsid w:val="00D1484C"/>
    <w:rsid w:val="00D14D33"/>
    <w:rsid w:val="00D14E74"/>
    <w:rsid w:val="00D1530B"/>
    <w:rsid w:val="00D154F4"/>
    <w:rsid w:val="00D1686A"/>
    <w:rsid w:val="00D1758C"/>
    <w:rsid w:val="00D1773E"/>
    <w:rsid w:val="00D2003F"/>
    <w:rsid w:val="00D2031E"/>
    <w:rsid w:val="00D215E8"/>
    <w:rsid w:val="00D23435"/>
    <w:rsid w:val="00D2361D"/>
    <w:rsid w:val="00D238E5"/>
    <w:rsid w:val="00D24AB1"/>
    <w:rsid w:val="00D25085"/>
    <w:rsid w:val="00D25471"/>
    <w:rsid w:val="00D25EB2"/>
    <w:rsid w:val="00D262FB"/>
    <w:rsid w:val="00D26F3B"/>
    <w:rsid w:val="00D27EC1"/>
    <w:rsid w:val="00D32A62"/>
    <w:rsid w:val="00D33155"/>
    <w:rsid w:val="00D33BCD"/>
    <w:rsid w:val="00D33DFF"/>
    <w:rsid w:val="00D347B8"/>
    <w:rsid w:val="00D347BC"/>
    <w:rsid w:val="00D34F8A"/>
    <w:rsid w:val="00D35572"/>
    <w:rsid w:val="00D35B9A"/>
    <w:rsid w:val="00D361CF"/>
    <w:rsid w:val="00D36664"/>
    <w:rsid w:val="00D37C20"/>
    <w:rsid w:val="00D423B8"/>
    <w:rsid w:val="00D42B51"/>
    <w:rsid w:val="00D42F0C"/>
    <w:rsid w:val="00D44056"/>
    <w:rsid w:val="00D4558B"/>
    <w:rsid w:val="00D45D94"/>
    <w:rsid w:val="00D46F5F"/>
    <w:rsid w:val="00D50CD6"/>
    <w:rsid w:val="00D51F37"/>
    <w:rsid w:val="00D52070"/>
    <w:rsid w:val="00D529F0"/>
    <w:rsid w:val="00D52C4E"/>
    <w:rsid w:val="00D533D4"/>
    <w:rsid w:val="00D53C5A"/>
    <w:rsid w:val="00D53D41"/>
    <w:rsid w:val="00D546E6"/>
    <w:rsid w:val="00D55D02"/>
    <w:rsid w:val="00D55E8F"/>
    <w:rsid w:val="00D567ED"/>
    <w:rsid w:val="00D56DEA"/>
    <w:rsid w:val="00D56F53"/>
    <w:rsid w:val="00D57203"/>
    <w:rsid w:val="00D57A25"/>
    <w:rsid w:val="00D57FBC"/>
    <w:rsid w:val="00D602B0"/>
    <w:rsid w:val="00D606F2"/>
    <w:rsid w:val="00D607BE"/>
    <w:rsid w:val="00D610A7"/>
    <w:rsid w:val="00D617FD"/>
    <w:rsid w:val="00D62083"/>
    <w:rsid w:val="00D6316A"/>
    <w:rsid w:val="00D6343D"/>
    <w:rsid w:val="00D63D09"/>
    <w:rsid w:val="00D645E1"/>
    <w:rsid w:val="00D66FAE"/>
    <w:rsid w:val="00D67C5D"/>
    <w:rsid w:val="00D719AB"/>
    <w:rsid w:val="00D72839"/>
    <w:rsid w:val="00D74B9B"/>
    <w:rsid w:val="00D751DA"/>
    <w:rsid w:val="00D768EF"/>
    <w:rsid w:val="00D77736"/>
    <w:rsid w:val="00D77E96"/>
    <w:rsid w:val="00D80821"/>
    <w:rsid w:val="00D80B69"/>
    <w:rsid w:val="00D80F61"/>
    <w:rsid w:val="00D810C1"/>
    <w:rsid w:val="00D81E40"/>
    <w:rsid w:val="00D82E02"/>
    <w:rsid w:val="00D836B4"/>
    <w:rsid w:val="00D83887"/>
    <w:rsid w:val="00D85C64"/>
    <w:rsid w:val="00D85ED5"/>
    <w:rsid w:val="00D86AEC"/>
    <w:rsid w:val="00D86FDB"/>
    <w:rsid w:val="00D950DF"/>
    <w:rsid w:val="00D963FB"/>
    <w:rsid w:val="00D968BB"/>
    <w:rsid w:val="00D97F30"/>
    <w:rsid w:val="00DA042A"/>
    <w:rsid w:val="00DA131C"/>
    <w:rsid w:val="00DA1C63"/>
    <w:rsid w:val="00DA3502"/>
    <w:rsid w:val="00DA3EB0"/>
    <w:rsid w:val="00DA4C43"/>
    <w:rsid w:val="00DA659C"/>
    <w:rsid w:val="00DA74ED"/>
    <w:rsid w:val="00DA78A2"/>
    <w:rsid w:val="00DB0AAB"/>
    <w:rsid w:val="00DB1995"/>
    <w:rsid w:val="00DB19AC"/>
    <w:rsid w:val="00DB1CCD"/>
    <w:rsid w:val="00DB7208"/>
    <w:rsid w:val="00DC01E2"/>
    <w:rsid w:val="00DC183F"/>
    <w:rsid w:val="00DC1C08"/>
    <w:rsid w:val="00DC1E52"/>
    <w:rsid w:val="00DC2FC1"/>
    <w:rsid w:val="00DC333F"/>
    <w:rsid w:val="00DC3A3E"/>
    <w:rsid w:val="00DC4213"/>
    <w:rsid w:val="00DC4C4B"/>
    <w:rsid w:val="00DC5343"/>
    <w:rsid w:val="00DC54C6"/>
    <w:rsid w:val="00DC7C32"/>
    <w:rsid w:val="00DD061D"/>
    <w:rsid w:val="00DD0965"/>
    <w:rsid w:val="00DD1DC2"/>
    <w:rsid w:val="00DD23CE"/>
    <w:rsid w:val="00DD2E59"/>
    <w:rsid w:val="00DD3DB3"/>
    <w:rsid w:val="00DD4910"/>
    <w:rsid w:val="00DD4CB1"/>
    <w:rsid w:val="00DD4F61"/>
    <w:rsid w:val="00DD5232"/>
    <w:rsid w:val="00DD56DC"/>
    <w:rsid w:val="00DD708C"/>
    <w:rsid w:val="00DD7328"/>
    <w:rsid w:val="00DD7BF6"/>
    <w:rsid w:val="00DD7ED5"/>
    <w:rsid w:val="00DE0980"/>
    <w:rsid w:val="00DE14BD"/>
    <w:rsid w:val="00DE208B"/>
    <w:rsid w:val="00DE32A3"/>
    <w:rsid w:val="00DE3746"/>
    <w:rsid w:val="00DE3A53"/>
    <w:rsid w:val="00DE3EAB"/>
    <w:rsid w:val="00DE5979"/>
    <w:rsid w:val="00DE5C48"/>
    <w:rsid w:val="00DE62B5"/>
    <w:rsid w:val="00DE6D46"/>
    <w:rsid w:val="00DE781A"/>
    <w:rsid w:val="00DF0E27"/>
    <w:rsid w:val="00DF11B9"/>
    <w:rsid w:val="00DF534B"/>
    <w:rsid w:val="00DF5380"/>
    <w:rsid w:val="00DF5D50"/>
    <w:rsid w:val="00DF69AB"/>
    <w:rsid w:val="00E00C03"/>
    <w:rsid w:val="00E00F66"/>
    <w:rsid w:val="00E0110B"/>
    <w:rsid w:val="00E01B26"/>
    <w:rsid w:val="00E02F7F"/>
    <w:rsid w:val="00E03949"/>
    <w:rsid w:val="00E03E1B"/>
    <w:rsid w:val="00E042D4"/>
    <w:rsid w:val="00E04323"/>
    <w:rsid w:val="00E05217"/>
    <w:rsid w:val="00E0533A"/>
    <w:rsid w:val="00E05670"/>
    <w:rsid w:val="00E06407"/>
    <w:rsid w:val="00E077F8"/>
    <w:rsid w:val="00E07B66"/>
    <w:rsid w:val="00E10555"/>
    <w:rsid w:val="00E108CC"/>
    <w:rsid w:val="00E11AB6"/>
    <w:rsid w:val="00E131CF"/>
    <w:rsid w:val="00E13524"/>
    <w:rsid w:val="00E14456"/>
    <w:rsid w:val="00E15EDB"/>
    <w:rsid w:val="00E161FD"/>
    <w:rsid w:val="00E1700A"/>
    <w:rsid w:val="00E17FA8"/>
    <w:rsid w:val="00E2152D"/>
    <w:rsid w:val="00E22FF8"/>
    <w:rsid w:val="00E23674"/>
    <w:rsid w:val="00E23EB7"/>
    <w:rsid w:val="00E25523"/>
    <w:rsid w:val="00E30125"/>
    <w:rsid w:val="00E31A16"/>
    <w:rsid w:val="00E31E33"/>
    <w:rsid w:val="00E33770"/>
    <w:rsid w:val="00E3379C"/>
    <w:rsid w:val="00E34C6A"/>
    <w:rsid w:val="00E36441"/>
    <w:rsid w:val="00E364CC"/>
    <w:rsid w:val="00E36A5E"/>
    <w:rsid w:val="00E36C8D"/>
    <w:rsid w:val="00E37440"/>
    <w:rsid w:val="00E40DE6"/>
    <w:rsid w:val="00E41244"/>
    <w:rsid w:val="00E41A43"/>
    <w:rsid w:val="00E4269D"/>
    <w:rsid w:val="00E42B8B"/>
    <w:rsid w:val="00E42BD9"/>
    <w:rsid w:val="00E43FBB"/>
    <w:rsid w:val="00E44274"/>
    <w:rsid w:val="00E4592B"/>
    <w:rsid w:val="00E47C3B"/>
    <w:rsid w:val="00E47F1E"/>
    <w:rsid w:val="00E51201"/>
    <w:rsid w:val="00E53AD4"/>
    <w:rsid w:val="00E54D75"/>
    <w:rsid w:val="00E55DE2"/>
    <w:rsid w:val="00E57651"/>
    <w:rsid w:val="00E6025D"/>
    <w:rsid w:val="00E60798"/>
    <w:rsid w:val="00E60F4B"/>
    <w:rsid w:val="00E610BA"/>
    <w:rsid w:val="00E61175"/>
    <w:rsid w:val="00E61F0C"/>
    <w:rsid w:val="00E6371D"/>
    <w:rsid w:val="00E65879"/>
    <w:rsid w:val="00E65BB2"/>
    <w:rsid w:val="00E65EAD"/>
    <w:rsid w:val="00E66ADC"/>
    <w:rsid w:val="00E67A65"/>
    <w:rsid w:val="00E67DC4"/>
    <w:rsid w:val="00E7036C"/>
    <w:rsid w:val="00E70522"/>
    <w:rsid w:val="00E70E03"/>
    <w:rsid w:val="00E7113D"/>
    <w:rsid w:val="00E71F15"/>
    <w:rsid w:val="00E74617"/>
    <w:rsid w:val="00E748F1"/>
    <w:rsid w:val="00E74BB2"/>
    <w:rsid w:val="00E775F5"/>
    <w:rsid w:val="00E7776B"/>
    <w:rsid w:val="00E777E6"/>
    <w:rsid w:val="00E80045"/>
    <w:rsid w:val="00E80129"/>
    <w:rsid w:val="00E80866"/>
    <w:rsid w:val="00E80D83"/>
    <w:rsid w:val="00E81B0F"/>
    <w:rsid w:val="00E82124"/>
    <w:rsid w:val="00E82B17"/>
    <w:rsid w:val="00E847BA"/>
    <w:rsid w:val="00E84A6B"/>
    <w:rsid w:val="00E85943"/>
    <w:rsid w:val="00E861F1"/>
    <w:rsid w:val="00E86513"/>
    <w:rsid w:val="00E8797F"/>
    <w:rsid w:val="00E879E7"/>
    <w:rsid w:val="00E902C4"/>
    <w:rsid w:val="00E90CFD"/>
    <w:rsid w:val="00E92375"/>
    <w:rsid w:val="00E92D90"/>
    <w:rsid w:val="00E93202"/>
    <w:rsid w:val="00E94CCD"/>
    <w:rsid w:val="00E95DB7"/>
    <w:rsid w:val="00E96EAD"/>
    <w:rsid w:val="00E97795"/>
    <w:rsid w:val="00E977DE"/>
    <w:rsid w:val="00E97F7B"/>
    <w:rsid w:val="00EA2B20"/>
    <w:rsid w:val="00EA35C4"/>
    <w:rsid w:val="00EA79C9"/>
    <w:rsid w:val="00EA7C22"/>
    <w:rsid w:val="00EB0181"/>
    <w:rsid w:val="00EB0C36"/>
    <w:rsid w:val="00EB0FC4"/>
    <w:rsid w:val="00EB17D7"/>
    <w:rsid w:val="00EB2532"/>
    <w:rsid w:val="00EB3CC7"/>
    <w:rsid w:val="00EB3D9F"/>
    <w:rsid w:val="00EB4AE4"/>
    <w:rsid w:val="00EB6423"/>
    <w:rsid w:val="00EB6BE6"/>
    <w:rsid w:val="00EB6E1D"/>
    <w:rsid w:val="00EB6F1F"/>
    <w:rsid w:val="00EB71EA"/>
    <w:rsid w:val="00EB72C3"/>
    <w:rsid w:val="00EC06B4"/>
    <w:rsid w:val="00EC0943"/>
    <w:rsid w:val="00EC115A"/>
    <w:rsid w:val="00EC1AC4"/>
    <w:rsid w:val="00EC1C9A"/>
    <w:rsid w:val="00EC1F96"/>
    <w:rsid w:val="00EC20DB"/>
    <w:rsid w:val="00EC2EE7"/>
    <w:rsid w:val="00EC458C"/>
    <w:rsid w:val="00EC5146"/>
    <w:rsid w:val="00EC54F9"/>
    <w:rsid w:val="00EC58D2"/>
    <w:rsid w:val="00EC5B3C"/>
    <w:rsid w:val="00EC6E71"/>
    <w:rsid w:val="00ED07C5"/>
    <w:rsid w:val="00ED1ED5"/>
    <w:rsid w:val="00ED2E2D"/>
    <w:rsid w:val="00ED4325"/>
    <w:rsid w:val="00ED453C"/>
    <w:rsid w:val="00ED4E18"/>
    <w:rsid w:val="00ED6302"/>
    <w:rsid w:val="00ED7101"/>
    <w:rsid w:val="00EE0A24"/>
    <w:rsid w:val="00EE1AC3"/>
    <w:rsid w:val="00EE2FF5"/>
    <w:rsid w:val="00EE3113"/>
    <w:rsid w:val="00EE3DCC"/>
    <w:rsid w:val="00EE4786"/>
    <w:rsid w:val="00EE48A0"/>
    <w:rsid w:val="00EE49F9"/>
    <w:rsid w:val="00EE5CDA"/>
    <w:rsid w:val="00EE6489"/>
    <w:rsid w:val="00EE7099"/>
    <w:rsid w:val="00EE77B9"/>
    <w:rsid w:val="00EF18C1"/>
    <w:rsid w:val="00EF1EE8"/>
    <w:rsid w:val="00EF1F45"/>
    <w:rsid w:val="00EF3BF3"/>
    <w:rsid w:val="00EF44BC"/>
    <w:rsid w:val="00EF4CC8"/>
    <w:rsid w:val="00EF4CDB"/>
    <w:rsid w:val="00EF4D10"/>
    <w:rsid w:val="00EF6633"/>
    <w:rsid w:val="00EF6A8C"/>
    <w:rsid w:val="00EF78FD"/>
    <w:rsid w:val="00F00656"/>
    <w:rsid w:val="00F00BBC"/>
    <w:rsid w:val="00F00E4C"/>
    <w:rsid w:val="00F01234"/>
    <w:rsid w:val="00F01326"/>
    <w:rsid w:val="00F01E61"/>
    <w:rsid w:val="00F01EDB"/>
    <w:rsid w:val="00F0326A"/>
    <w:rsid w:val="00F0482F"/>
    <w:rsid w:val="00F06CA4"/>
    <w:rsid w:val="00F07497"/>
    <w:rsid w:val="00F10B24"/>
    <w:rsid w:val="00F10E38"/>
    <w:rsid w:val="00F1305B"/>
    <w:rsid w:val="00F131DE"/>
    <w:rsid w:val="00F14123"/>
    <w:rsid w:val="00F14D11"/>
    <w:rsid w:val="00F1522B"/>
    <w:rsid w:val="00F17BEC"/>
    <w:rsid w:val="00F17C1F"/>
    <w:rsid w:val="00F17F14"/>
    <w:rsid w:val="00F2016A"/>
    <w:rsid w:val="00F207E5"/>
    <w:rsid w:val="00F20F24"/>
    <w:rsid w:val="00F2108A"/>
    <w:rsid w:val="00F218F2"/>
    <w:rsid w:val="00F21F7F"/>
    <w:rsid w:val="00F22FA4"/>
    <w:rsid w:val="00F23FE0"/>
    <w:rsid w:val="00F25050"/>
    <w:rsid w:val="00F2587E"/>
    <w:rsid w:val="00F263ED"/>
    <w:rsid w:val="00F26A79"/>
    <w:rsid w:val="00F27E7E"/>
    <w:rsid w:val="00F33004"/>
    <w:rsid w:val="00F333D3"/>
    <w:rsid w:val="00F33AD3"/>
    <w:rsid w:val="00F34303"/>
    <w:rsid w:val="00F34AFC"/>
    <w:rsid w:val="00F3750E"/>
    <w:rsid w:val="00F378EC"/>
    <w:rsid w:val="00F4499C"/>
    <w:rsid w:val="00F44C83"/>
    <w:rsid w:val="00F450F6"/>
    <w:rsid w:val="00F47571"/>
    <w:rsid w:val="00F476EA"/>
    <w:rsid w:val="00F47896"/>
    <w:rsid w:val="00F47E91"/>
    <w:rsid w:val="00F5053F"/>
    <w:rsid w:val="00F50C40"/>
    <w:rsid w:val="00F50F53"/>
    <w:rsid w:val="00F50FC9"/>
    <w:rsid w:val="00F5147A"/>
    <w:rsid w:val="00F5155A"/>
    <w:rsid w:val="00F51958"/>
    <w:rsid w:val="00F51AA7"/>
    <w:rsid w:val="00F52286"/>
    <w:rsid w:val="00F5364F"/>
    <w:rsid w:val="00F5606E"/>
    <w:rsid w:val="00F568C6"/>
    <w:rsid w:val="00F57111"/>
    <w:rsid w:val="00F57433"/>
    <w:rsid w:val="00F609F6"/>
    <w:rsid w:val="00F61492"/>
    <w:rsid w:val="00F62460"/>
    <w:rsid w:val="00F644FD"/>
    <w:rsid w:val="00F64887"/>
    <w:rsid w:val="00F649AA"/>
    <w:rsid w:val="00F665A6"/>
    <w:rsid w:val="00F6693A"/>
    <w:rsid w:val="00F66975"/>
    <w:rsid w:val="00F66E4F"/>
    <w:rsid w:val="00F67299"/>
    <w:rsid w:val="00F70869"/>
    <w:rsid w:val="00F71A69"/>
    <w:rsid w:val="00F73333"/>
    <w:rsid w:val="00F73950"/>
    <w:rsid w:val="00F74361"/>
    <w:rsid w:val="00F759C6"/>
    <w:rsid w:val="00F76592"/>
    <w:rsid w:val="00F76BCC"/>
    <w:rsid w:val="00F775A0"/>
    <w:rsid w:val="00F80274"/>
    <w:rsid w:val="00F81E31"/>
    <w:rsid w:val="00F82B7F"/>
    <w:rsid w:val="00F83A69"/>
    <w:rsid w:val="00F85FFF"/>
    <w:rsid w:val="00F87B00"/>
    <w:rsid w:val="00F90129"/>
    <w:rsid w:val="00F904CD"/>
    <w:rsid w:val="00F909A0"/>
    <w:rsid w:val="00F90E25"/>
    <w:rsid w:val="00F91F11"/>
    <w:rsid w:val="00F9245B"/>
    <w:rsid w:val="00F94510"/>
    <w:rsid w:val="00F95776"/>
    <w:rsid w:val="00F96216"/>
    <w:rsid w:val="00F96501"/>
    <w:rsid w:val="00F9660A"/>
    <w:rsid w:val="00F97BF4"/>
    <w:rsid w:val="00F97D5B"/>
    <w:rsid w:val="00FA02BA"/>
    <w:rsid w:val="00FA0AF3"/>
    <w:rsid w:val="00FA1277"/>
    <w:rsid w:val="00FA1A1A"/>
    <w:rsid w:val="00FA1C27"/>
    <w:rsid w:val="00FA1F25"/>
    <w:rsid w:val="00FA5F02"/>
    <w:rsid w:val="00FA6021"/>
    <w:rsid w:val="00FA7FB8"/>
    <w:rsid w:val="00FB0364"/>
    <w:rsid w:val="00FB083E"/>
    <w:rsid w:val="00FB0886"/>
    <w:rsid w:val="00FB0E25"/>
    <w:rsid w:val="00FB124C"/>
    <w:rsid w:val="00FB32D7"/>
    <w:rsid w:val="00FB4399"/>
    <w:rsid w:val="00FB43B8"/>
    <w:rsid w:val="00FB4969"/>
    <w:rsid w:val="00FB514D"/>
    <w:rsid w:val="00FB5C60"/>
    <w:rsid w:val="00FB75EE"/>
    <w:rsid w:val="00FB7956"/>
    <w:rsid w:val="00FC04EC"/>
    <w:rsid w:val="00FC0D73"/>
    <w:rsid w:val="00FC3106"/>
    <w:rsid w:val="00FC32BF"/>
    <w:rsid w:val="00FC3AA9"/>
    <w:rsid w:val="00FC41BE"/>
    <w:rsid w:val="00FC6DE2"/>
    <w:rsid w:val="00FC6F07"/>
    <w:rsid w:val="00FC7070"/>
    <w:rsid w:val="00FC7147"/>
    <w:rsid w:val="00FD01A2"/>
    <w:rsid w:val="00FD0989"/>
    <w:rsid w:val="00FD0EAD"/>
    <w:rsid w:val="00FD1966"/>
    <w:rsid w:val="00FD1F3B"/>
    <w:rsid w:val="00FD3270"/>
    <w:rsid w:val="00FD396D"/>
    <w:rsid w:val="00FD47B0"/>
    <w:rsid w:val="00FD47B8"/>
    <w:rsid w:val="00FD4B64"/>
    <w:rsid w:val="00FD654D"/>
    <w:rsid w:val="00FD705F"/>
    <w:rsid w:val="00FE0077"/>
    <w:rsid w:val="00FE1905"/>
    <w:rsid w:val="00FE20BD"/>
    <w:rsid w:val="00FE3236"/>
    <w:rsid w:val="00FE341C"/>
    <w:rsid w:val="00FE3D1D"/>
    <w:rsid w:val="00FE3E4E"/>
    <w:rsid w:val="00FE428E"/>
    <w:rsid w:val="00FE4768"/>
    <w:rsid w:val="00FE52EA"/>
    <w:rsid w:val="00FE6101"/>
    <w:rsid w:val="00FE693C"/>
    <w:rsid w:val="00FF0546"/>
    <w:rsid w:val="00FF0778"/>
    <w:rsid w:val="00FF07AD"/>
    <w:rsid w:val="00FF28F8"/>
    <w:rsid w:val="00FF2AE1"/>
    <w:rsid w:val="00FF3430"/>
    <w:rsid w:val="00FF3675"/>
    <w:rsid w:val="00FF3783"/>
    <w:rsid w:val="00FF3888"/>
    <w:rsid w:val="00FF40F4"/>
    <w:rsid w:val="00FF4D06"/>
    <w:rsid w:val="00FF51CC"/>
    <w:rsid w:val="00FF5937"/>
    <w:rsid w:val="00FF71CC"/>
    <w:rsid w:val="00FF7F65"/>
    <w:rsid w:val="00FF7FA1"/>
    <w:rsid w:val="02141C1D"/>
    <w:rsid w:val="03FC311E"/>
    <w:rsid w:val="04C8C863"/>
    <w:rsid w:val="09183301"/>
    <w:rsid w:val="09395A7F"/>
    <w:rsid w:val="0DA7204D"/>
    <w:rsid w:val="0E8D2995"/>
    <w:rsid w:val="0F5D720E"/>
    <w:rsid w:val="11247FDE"/>
    <w:rsid w:val="11430DD1"/>
    <w:rsid w:val="122AEE27"/>
    <w:rsid w:val="14749118"/>
    <w:rsid w:val="158B08B5"/>
    <w:rsid w:val="163F3E2C"/>
    <w:rsid w:val="1701872F"/>
    <w:rsid w:val="181E7E21"/>
    <w:rsid w:val="19050A98"/>
    <w:rsid w:val="1F6D35DB"/>
    <w:rsid w:val="223A25A7"/>
    <w:rsid w:val="22866B09"/>
    <w:rsid w:val="23F3F23B"/>
    <w:rsid w:val="24AD5D4F"/>
    <w:rsid w:val="24BD2A46"/>
    <w:rsid w:val="25DDAD77"/>
    <w:rsid w:val="25F4B72B"/>
    <w:rsid w:val="27B427B7"/>
    <w:rsid w:val="29280D1E"/>
    <w:rsid w:val="2A5E0A45"/>
    <w:rsid w:val="2B875B7A"/>
    <w:rsid w:val="31534F31"/>
    <w:rsid w:val="31AC57E8"/>
    <w:rsid w:val="358A15CE"/>
    <w:rsid w:val="365958E6"/>
    <w:rsid w:val="36C5555C"/>
    <w:rsid w:val="3775D6A5"/>
    <w:rsid w:val="38C8B9A5"/>
    <w:rsid w:val="39554C27"/>
    <w:rsid w:val="3AC19497"/>
    <w:rsid w:val="3AC7928E"/>
    <w:rsid w:val="3B435ADA"/>
    <w:rsid w:val="3D4EBDD6"/>
    <w:rsid w:val="3D5E8DCD"/>
    <w:rsid w:val="3D655938"/>
    <w:rsid w:val="3E63477A"/>
    <w:rsid w:val="3EA12ECA"/>
    <w:rsid w:val="3EE0E771"/>
    <w:rsid w:val="3F12A411"/>
    <w:rsid w:val="40AB1D2E"/>
    <w:rsid w:val="439E57A1"/>
    <w:rsid w:val="43A5153C"/>
    <w:rsid w:val="43F869A1"/>
    <w:rsid w:val="45EB3C6A"/>
    <w:rsid w:val="46F49FA9"/>
    <w:rsid w:val="483FD0A1"/>
    <w:rsid w:val="48DFE1F4"/>
    <w:rsid w:val="4A72CE8E"/>
    <w:rsid w:val="4B02C8C5"/>
    <w:rsid w:val="4DA5BD24"/>
    <w:rsid w:val="50FC4F61"/>
    <w:rsid w:val="53C3313D"/>
    <w:rsid w:val="5402DA5B"/>
    <w:rsid w:val="55562A2B"/>
    <w:rsid w:val="5BA9EEC9"/>
    <w:rsid w:val="5C25F784"/>
    <w:rsid w:val="5C3803DA"/>
    <w:rsid w:val="5F07FC8C"/>
    <w:rsid w:val="6001516D"/>
    <w:rsid w:val="611B0322"/>
    <w:rsid w:val="62ED5180"/>
    <w:rsid w:val="6581DE2B"/>
    <w:rsid w:val="687019A8"/>
    <w:rsid w:val="697747F3"/>
    <w:rsid w:val="6A5EB571"/>
    <w:rsid w:val="6C2B2D29"/>
    <w:rsid w:val="6C30855B"/>
    <w:rsid w:val="6EAED3B1"/>
    <w:rsid w:val="7209CF9E"/>
    <w:rsid w:val="73D82EE5"/>
    <w:rsid w:val="743B16ED"/>
    <w:rsid w:val="773B7067"/>
    <w:rsid w:val="777F7A54"/>
    <w:rsid w:val="7A74EC08"/>
    <w:rsid w:val="7C75C852"/>
    <w:rsid w:val="7F76DA88"/>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45C18B"/>
  <w15:chartTrackingRefBased/>
  <w15:docId w15:val="{A9116535-4B2F-4BBF-9AF9-FA171F8ED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41762"/>
    <w:pPr>
      <w:spacing w:after="0" w:line="240" w:lineRule="auto"/>
    </w:pPr>
    <w:rPr>
      <w:rFonts w:ascii="Verdana" w:eastAsia="Arial Unicode MS" w:hAnsi="Verdana" w:cs="Arial Unicode MS"/>
      <w:sz w:val="24"/>
      <w:szCs w:val="24"/>
      <w:lang w:eastAsia="sl-SI"/>
    </w:rPr>
  </w:style>
  <w:style w:type="paragraph" w:styleId="Naslov10">
    <w:name w:val="heading 1"/>
    <w:aliases w:val="SKLOP_AZ"/>
    <w:basedOn w:val="Navaden"/>
    <w:next w:val="Navaden"/>
    <w:link w:val="Naslov1Znak"/>
    <w:uiPriority w:val="9"/>
    <w:qFormat/>
    <w:rsid w:val="00BA610A"/>
    <w:pPr>
      <w:keepNext/>
      <w:spacing w:before="240" w:after="60"/>
      <w:outlineLvl w:val="0"/>
    </w:pPr>
    <w:rPr>
      <w:b/>
      <w:bCs/>
      <w:kern w:val="32"/>
      <w:sz w:val="32"/>
      <w:szCs w:val="32"/>
    </w:rPr>
  </w:style>
  <w:style w:type="paragraph" w:styleId="Naslov2">
    <w:name w:val="heading 2"/>
    <w:aliases w:val="Naslov 22,Heading 2 Char Char,Heading 2 Char Char Char Char,Heading 2 Char Char Char"/>
    <w:basedOn w:val="Naslov2MK"/>
    <w:next w:val="Navaden"/>
    <w:link w:val="Naslov2Znak"/>
    <w:uiPriority w:val="9"/>
    <w:qFormat/>
    <w:rsid w:val="00BA610A"/>
    <w:pPr>
      <w:numPr>
        <w:numId w:val="2"/>
      </w:numPr>
      <w:outlineLvl w:val="1"/>
    </w:pPr>
    <w:rPr>
      <w:rFonts w:eastAsia="Calibri" w:cs="Times New Roman"/>
      <w:sz w:val="24"/>
      <w:szCs w:val="24"/>
    </w:rPr>
  </w:style>
  <w:style w:type="paragraph" w:styleId="Naslov30">
    <w:name w:val="heading 3"/>
    <w:basedOn w:val="Navaden"/>
    <w:next w:val="Navaden"/>
    <w:link w:val="Naslov3Znak"/>
    <w:uiPriority w:val="9"/>
    <w:qFormat/>
    <w:rsid w:val="00BA610A"/>
    <w:pPr>
      <w:keepNext/>
      <w:jc w:val="both"/>
      <w:outlineLvl w:val="2"/>
    </w:pPr>
    <w:rPr>
      <w:rFonts w:ascii="Arial Unicode MS" w:hAnsi="Arial Unicode MS"/>
      <w:b/>
      <w:bCs/>
      <w:sz w:val="20"/>
      <w:szCs w:val="20"/>
    </w:rPr>
  </w:style>
  <w:style w:type="paragraph" w:styleId="Naslov4">
    <w:name w:val="heading 4"/>
    <w:basedOn w:val="Navaden"/>
    <w:next w:val="Navaden"/>
    <w:link w:val="Naslov4Znak"/>
    <w:uiPriority w:val="9"/>
    <w:qFormat/>
    <w:rsid w:val="00BA610A"/>
    <w:pPr>
      <w:keepNext/>
      <w:spacing w:line="300" w:lineRule="atLeast"/>
      <w:jc w:val="both"/>
      <w:outlineLvl w:val="3"/>
    </w:pPr>
    <w:rPr>
      <w:rFonts w:ascii="Arial Unicode MS" w:hAnsi="Arial Unicode MS"/>
      <w:b/>
      <w:bCs/>
      <w:i/>
      <w:iCs/>
      <w:sz w:val="20"/>
    </w:rPr>
  </w:style>
  <w:style w:type="paragraph" w:styleId="Naslov5">
    <w:name w:val="heading 5"/>
    <w:basedOn w:val="Navaden"/>
    <w:next w:val="Navaden"/>
    <w:link w:val="Naslov5Znak"/>
    <w:uiPriority w:val="9"/>
    <w:qFormat/>
    <w:rsid w:val="00BA610A"/>
    <w:pPr>
      <w:keepNext/>
      <w:jc w:val="both"/>
      <w:outlineLvl w:val="4"/>
    </w:pPr>
    <w:rPr>
      <w:b/>
      <w:bCs/>
      <w:szCs w:val="20"/>
    </w:rPr>
  </w:style>
  <w:style w:type="paragraph" w:styleId="Naslov6">
    <w:name w:val="heading 6"/>
    <w:basedOn w:val="Navaden"/>
    <w:next w:val="Navaden"/>
    <w:link w:val="Naslov6Znak"/>
    <w:uiPriority w:val="9"/>
    <w:qFormat/>
    <w:rsid w:val="00BA610A"/>
    <w:pPr>
      <w:spacing w:before="240" w:after="60"/>
      <w:outlineLvl w:val="5"/>
    </w:pPr>
    <w:rPr>
      <w:rFonts w:ascii="Arial Unicode MS" w:hAnsi="Arial Unicode MS"/>
      <w:b/>
      <w:bCs/>
      <w:sz w:val="20"/>
      <w:szCs w:val="20"/>
    </w:rPr>
  </w:style>
  <w:style w:type="paragraph" w:styleId="Naslov7">
    <w:name w:val="heading 7"/>
    <w:basedOn w:val="Navaden"/>
    <w:next w:val="Navaden"/>
    <w:link w:val="Naslov7Znak"/>
    <w:uiPriority w:val="9"/>
    <w:qFormat/>
    <w:rsid w:val="00BA610A"/>
    <w:pPr>
      <w:spacing w:before="240" w:after="60"/>
      <w:outlineLvl w:val="6"/>
    </w:pPr>
    <w:rPr>
      <w:rFonts w:ascii="Arial Unicode MS" w:hAnsi="Arial Unicode MS"/>
    </w:rPr>
  </w:style>
  <w:style w:type="paragraph" w:styleId="Naslov8">
    <w:name w:val="heading 8"/>
    <w:basedOn w:val="Navaden"/>
    <w:next w:val="Navaden"/>
    <w:link w:val="Naslov8Znak"/>
    <w:uiPriority w:val="9"/>
    <w:qFormat/>
    <w:rsid w:val="00BA610A"/>
    <w:pPr>
      <w:keepNext/>
      <w:spacing w:line="216" w:lineRule="auto"/>
      <w:jc w:val="right"/>
      <w:outlineLvl w:val="7"/>
    </w:pPr>
    <w:rPr>
      <w:rFonts w:ascii="Arial Unicode MS" w:hAnsi="Arial Unicode MS"/>
      <w:b/>
      <w:sz w:val="20"/>
      <w:szCs w:val="20"/>
    </w:rPr>
  </w:style>
  <w:style w:type="paragraph" w:styleId="Naslov9">
    <w:name w:val="heading 9"/>
    <w:basedOn w:val="Navaden"/>
    <w:next w:val="Navaden"/>
    <w:link w:val="Naslov9Znak"/>
    <w:uiPriority w:val="9"/>
    <w:qFormat/>
    <w:rsid w:val="00BA610A"/>
    <w:pPr>
      <w:keepNext/>
      <w:outlineLvl w:val="8"/>
    </w:pPr>
    <w:rPr>
      <w:b/>
      <w:bCs/>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basedOn w:val="Privzetapisavaodstavka"/>
    <w:link w:val="Naslov10"/>
    <w:uiPriority w:val="9"/>
    <w:rsid w:val="00BA610A"/>
    <w:rPr>
      <w:rFonts w:ascii="Verdana" w:eastAsia="Arial Unicode MS" w:hAnsi="Verdana" w:cs="Arial Unicode MS"/>
      <w:b/>
      <w:bCs/>
      <w:kern w:val="32"/>
      <w:sz w:val="32"/>
      <w:szCs w:val="32"/>
      <w:lang w:eastAsia="sl-SI"/>
    </w:rPr>
  </w:style>
  <w:style w:type="character" w:customStyle="1" w:styleId="Naslov2Znak">
    <w:name w:val="Naslov 2 Znak"/>
    <w:aliases w:val="Naslov 22 Znak,Heading 2 Char Char Znak,Heading 2 Char Char Char Char Znak,Heading 2 Char Char Char Znak"/>
    <w:basedOn w:val="Privzetapisavaodstavka"/>
    <w:link w:val="Naslov2"/>
    <w:uiPriority w:val="9"/>
    <w:rsid w:val="00BA610A"/>
    <w:rPr>
      <w:rFonts w:ascii="Verdana" w:eastAsia="Calibri" w:hAnsi="Verdana" w:cs="Times New Roman"/>
      <w:b/>
      <w:sz w:val="24"/>
      <w:szCs w:val="24"/>
      <w:lang w:eastAsia="sl-SI"/>
    </w:rPr>
  </w:style>
  <w:style w:type="character" w:customStyle="1" w:styleId="Naslov3Znak">
    <w:name w:val="Naslov 3 Znak"/>
    <w:basedOn w:val="Privzetapisavaodstavka"/>
    <w:link w:val="Naslov30"/>
    <w:uiPriority w:val="9"/>
    <w:rsid w:val="00BA610A"/>
    <w:rPr>
      <w:rFonts w:ascii="Arial Unicode MS" w:eastAsia="Arial Unicode MS" w:hAnsi="Arial Unicode MS" w:cs="Arial Unicode MS"/>
      <w:b/>
      <w:bCs/>
      <w:sz w:val="20"/>
      <w:szCs w:val="20"/>
      <w:lang w:eastAsia="sl-SI"/>
    </w:rPr>
  </w:style>
  <w:style w:type="character" w:customStyle="1" w:styleId="Naslov4Znak">
    <w:name w:val="Naslov 4 Znak"/>
    <w:basedOn w:val="Privzetapisavaodstavka"/>
    <w:link w:val="Naslov4"/>
    <w:uiPriority w:val="9"/>
    <w:rsid w:val="00BA610A"/>
    <w:rPr>
      <w:rFonts w:ascii="Arial Unicode MS" w:eastAsia="Arial Unicode MS" w:hAnsi="Arial Unicode MS" w:cs="Arial Unicode MS"/>
      <w:b/>
      <w:bCs/>
      <w:i/>
      <w:iCs/>
      <w:sz w:val="20"/>
      <w:szCs w:val="24"/>
      <w:lang w:eastAsia="sl-SI"/>
    </w:rPr>
  </w:style>
  <w:style w:type="character" w:customStyle="1" w:styleId="Naslov5Znak">
    <w:name w:val="Naslov 5 Znak"/>
    <w:basedOn w:val="Privzetapisavaodstavka"/>
    <w:link w:val="Naslov5"/>
    <w:uiPriority w:val="9"/>
    <w:rsid w:val="00BA610A"/>
    <w:rPr>
      <w:rFonts w:ascii="Verdana" w:eastAsia="Arial Unicode MS" w:hAnsi="Verdana" w:cs="Arial Unicode MS"/>
      <w:b/>
      <w:bCs/>
      <w:sz w:val="24"/>
      <w:szCs w:val="20"/>
      <w:lang w:eastAsia="sl-SI"/>
    </w:rPr>
  </w:style>
  <w:style w:type="character" w:customStyle="1" w:styleId="Naslov6Znak">
    <w:name w:val="Naslov 6 Znak"/>
    <w:basedOn w:val="Privzetapisavaodstavka"/>
    <w:link w:val="Naslov6"/>
    <w:uiPriority w:val="9"/>
    <w:rsid w:val="00BA610A"/>
    <w:rPr>
      <w:rFonts w:ascii="Arial Unicode MS" w:eastAsia="Arial Unicode MS" w:hAnsi="Arial Unicode MS" w:cs="Arial Unicode MS"/>
      <w:b/>
      <w:bCs/>
      <w:sz w:val="20"/>
      <w:szCs w:val="20"/>
      <w:lang w:eastAsia="sl-SI"/>
    </w:rPr>
  </w:style>
  <w:style w:type="character" w:customStyle="1" w:styleId="Naslov7Znak">
    <w:name w:val="Naslov 7 Znak"/>
    <w:basedOn w:val="Privzetapisavaodstavka"/>
    <w:link w:val="Naslov7"/>
    <w:uiPriority w:val="9"/>
    <w:rsid w:val="00BA610A"/>
    <w:rPr>
      <w:rFonts w:ascii="Arial Unicode MS" w:eastAsia="Arial Unicode MS" w:hAnsi="Arial Unicode MS" w:cs="Arial Unicode MS"/>
      <w:sz w:val="24"/>
      <w:szCs w:val="24"/>
      <w:lang w:eastAsia="sl-SI"/>
    </w:rPr>
  </w:style>
  <w:style w:type="character" w:customStyle="1" w:styleId="Naslov8Znak">
    <w:name w:val="Naslov 8 Znak"/>
    <w:basedOn w:val="Privzetapisavaodstavka"/>
    <w:link w:val="Naslov8"/>
    <w:uiPriority w:val="9"/>
    <w:rsid w:val="00BA610A"/>
    <w:rPr>
      <w:rFonts w:ascii="Arial Unicode MS" w:eastAsia="Arial Unicode MS" w:hAnsi="Arial Unicode MS" w:cs="Arial Unicode MS"/>
      <w:b/>
      <w:sz w:val="20"/>
      <w:szCs w:val="20"/>
      <w:lang w:eastAsia="sl-SI"/>
    </w:rPr>
  </w:style>
  <w:style w:type="character" w:customStyle="1" w:styleId="Naslov9Znak">
    <w:name w:val="Naslov 9 Znak"/>
    <w:basedOn w:val="Privzetapisavaodstavka"/>
    <w:link w:val="Naslov9"/>
    <w:uiPriority w:val="9"/>
    <w:rsid w:val="00BA610A"/>
    <w:rPr>
      <w:rFonts w:ascii="Verdana" w:eastAsia="Arial Unicode MS" w:hAnsi="Verdana" w:cs="Arial Unicode MS"/>
      <w:b/>
      <w:bCs/>
      <w:sz w:val="18"/>
      <w:szCs w:val="24"/>
      <w:lang w:eastAsia="sl-SI"/>
    </w:rPr>
  </w:style>
  <w:style w:type="paragraph" w:customStyle="1" w:styleId="Naslov2MK">
    <w:name w:val="Naslov 2 MK"/>
    <w:basedOn w:val="Navaden"/>
    <w:uiPriority w:val="99"/>
    <w:rsid w:val="00BA610A"/>
    <w:pPr>
      <w:tabs>
        <w:tab w:val="num" w:pos="720"/>
      </w:tabs>
      <w:ind w:left="720" w:hanging="360"/>
    </w:pPr>
    <w:rPr>
      <w:rFonts w:cs="Arial"/>
      <w:b/>
      <w:sz w:val="22"/>
      <w:szCs w:val="22"/>
    </w:rPr>
  </w:style>
  <w:style w:type="paragraph" w:styleId="Naslov">
    <w:name w:val="Title"/>
    <w:basedOn w:val="Navaden"/>
    <w:link w:val="NaslovZnak"/>
    <w:uiPriority w:val="10"/>
    <w:qFormat/>
    <w:rsid w:val="00BA610A"/>
    <w:pPr>
      <w:jc w:val="center"/>
    </w:pPr>
    <w:rPr>
      <w:b/>
      <w:sz w:val="32"/>
      <w:szCs w:val="20"/>
    </w:rPr>
  </w:style>
  <w:style w:type="character" w:customStyle="1" w:styleId="NaslovZnak">
    <w:name w:val="Naslov Znak"/>
    <w:basedOn w:val="Privzetapisavaodstavka"/>
    <w:link w:val="Naslov"/>
    <w:uiPriority w:val="10"/>
    <w:rsid w:val="00BA610A"/>
    <w:rPr>
      <w:rFonts w:ascii="Verdana" w:eastAsia="Arial Unicode MS" w:hAnsi="Verdana" w:cs="Arial Unicode MS"/>
      <w:b/>
      <w:sz w:val="32"/>
      <w:szCs w:val="20"/>
      <w:lang w:eastAsia="sl-SI"/>
    </w:rPr>
  </w:style>
  <w:style w:type="paragraph" w:customStyle="1" w:styleId="BESEDILO">
    <w:name w:val="BESEDILO"/>
    <w:rsid w:val="00BA610A"/>
    <w:pPr>
      <w:keepLines/>
      <w:widowControl w:val="0"/>
      <w:tabs>
        <w:tab w:val="left" w:pos="2155"/>
      </w:tabs>
      <w:spacing w:after="0" w:line="240" w:lineRule="auto"/>
      <w:jc w:val="both"/>
    </w:pPr>
    <w:rPr>
      <w:rFonts w:eastAsia="Arial Unicode MS" w:cs="Arial Unicode MS"/>
      <w:kern w:val="16"/>
      <w:szCs w:val="20"/>
    </w:rPr>
  </w:style>
  <w:style w:type="paragraph" w:customStyle="1" w:styleId="Naslov1MK">
    <w:name w:val="Naslov 1 MK"/>
    <w:basedOn w:val="Naslov10"/>
    <w:rsid w:val="00BA610A"/>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styleId="Telobesedila2">
    <w:name w:val="Body Text 2"/>
    <w:basedOn w:val="Navaden"/>
    <w:link w:val="Telobesedila2Znak"/>
    <w:rsid w:val="00BA610A"/>
    <w:pPr>
      <w:jc w:val="both"/>
    </w:pPr>
    <w:rPr>
      <w:b/>
      <w:sz w:val="20"/>
      <w:szCs w:val="20"/>
    </w:rPr>
  </w:style>
  <w:style w:type="character" w:customStyle="1" w:styleId="Telobesedila2Znak">
    <w:name w:val="Telo besedila 2 Znak"/>
    <w:basedOn w:val="Privzetapisavaodstavka"/>
    <w:link w:val="Telobesedila2"/>
    <w:rsid w:val="00BA610A"/>
    <w:rPr>
      <w:rFonts w:ascii="Verdana" w:eastAsia="Arial Unicode MS" w:hAnsi="Verdana" w:cs="Arial Unicode MS"/>
      <w:b/>
      <w:sz w:val="20"/>
      <w:szCs w:val="20"/>
      <w:lang w:eastAsia="sl-SI"/>
    </w:rPr>
  </w:style>
  <w:style w:type="paragraph" w:styleId="Glava">
    <w:name w:val="header"/>
    <w:basedOn w:val="Navaden"/>
    <w:link w:val="GlavaZnak"/>
    <w:uiPriority w:val="99"/>
    <w:rsid w:val="00BA610A"/>
    <w:pPr>
      <w:tabs>
        <w:tab w:val="center" w:pos="4320"/>
        <w:tab w:val="right" w:pos="8640"/>
      </w:tabs>
    </w:pPr>
    <w:rPr>
      <w:rFonts w:ascii="Arial Unicode MS" w:hAnsi="Arial Unicode MS"/>
      <w:szCs w:val="20"/>
      <w:lang w:val="en-US"/>
    </w:rPr>
  </w:style>
  <w:style w:type="character" w:customStyle="1" w:styleId="GlavaZnak">
    <w:name w:val="Glava Znak"/>
    <w:basedOn w:val="Privzetapisavaodstavka"/>
    <w:link w:val="Glava"/>
    <w:uiPriority w:val="99"/>
    <w:rsid w:val="00BA610A"/>
    <w:rPr>
      <w:rFonts w:ascii="Arial Unicode MS" w:eastAsia="Arial Unicode MS" w:hAnsi="Arial Unicode MS" w:cs="Arial Unicode MS"/>
      <w:sz w:val="24"/>
      <w:szCs w:val="20"/>
      <w:lang w:val="en-US" w:eastAsia="sl-SI"/>
    </w:rPr>
  </w:style>
  <w:style w:type="paragraph" w:styleId="Noga">
    <w:name w:val="footer"/>
    <w:basedOn w:val="Navaden"/>
    <w:link w:val="NogaZnak"/>
    <w:rsid w:val="00BA610A"/>
    <w:pPr>
      <w:tabs>
        <w:tab w:val="center" w:pos="4536"/>
        <w:tab w:val="right" w:pos="9072"/>
      </w:tabs>
    </w:pPr>
  </w:style>
  <w:style w:type="character" w:customStyle="1" w:styleId="NogaZnak">
    <w:name w:val="Noga Znak"/>
    <w:basedOn w:val="Privzetapisavaodstavka"/>
    <w:link w:val="Noga"/>
    <w:rsid w:val="00BA610A"/>
    <w:rPr>
      <w:rFonts w:ascii="Verdana" w:eastAsia="Arial Unicode MS" w:hAnsi="Verdana" w:cs="Arial Unicode MS"/>
      <w:sz w:val="24"/>
      <w:szCs w:val="24"/>
      <w:lang w:eastAsia="sl-SI"/>
    </w:rPr>
  </w:style>
  <w:style w:type="paragraph" w:styleId="Telobesedila">
    <w:name w:val="Body Text"/>
    <w:basedOn w:val="Navaden"/>
    <w:link w:val="TelobesedilaZnak"/>
    <w:uiPriority w:val="99"/>
    <w:qFormat/>
    <w:rsid w:val="00BA610A"/>
    <w:pPr>
      <w:jc w:val="both"/>
    </w:pPr>
    <w:rPr>
      <w:sz w:val="20"/>
      <w:szCs w:val="20"/>
    </w:rPr>
  </w:style>
  <w:style w:type="character" w:customStyle="1" w:styleId="TelobesedilaZnak">
    <w:name w:val="Telo besedila Znak"/>
    <w:basedOn w:val="Privzetapisavaodstavka"/>
    <w:link w:val="Telobesedila"/>
    <w:uiPriority w:val="99"/>
    <w:qFormat/>
    <w:rsid w:val="00BA610A"/>
    <w:rPr>
      <w:rFonts w:ascii="Verdana" w:eastAsia="Arial Unicode MS" w:hAnsi="Verdana" w:cs="Arial Unicode MS"/>
      <w:sz w:val="20"/>
      <w:szCs w:val="20"/>
      <w:lang w:eastAsia="sl-SI"/>
    </w:rPr>
  </w:style>
  <w:style w:type="character" w:styleId="Hiperpovezava">
    <w:name w:val="Hyperlink"/>
    <w:uiPriority w:val="99"/>
    <w:rsid w:val="00BA610A"/>
    <w:rPr>
      <w:color w:val="0000FF"/>
      <w:u w:val="single"/>
    </w:rPr>
  </w:style>
  <w:style w:type="paragraph" w:customStyle="1" w:styleId="Naslov3MK">
    <w:name w:val="Naslov 3 MK"/>
    <w:basedOn w:val="Naslov10"/>
    <w:rsid w:val="00BA610A"/>
    <w:pPr>
      <w:numPr>
        <w:ilvl w:val="1"/>
        <w:numId w:val="1"/>
      </w:numPr>
      <w:jc w:val="both"/>
    </w:pPr>
    <w:rPr>
      <w:bCs w:val="0"/>
      <w:kern w:val="28"/>
      <w:sz w:val="22"/>
      <w:szCs w:val="22"/>
    </w:rPr>
  </w:style>
  <w:style w:type="character" w:customStyle="1" w:styleId="searchletnik">
    <w:name w:val="searchletnik"/>
    <w:basedOn w:val="Privzetapisavaodstavka"/>
    <w:rsid w:val="00BA610A"/>
  </w:style>
  <w:style w:type="paragraph" w:styleId="Telobesedila3">
    <w:name w:val="Body Text 3"/>
    <w:basedOn w:val="Navaden"/>
    <w:link w:val="Telobesedila3Znak"/>
    <w:rsid w:val="00BA610A"/>
    <w:pPr>
      <w:spacing w:after="120"/>
    </w:pPr>
    <w:rPr>
      <w:sz w:val="16"/>
      <w:szCs w:val="16"/>
    </w:rPr>
  </w:style>
  <w:style w:type="character" w:customStyle="1" w:styleId="Telobesedila3Znak">
    <w:name w:val="Telo besedila 3 Znak"/>
    <w:basedOn w:val="Privzetapisavaodstavka"/>
    <w:link w:val="Telobesedila3"/>
    <w:rsid w:val="00BA610A"/>
    <w:rPr>
      <w:rFonts w:ascii="Verdana" w:eastAsia="Arial Unicode MS" w:hAnsi="Verdana" w:cs="Arial Unicode MS"/>
      <w:sz w:val="16"/>
      <w:szCs w:val="16"/>
      <w:lang w:eastAsia="sl-SI"/>
    </w:rPr>
  </w:style>
  <w:style w:type="character" w:customStyle="1" w:styleId="PripombabesediloZnak">
    <w:name w:val="Pripomba – besedilo Znak"/>
    <w:link w:val="Pripombabesedilo"/>
    <w:uiPriority w:val="99"/>
    <w:rsid w:val="00BA610A"/>
    <w:rPr>
      <w:rFonts w:eastAsia="Arial Unicode MS"/>
    </w:rPr>
  </w:style>
  <w:style w:type="paragraph" w:styleId="Pripombabesedilo">
    <w:name w:val="annotation text"/>
    <w:basedOn w:val="Navaden"/>
    <w:link w:val="PripombabesediloZnak"/>
    <w:autoRedefine/>
    <w:uiPriority w:val="99"/>
    <w:rsid w:val="00BA610A"/>
    <w:rPr>
      <w:rFonts w:asciiTheme="minorHAnsi" w:hAnsiTheme="minorHAnsi" w:cstheme="minorBidi"/>
      <w:sz w:val="22"/>
      <w:szCs w:val="22"/>
      <w:lang w:eastAsia="en-US"/>
    </w:rPr>
  </w:style>
  <w:style w:type="character" w:customStyle="1" w:styleId="PripombabesediloZnak1">
    <w:name w:val="Pripomba – besedilo Znak1"/>
    <w:basedOn w:val="Privzetapisavaodstavka"/>
    <w:rsid w:val="00BA610A"/>
    <w:rPr>
      <w:rFonts w:ascii="Verdana" w:eastAsia="Arial Unicode MS" w:hAnsi="Verdana" w:cs="Arial Unicode MS"/>
      <w:sz w:val="20"/>
      <w:szCs w:val="20"/>
      <w:lang w:eastAsia="sl-SI"/>
    </w:rPr>
  </w:style>
  <w:style w:type="character" w:customStyle="1" w:styleId="Naslov3MKZnak">
    <w:name w:val="Naslov 3 MK Znak"/>
    <w:rsid w:val="00BA610A"/>
    <w:rPr>
      <w:rFonts w:ascii="Verdana" w:hAnsi="Verdana" w:cs="Verdana"/>
      <w:b/>
      <w:noProof w:val="0"/>
      <w:kern w:val="28"/>
      <w:sz w:val="22"/>
      <w:szCs w:val="22"/>
      <w:lang w:val="sl-SI" w:eastAsia="sl-SI" w:bidi="ar-SA"/>
    </w:rPr>
  </w:style>
  <w:style w:type="character" w:customStyle="1" w:styleId="Naslov2MKZnak">
    <w:name w:val="Naslov 2 MK Znak"/>
    <w:rsid w:val="00BA610A"/>
    <w:rPr>
      <w:rFonts w:ascii="Verdana" w:hAnsi="Verdana" w:cs="Verdana"/>
      <w:b/>
      <w:noProof w:val="0"/>
      <w:sz w:val="22"/>
      <w:szCs w:val="22"/>
      <w:lang w:val="sl-SI" w:eastAsia="sl-SI" w:bidi="ar-SA"/>
    </w:rPr>
  </w:style>
  <w:style w:type="paragraph" w:styleId="Telobesedila-zamik2">
    <w:name w:val="Body Text Indent 2"/>
    <w:basedOn w:val="Navaden"/>
    <w:link w:val="Telobesedila-zamik2Znak"/>
    <w:rsid w:val="00BA610A"/>
    <w:pPr>
      <w:spacing w:after="120" w:line="480" w:lineRule="auto"/>
      <w:ind w:left="283"/>
    </w:pPr>
  </w:style>
  <w:style w:type="character" w:customStyle="1" w:styleId="Telobesedila-zamik2Znak">
    <w:name w:val="Telo besedila - zamik 2 Znak"/>
    <w:basedOn w:val="Privzetapisavaodstavka"/>
    <w:link w:val="Telobesedila-zamik2"/>
    <w:rsid w:val="00BA610A"/>
    <w:rPr>
      <w:rFonts w:ascii="Verdana" w:eastAsia="Arial Unicode MS" w:hAnsi="Verdana" w:cs="Arial Unicode MS"/>
      <w:sz w:val="24"/>
      <w:szCs w:val="24"/>
      <w:lang w:eastAsia="sl-SI"/>
    </w:rPr>
  </w:style>
  <w:style w:type="paragraph" w:customStyle="1" w:styleId="Slog1">
    <w:name w:val="Slog1"/>
    <w:basedOn w:val="Navaden"/>
    <w:uiPriority w:val="99"/>
    <w:rsid w:val="00BA610A"/>
    <w:pPr>
      <w:jc w:val="both"/>
    </w:pPr>
    <w:rPr>
      <w:rFonts w:ascii="Times SI" w:hAnsi="Times SI"/>
      <w:sz w:val="20"/>
    </w:rPr>
  </w:style>
  <w:style w:type="paragraph" w:customStyle="1" w:styleId="0Naslov1MK">
    <w:name w:val="0 Naslov 1 MK"/>
    <w:basedOn w:val="Naslov10"/>
    <w:rsid w:val="00BA610A"/>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styleId="Sprotnaopomba-besedilo">
    <w:name w:val="footnote text"/>
    <w:basedOn w:val="Navaden"/>
    <w:link w:val="Sprotnaopomba-besediloZnak"/>
    <w:rsid w:val="00BA610A"/>
    <w:rPr>
      <w:rFonts w:ascii="Arial Unicode MS" w:hAnsi="Arial Unicode MS"/>
      <w:sz w:val="20"/>
      <w:szCs w:val="20"/>
    </w:rPr>
  </w:style>
  <w:style w:type="character" w:customStyle="1" w:styleId="Sprotnaopomba-besediloZnak">
    <w:name w:val="Sprotna opomba - besedilo Znak"/>
    <w:basedOn w:val="Privzetapisavaodstavka"/>
    <w:link w:val="Sprotnaopomba-besedilo"/>
    <w:rsid w:val="00BA610A"/>
    <w:rPr>
      <w:rFonts w:ascii="Arial Unicode MS" w:eastAsia="Arial Unicode MS" w:hAnsi="Arial Unicode MS" w:cs="Arial Unicode MS"/>
      <w:sz w:val="20"/>
      <w:szCs w:val="20"/>
      <w:lang w:eastAsia="sl-SI"/>
    </w:rPr>
  </w:style>
  <w:style w:type="character" w:styleId="tevilkastrani">
    <w:name w:val="page number"/>
    <w:basedOn w:val="Privzetapisavaodstavka"/>
    <w:rsid w:val="00BA610A"/>
  </w:style>
  <w:style w:type="paragraph" w:customStyle="1" w:styleId="p">
    <w:name w:val="p"/>
    <w:basedOn w:val="Navaden"/>
    <w:uiPriority w:val="99"/>
    <w:rsid w:val="00BA610A"/>
    <w:pPr>
      <w:spacing w:before="40" w:after="10"/>
      <w:ind w:left="10" w:right="10" w:firstLine="240"/>
      <w:jc w:val="both"/>
    </w:pPr>
    <w:rPr>
      <w:rFonts w:cs="Arial"/>
      <w:color w:val="222222"/>
      <w:sz w:val="22"/>
      <w:szCs w:val="22"/>
      <w:lang w:val="en-US" w:eastAsia="en-US"/>
    </w:rPr>
  </w:style>
  <w:style w:type="paragraph" w:customStyle="1" w:styleId="t">
    <w:name w:val="t"/>
    <w:basedOn w:val="Navaden"/>
    <w:rsid w:val="00BA610A"/>
    <w:pPr>
      <w:spacing w:before="200" w:after="150"/>
      <w:ind w:left="10" w:right="10"/>
      <w:jc w:val="center"/>
    </w:pPr>
    <w:rPr>
      <w:rFonts w:cs="Arial"/>
      <w:b/>
      <w:bCs/>
      <w:color w:val="2E3092"/>
      <w:sz w:val="29"/>
      <w:szCs w:val="29"/>
      <w:lang w:val="en-US" w:eastAsia="en-US"/>
    </w:rPr>
  </w:style>
  <w:style w:type="paragraph" w:customStyle="1" w:styleId="xl28">
    <w:name w:val="xl28"/>
    <w:basedOn w:val="Navaden"/>
    <w:rsid w:val="00BA610A"/>
    <w:pPr>
      <w:spacing w:before="100" w:beforeAutospacing="1" w:after="100" w:afterAutospacing="1"/>
      <w:textAlignment w:val="top"/>
    </w:pPr>
    <w:rPr>
      <w:rFonts w:cs="Arial"/>
    </w:rPr>
  </w:style>
  <w:style w:type="paragraph" w:customStyle="1" w:styleId="xl29">
    <w:name w:val="xl29"/>
    <w:basedOn w:val="Navaden"/>
    <w:rsid w:val="00BA610A"/>
    <w:pPr>
      <w:spacing w:before="100" w:beforeAutospacing="1" w:after="100" w:afterAutospacing="1"/>
      <w:jc w:val="center"/>
    </w:pPr>
    <w:rPr>
      <w:rFonts w:cs="Arial"/>
    </w:rPr>
  </w:style>
  <w:style w:type="paragraph" w:customStyle="1" w:styleId="xl30">
    <w:name w:val="xl30"/>
    <w:basedOn w:val="Navaden"/>
    <w:rsid w:val="00BA610A"/>
    <w:pPr>
      <w:spacing w:before="100" w:beforeAutospacing="1" w:after="100" w:afterAutospacing="1"/>
    </w:pPr>
    <w:rPr>
      <w:rFonts w:cs="Arial"/>
    </w:rPr>
  </w:style>
  <w:style w:type="paragraph" w:customStyle="1" w:styleId="xl31">
    <w:name w:val="xl31"/>
    <w:basedOn w:val="Navaden"/>
    <w:rsid w:val="00BA610A"/>
    <w:pPr>
      <w:spacing w:before="100" w:beforeAutospacing="1" w:after="100" w:afterAutospacing="1"/>
      <w:textAlignment w:val="top"/>
    </w:pPr>
    <w:rPr>
      <w:rFonts w:cs="Arial"/>
      <w:b/>
      <w:bCs/>
      <w:sz w:val="28"/>
      <w:szCs w:val="28"/>
    </w:rPr>
  </w:style>
  <w:style w:type="paragraph" w:customStyle="1" w:styleId="xl32">
    <w:name w:val="xl32"/>
    <w:basedOn w:val="Navaden"/>
    <w:rsid w:val="00BA610A"/>
    <w:pPr>
      <w:spacing w:before="100" w:beforeAutospacing="1" w:after="100" w:afterAutospacing="1"/>
    </w:pPr>
    <w:rPr>
      <w:rFonts w:cs="Arial"/>
      <w:sz w:val="28"/>
      <w:szCs w:val="28"/>
    </w:rPr>
  </w:style>
  <w:style w:type="paragraph" w:customStyle="1" w:styleId="xl33">
    <w:name w:val="xl33"/>
    <w:basedOn w:val="Navaden"/>
    <w:rsid w:val="00BA610A"/>
    <w:pPr>
      <w:spacing w:before="100" w:beforeAutospacing="1" w:after="100" w:afterAutospacing="1"/>
      <w:textAlignment w:val="top"/>
    </w:pPr>
    <w:rPr>
      <w:rFonts w:cs="Arial"/>
    </w:rPr>
  </w:style>
  <w:style w:type="paragraph" w:customStyle="1" w:styleId="xl34">
    <w:name w:val="xl34"/>
    <w:basedOn w:val="Navaden"/>
    <w:rsid w:val="00BA610A"/>
    <w:pPr>
      <w:spacing w:before="100" w:beforeAutospacing="1" w:after="100" w:afterAutospacing="1"/>
      <w:textAlignment w:val="top"/>
    </w:pPr>
    <w:rPr>
      <w:rFonts w:cs="Arial"/>
    </w:rPr>
  </w:style>
  <w:style w:type="paragraph" w:customStyle="1" w:styleId="xl35">
    <w:name w:val="xl35"/>
    <w:basedOn w:val="Navaden"/>
    <w:rsid w:val="00BA610A"/>
    <w:pPr>
      <w:spacing w:before="100" w:beforeAutospacing="1" w:after="100" w:afterAutospacing="1"/>
      <w:textAlignment w:val="top"/>
    </w:pPr>
    <w:rPr>
      <w:rFonts w:cs="Arial"/>
    </w:rPr>
  </w:style>
  <w:style w:type="paragraph" w:customStyle="1" w:styleId="xl36">
    <w:name w:val="xl36"/>
    <w:basedOn w:val="Navaden"/>
    <w:rsid w:val="00BA610A"/>
    <w:pPr>
      <w:spacing w:before="100" w:beforeAutospacing="1" w:after="100" w:afterAutospacing="1"/>
      <w:jc w:val="center"/>
    </w:pPr>
    <w:rPr>
      <w:rFonts w:cs="Arial"/>
    </w:rPr>
  </w:style>
  <w:style w:type="paragraph" w:customStyle="1" w:styleId="xl37">
    <w:name w:val="xl37"/>
    <w:basedOn w:val="Navaden"/>
    <w:rsid w:val="00BA610A"/>
    <w:pPr>
      <w:spacing w:before="100" w:beforeAutospacing="1" w:after="100" w:afterAutospacing="1"/>
    </w:pPr>
    <w:rPr>
      <w:rFonts w:cs="Arial"/>
    </w:rPr>
  </w:style>
  <w:style w:type="paragraph" w:customStyle="1" w:styleId="xl38">
    <w:name w:val="xl38"/>
    <w:basedOn w:val="Navaden"/>
    <w:rsid w:val="00BA610A"/>
    <w:pPr>
      <w:spacing w:before="100" w:beforeAutospacing="1" w:after="100" w:afterAutospacing="1"/>
      <w:textAlignment w:val="top"/>
    </w:pPr>
    <w:rPr>
      <w:rFonts w:cs="Arial"/>
    </w:rPr>
  </w:style>
  <w:style w:type="paragraph" w:customStyle="1" w:styleId="xl39">
    <w:name w:val="xl39"/>
    <w:basedOn w:val="Navaden"/>
    <w:rsid w:val="00BA610A"/>
    <w:pPr>
      <w:spacing w:before="100" w:beforeAutospacing="1" w:after="100" w:afterAutospacing="1"/>
      <w:textAlignment w:val="top"/>
    </w:pPr>
    <w:rPr>
      <w:rFonts w:cs="Arial"/>
    </w:rPr>
  </w:style>
  <w:style w:type="paragraph" w:customStyle="1" w:styleId="xl40">
    <w:name w:val="xl40"/>
    <w:basedOn w:val="Navaden"/>
    <w:rsid w:val="00BA610A"/>
    <w:pPr>
      <w:spacing w:before="100" w:beforeAutospacing="1" w:after="100" w:afterAutospacing="1"/>
      <w:jc w:val="center"/>
    </w:pPr>
    <w:rPr>
      <w:rFonts w:cs="Arial"/>
    </w:rPr>
  </w:style>
  <w:style w:type="paragraph" w:customStyle="1" w:styleId="xl41">
    <w:name w:val="xl41"/>
    <w:basedOn w:val="Navaden"/>
    <w:rsid w:val="00BA610A"/>
    <w:pPr>
      <w:spacing w:before="100" w:beforeAutospacing="1" w:after="100" w:afterAutospacing="1"/>
      <w:jc w:val="center"/>
    </w:pPr>
    <w:rPr>
      <w:rFonts w:cs="Arial"/>
    </w:rPr>
  </w:style>
  <w:style w:type="paragraph" w:customStyle="1" w:styleId="xl42">
    <w:name w:val="xl42"/>
    <w:basedOn w:val="Navaden"/>
    <w:rsid w:val="00BA610A"/>
    <w:pPr>
      <w:spacing w:before="100" w:beforeAutospacing="1" w:after="100" w:afterAutospacing="1"/>
      <w:jc w:val="center"/>
      <w:textAlignment w:val="top"/>
    </w:pPr>
    <w:rPr>
      <w:rFonts w:cs="Arial"/>
    </w:rPr>
  </w:style>
  <w:style w:type="paragraph" w:customStyle="1" w:styleId="xl43">
    <w:name w:val="xl43"/>
    <w:basedOn w:val="Navaden"/>
    <w:rsid w:val="00BA610A"/>
    <w:pPr>
      <w:spacing w:before="100" w:beforeAutospacing="1" w:after="100" w:afterAutospacing="1"/>
      <w:textAlignment w:val="top"/>
    </w:pPr>
    <w:rPr>
      <w:rFonts w:cs="Arial"/>
    </w:rPr>
  </w:style>
  <w:style w:type="paragraph" w:customStyle="1" w:styleId="xl44">
    <w:name w:val="xl44"/>
    <w:basedOn w:val="Navaden"/>
    <w:rsid w:val="00BA610A"/>
    <w:pPr>
      <w:spacing w:before="100" w:beforeAutospacing="1" w:after="100" w:afterAutospacing="1"/>
      <w:textAlignment w:val="top"/>
    </w:pPr>
    <w:rPr>
      <w:rFonts w:cs="Arial"/>
      <w:sz w:val="28"/>
      <w:szCs w:val="28"/>
    </w:rPr>
  </w:style>
  <w:style w:type="paragraph" w:customStyle="1" w:styleId="xl45">
    <w:name w:val="xl45"/>
    <w:basedOn w:val="Navaden"/>
    <w:rsid w:val="00BA610A"/>
    <w:pPr>
      <w:spacing w:before="100" w:beforeAutospacing="1" w:after="100" w:afterAutospacing="1"/>
      <w:jc w:val="center"/>
    </w:pPr>
    <w:rPr>
      <w:rFonts w:cs="Arial"/>
      <w:sz w:val="28"/>
      <w:szCs w:val="28"/>
    </w:rPr>
  </w:style>
  <w:style w:type="paragraph" w:customStyle="1" w:styleId="xl46">
    <w:name w:val="xl46"/>
    <w:basedOn w:val="Navaden"/>
    <w:rsid w:val="00BA610A"/>
    <w:pPr>
      <w:spacing w:before="100" w:beforeAutospacing="1" w:after="100" w:afterAutospacing="1"/>
      <w:textAlignment w:val="top"/>
    </w:pPr>
    <w:rPr>
      <w:rFonts w:cs="Arial"/>
    </w:rPr>
  </w:style>
  <w:style w:type="paragraph" w:customStyle="1" w:styleId="xl47">
    <w:name w:val="xl47"/>
    <w:basedOn w:val="Navaden"/>
    <w:rsid w:val="00BA610A"/>
    <w:pPr>
      <w:spacing w:before="100" w:beforeAutospacing="1" w:after="100" w:afterAutospacing="1"/>
      <w:textAlignment w:val="top"/>
    </w:pPr>
    <w:rPr>
      <w:rFonts w:cs="Arial"/>
    </w:rPr>
  </w:style>
  <w:style w:type="paragraph" w:customStyle="1" w:styleId="xl48">
    <w:name w:val="xl48"/>
    <w:basedOn w:val="Navaden"/>
    <w:rsid w:val="00BA610A"/>
    <w:pPr>
      <w:spacing w:before="100" w:beforeAutospacing="1" w:after="100" w:afterAutospacing="1"/>
      <w:jc w:val="center"/>
    </w:pPr>
    <w:rPr>
      <w:rFonts w:cs="Arial"/>
    </w:rPr>
  </w:style>
  <w:style w:type="paragraph" w:customStyle="1" w:styleId="xl49">
    <w:name w:val="xl49"/>
    <w:basedOn w:val="Navaden"/>
    <w:rsid w:val="00BA610A"/>
    <w:pPr>
      <w:spacing w:before="100" w:beforeAutospacing="1" w:after="100" w:afterAutospacing="1"/>
      <w:jc w:val="center"/>
    </w:pPr>
    <w:rPr>
      <w:rFonts w:cs="Arial"/>
    </w:rPr>
  </w:style>
  <w:style w:type="paragraph" w:customStyle="1" w:styleId="xl50">
    <w:name w:val="xl50"/>
    <w:basedOn w:val="Navaden"/>
    <w:rsid w:val="00BA610A"/>
    <w:pPr>
      <w:spacing w:before="100" w:beforeAutospacing="1" w:after="100" w:afterAutospacing="1"/>
      <w:textAlignment w:val="top"/>
    </w:pPr>
    <w:rPr>
      <w:rFonts w:cs="Arial"/>
    </w:rPr>
  </w:style>
  <w:style w:type="paragraph" w:customStyle="1" w:styleId="xl51">
    <w:name w:val="xl51"/>
    <w:basedOn w:val="Navaden"/>
    <w:rsid w:val="00BA610A"/>
    <w:pPr>
      <w:spacing w:before="100" w:beforeAutospacing="1" w:after="100" w:afterAutospacing="1"/>
      <w:textAlignment w:val="top"/>
    </w:pPr>
    <w:rPr>
      <w:rFonts w:cs="Arial"/>
      <w:sz w:val="32"/>
      <w:szCs w:val="32"/>
    </w:rPr>
  </w:style>
  <w:style w:type="paragraph" w:customStyle="1" w:styleId="xl52">
    <w:name w:val="xl52"/>
    <w:basedOn w:val="Navaden"/>
    <w:rsid w:val="00BA610A"/>
    <w:pPr>
      <w:spacing w:before="100" w:beforeAutospacing="1" w:after="100" w:afterAutospacing="1"/>
      <w:textAlignment w:val="top"/>
    </w:pPr>
    <w:rPr>
      <w:rFonts w:cs="Arial"/>
      <w:b/>
      <w:bCs/>
      <w:sz w:val="32"/>
      <w:szCs w:val="32"/>
    </w:rPr>
  </w:style>
  <w:style w:type="paragraph" w:customStyle="1" w:styleId="xl53">
    <w:name w:val="xl53"/>
    <w:basedOn w:val="Navaden"/>
    <w:rsid w:val="00BA610A"/>
    <w:pPr>
      <w:spacing w:before="100" w:beforeAutospacing="1" w:after="100" w:afterAutospacing="1"/>
      <w:jc w:val="center"/>
    </w:pPr>
    <w:rPr>
      <w:rFonts w:cs="Arial"/>
      <w:sz w:val="32"/>
      <w:szCs w:val="32"/>
    </w:rPr>
  </w:style>
  <w:style w:type="paragraph" w:customStyle="1" w:styleId="xl54">
    <w:name w:val="xl54"/>
    <w:basedOn w:val="Navaden"/>
    <w:rsid w:val="00BA610A"/>
    <w:pPr>
      <w:spacing w:before="100" w:beforeAutospacing="1" w:after="100" w:afterAutospacing="1"/>
    </w:pPr>
    <w:rPr>
      <w:rFonts w:cs="Arial"/>
      <w:sz w:val="32"/>
      <w:szCs w:val="32"/>
    </w:rPr>
  </w:style>
  <w:style w:type="paragraph" w:customStyle="1" w:styleId="xl55">
    <w:name w:val="xl55"/>
    <w:basedOn w:val="Navaden"/>
    <w:rsid w:val="00BA610A"/>
    <w:pPr>
      <w:spacing w:before="100" w:beforeAutospacing="1" w:after="100" w:afterAutospacing="1"/>
      <w:textAlignment w:val="top"/>
    </w:pPr>
    <w:rPr>
      <w:rFonts w:cs="Arial"/>
      <w:b/>
      <w:bCs/>
    </w:rPr>
  </w:style>
  <w:style w:type="paragraph" w:customStyle="1" w:styleId="xl56">
    <w:name w:val="xl56"/>
    <w:basedOn w:val="Navaden"/>
    <w:rsid w:val="00BA610A"/>
    <w:pPr>
      <w:spacing w:before="100" w:beforeAutospacing="1" w:after="100" w:afterAutospacing="1"/>
      <w:textAlignment w:val="top"/>
    </w:pPr>
    <w:rPr>
      <w:rFonts w:cs="Arial"/>
    </w:rPr>
  </w:style>
  <w:style w:type="paragraph" w:customStyle="1" w:styleId="xl57">
    <w:name w:val="xl57"/>
    <w:basedOn w:val="Navaden"/>
    <w:rsid w:val="00BA610A"/>
    <w:pPr>
      <w:pBdr>
        <w:bottom w:val="double" w:sz="6" w:space="0" w:color="auto"/>
      </w:pBdr>
      <w:spacing w:before="100" w:beforeAutospacing="1" w:after="100" w:afterAutospacing="1"/>
      <w:textAlignment w:val="top"/>
    </w:pPr>
    <w:rPr>
      <w:rFonts w:cs="Arial"/>
    </w:rPr>
  </w:style>
  <w:style w:type="paragraph" w:customStyle="1" w:styleId="xl58">
    <w:name w:val="xl58"/>
    <w:basedOn w:val="Navaden"/>
    <w:rsid w:val="00BA610A"/>
    <w:pPr>
      <w:pBdr>
        <w:bottom w:val="double" w:sz="6" w:space="0" w:color="auto"/>
      </w:pBdr>
      <w:spacing w:before="100" w:beforeAutospacing="1" w:after="100" w:afterAutospacing="1"/>
      <w:textAlignment w:val="top"/>
    </w:pPr>
    <w:rPr>
      <w:rFonts w:cs="Arial"/>
    </w:rPr>
  </w:style>
  <w:style w:type="paragraph" w:customStyle="1" w:styleId="xl59">
    <w:name w:val="xl59"/>
    <w:basedOn w:val="Navaden"/>
    <w:rsid w:val="00BA610A"/>
    <w:pPr>
      <w:pBdr>
        <w:bottom w:val="double" w:sz="6" w:space="0" w:color="auto"/>
      </w:pBdr>
      <w:spacing w:before="100" w:beforeAutospacing="1" w:after="100" w:afterAutospacing="1"/>
      <w:jc w:val="center"/>
    </w:pPr>
    <w:rPr>
      <w:rFonts w:cs="Arial"/>
    </w:rPr>
  </w:style>
  <w:style w:type="paragraph" w:customStyle="1" w:styleId="xl60">
    <w:name w:val="xl60"/>
    <w:basedOn w:val="Navaden"/>
    <w:rsid w:val="00BA610A"/>
    <w:pPr>
      <w:pBdr>
        <w:bottom w:val="double" w:sz="6" w:space="0" w:color="auto"/>
      </w:pBdr>
      <w:spacing w:before="100" w:beforeAutospacing="1" w:after="100" w:afterAutospacing="1"/>
    </w:pPr>
    <w:rPr>
      <w:rFonts w:cs="Arial"/>
    </w:rPr>
  </w:style>
  <w:style w:type="paragraph" w:customStyle="1" w:styleId="xl61">
    <w:name w:val="xl61"/>
    <w:basedOn w:val="Navaden"/>
    <w:rsid w:val="00BA610A"/>
    <w:pPr>
      <w:pBdr>
        <w:bottom w:val="double" w:sz="6" w:space="0" w:color="auto"/>
      </w:pBdr>
      <w:spacing w:before="100" w:beforeAutospacing="1" w:after="100" w:afterAutospacing="1"/>
      <w:textAlignment w:val="top"/>
    </w:pPr>
    <w:rPr>
      <w:rFonts w:cs="Arial"/>
    </w:rPr>
  </w:style>
  <w:style w:type="paragraph" w:customStyle="1" w:styleId="xl62">
    <w:name w:val="xl62"/>
    <w:basedOn w:val="Navaden"/>
    <w:rsid w:val="00BA610A"/>
    <w:pPr>
      <w:pBdr>
        <w:bottom w:val="double" w:sz="6" w:space="0" w:color="auto"/>
      </w:pBdr>
      <w:spacing w:before="100" w:beforeAutospacing="1" w:after="100" w:afterAutospacing="1"/>
      <w:textAlignment w:val="top"/>
    </w:pPr>
    <w:rPr>
      <w:rFonts w:cs="Arial"/>
    </w:rPr>
  </w:style>
  <w:style w:type="paragraph" w:customStyle="1" w:styleId="xl63">
    <w:name w:val="xl63"/>
    <w:basedOn w:val="Navaden"/>
    <w:rsid w:val="00BA610A"/>
    <w:pPr>
      <w:pBdr>
        <w:bottom w:val="double" w:sz="6" w:space="0" w:color="auto"/>
      </w:pBdr>
      <w:spacing w:before="100" w:beforeAutospacing="1" w:after="100" w:afterAutospacing="1"/>
      <w:jc w:val="center"/>
    </w:pPr>
    <w:rPr>
      <w:rFonts w:cs="Arial"/>
    </w:rPr>
  </w:style>
  <w:style w:type="paragraph" w:customStyle="1" w:styleId="xl64">
    <w:name w:val="xl64"/>
    <w:basedOn w:val="Navaden"/>
    <w:rsid w:val="00BA610A"/>
    <w:pPr>
      <w:pBdr>
        <w:bottom w:val="double" w:sz="6" w:space="0" w:color="auto"/>
      </w:pBdr>
      <w:spacing w:before="100" w:beforeAutospacing="1" w:after="100" w:afterAutospacing="1"/>
      <w:jc w:val="center"/>
    </w:pPr>
    <w:rPr>
      <w:rFonts w:cs="Arial"/>
    </w:rPr>
  </w:style>
  <w:style w:type="paragraph" w:customStyle="1" w:styleId="xl65">
    <w:name w:val="xl65"/>
    <w:basedOn w:val="Navaden"/>
    <w:rsid w:val="00BA610A"/>
    <w:pPr>
      <w:pBdr>
        <w:bottom w:val="double" w:sz="6" w:space="0" w:color="auto"/>
      </w:pBdr>
      <w:spacing w:before="100" w:beforeAutospacing="1" w:after="100" w:afterAutospacing="1"/>
      <w:textAlignment w:val="top"/>
    </w:pPr>
    <w:rPr>
      <w:rFonts w:cs="Arial"/>
      <w:b/>
      <w:bCs/>
    </w:rPr>
  </w:style>
  <w:style w:type="character" w:styleId="SledenaHiperpovezava">
    <w:name w:val="FollowedHyperlink"/>
    <w:uiPriority w:val="99"/>
    <w:rsid w:val="00BA610A"/>
    <w:rPr>
      <w:color w:val="800080"/>
      <w:u w:val="single"/>
    </w:rPr>
  </w:style>
  <w:style w:type="paragraph" w:styleId="Telobesedila-zamik">
    <w:name w:val="Body Text Indent"/>
    <w:basedOn w:val="Navaden"/>
    <w:link w:val="Telobesedila-zamikZnak"/>
    <w:rsid w:val="00BA610A"/>
    <w:pPr>
      <w:ind w:left="360" w:hanging="360"/>
    </w:pPr>
    <w:rPr>
      <w:rFonts w:ascii="Arial Unicode MS" w:hAnsi="Arial Unicode MS"/>
    </w:rPr>
  </w:style>
  <w:style w:type="character" w:customStyle="1" w:styleId="Telobesedila-zamikZnak">
    <w:name w:val="Telo besedila - zamik Znak"/>
    <w:basedOn w:val="Privzetapisavaodstavka"/>
    <w:link w:val="Telobesedila-zamik"/>
    <w:rsid w:val="00BA610A"/>
    <w:rPr>
      <w:rFonts w:ascii="Arial Unicode MS" w:eastAsia="Arial Unicode MS" w:hAnsi="Arial Unicode MS" w:cs="Arial Unicode MS"/>
      <w:sz w:val="24"/>
      <w:szCs w:val="24"/>
      <w:lang w:eastAsia="sl-SI"/>
    </w:rPr>
  </w:style>
  <w:style w:type="character" w:styleId="Pripombasklic">
    <w:name w:val="annotation reference"/>
    <w:uiPriority w:val="99"/>
    <w:unhideWhenUsed/>
    <w:rsid w:val="00BA610A"/>
    <w:rPr>
      <w:sz w:val="16"/>
      <w:szCs w:val="16"/>
    </w:rPr>
  </w:style>
  <w:style w:type="paragraph" w:styleId="Zadevapripombe">
    <w:name w:val="annotation subject"/>
    <w:basedOn w:val="Pripombabesedilo"/>
    <w:next w:val="Pripombabesedilo"/>
    <w:link w:val="ZadevapripombeZnak"/>
    <w:uiPriority w:val="99"/>
    <w:unhideWhenUsed/>
    <w:rsid w:val="00BA610A"/>
    <w:rPr>
      <w:b/>
      <w:bCs/>
    </w:rPr>
  </w:style>
  <w:style w:type="character" w:customStyle="1" w:styleId="ZadevapripombeZnak">
    <w:name w:val="Zadeva pripombe Znak"/>
    <w:basedOn w:val="PripombabesediloZnak1"/>
    <w:link w:val="Zadevapripombe"/>
    <w:uiPriority w:val="99"/>
    <w:rsid w:val="00BA610A"/>
    <w:rPr>
      <w:rFonts w:ascii="Verdana" w:eastAsia="Arial Unicode MS" w:hAnsi="Verdana" w:cs="Arial Unicode MS"/>
      <w:b/>
      <w:bCs/>
      <w:sz w:val="20"/>
      <w:szCs w:val="20"/>
      <w:lang w:eastAsia="sl-SI"/>
    </w:rPr>
  </w:style>
  <w:style w:type="paragraph" w:styleId="Besedilooblaka">
    <w:name w:val="Balloon Text"/>
    <w:basedOn w:val="Navaden"/>
    <w:link w:val="BesedilooblakaZnak"/>
    <w:uiPriority w:val="99"/>
    <w:unhideWhenUsed/>
    <w:rsid w:val="00BA610A"/>
    <w:rPr>
      <w:rFonts w:ascii="Palatino Linotype" w:hAnsi="Palatino Linotype"/>
      <w:sz w:val="16"/>
      <w:szCs w:val="16"/>
    </w:rPr>
  </w:style>
  <w:style w:type="character" w:customStyle="1" w:styleId="BesedilooblakaZnak">
    <w:name w:val="Besedilo oblačka Znak"/>
    <w:basedOn w:val="Privzetapisavaodstavka"/>
    <w:link w:val="Besedilooblaka"/>
    <w:uiPriority w:val="99"/>
    <w:rsid w:val="00BA610A"/>
    <w:rPr>
      <w:rFonts w:ascii="Palatino Linotype" w:eastAsia="Arial Unicode MS" w:hAnsi="Palatino Linotype" w:cs="Arial Unicode MS"/>
      <w:sz w:val="16"/>
      <w:szCs w:val="16"/>
      <w:lang w:eastAsia="sl-SI"/>
    </w:rPr>
  </w:style>
  <w:style w:type="paragraph" w:styleId="Kazalovsebine1">
    <w:name w:val="toc 1"/>
    <w:basedOn w:val="Navaden"/>
    <w:next w:val="Navaden"/>
    <w:autoRedefine/>
    <w:uiPriority w:val="39"/>
    <w:unhideWhenUsed/>
    <w:rsid w:val="00BA610A"/>
    <w:pPr>
      <w:tabs>
        <w:tab w:val="left" w:pos="480"/>
        <w:tab w:val="right" w:leader="dot" w:pos="9062"/>
      </w:tabs>
      <w:spacing w:before="40" w:after="40"/>
      <w:jc w:val="both"/>
    </w:pPr>
    <w:rPr>
      <w:rFonts w:asciiTheme="minorHAnsi" w:hAnsiTheme="minorHAnsi" w:cstheme="minorHAnsi"/>
      <w:b/>
      <w:noProof/>
      <w:sz w:val="22"/>
      <w:szCs w:val="22"/>
    </w:rPr>
  </w:style>
  <w:style w:type="paragraph" w:styleId="Kazalovsebine2">
    <w:name w:val="toc 2"/>
    <w:basedOn w:val="Navaden"/>
    <w:next w:val="Navaden"/>
    <w:autoRedefine/>
    <w:uiPriority w:val="39"/>
    <w:unhideWhenUsed/>
    <w:rsid w:val="00BA610A"/>
    <w:pPr>
      <w:tabs>
        <w:tab w:val="left" w:pos="880"/>
        <w:tab w:val="right" w:leader="dot" w:pos="9060"/>
      </w:tabs>
    </w:pPr>
    <w:rPr>
      <w:rFonts w:asciiTheme="minorHAnsi" w:eastAsia="Calibri" w:hAnsiTheme="minorHAnsi" w:cstheme="minorHAnsi"/>
      <w:noProof/>
      <w:sz w:val="22"/>
      <w:szCs w:val="22"/>
      <w:lang w:eastAsia="x-none"/>
    </w:rPr>
  </w:style>
  <w:style w:type="paragraph" w:customStyle="1" w:styleId="Normal-dot1">
    <w:name w:val="Normal - dot 1"/>
    <w:basedOn w:val="Navaden"/>
    <w:semiHidden/>
    <w:rsid w:val="00BA610A"/>
    <w:pPr>
      <w:keepLines/>
      <w:widowControl w:val="0"/>
      <w:spacing w:before="120"/>
      <w:jc w:val="both"/>
    </w:pPr>
    <w:rPr>
      <w:noProof/>
      <w:sz w:val="20"/>
      <w:szCs w:val="20"/>
    </w:rPr>
  </w:style>
  <w:style w:type="paragraph" w:styleId="Navadensplet">
    <w:name w:val="Normal (Web)"/>
    <w:basedOn w:val="Navaden"/>
    <w:uiPriority w:val="99"/>
    <w:rsid w:val="00BA610A"/>
    <w:pPr>
      <w:spacing w:before="100" w:beforeAutospacing="1" w:after="100" w:afterAutospacing="1"/>
      <w:jc w:val="both"/>
    </w:pPr>
    <w:rPr>
      <w:rFonts w:ascii="Times SI" w:hAnsi="Times SI"/>
      <w:sz w:val="20"/>
    </w:rPr>
  </w:style>
  <w:style w:type="character" w:styleId="Sprotnaopomba-sklic">
    <w:name w:val="footnote reference"/>
    <w:aliases w:val="Footnote number,-E Fußnotenzeichen"/>
    <w:rsid w:val="00BA610A"/>
    <w:rPr>
      <w:vertAlign w:val="superscript"/>
    </w:rPr>
  </w:style>
  <w:style w:type="paragraph" w:customStyle="1" w:styleId="Sklic-vrstica">
    <w:name w:val="Sklic- vrstica"/>
    <w:basedOn w:val="Telobesedila"/>
    <w:rsid w:val="00BA610A"/>
    <w:pPr>
      <w:overflowPunct w:val="0"/>
      <w:autoSpaceDE w:val="0"/>
      <w:autoSpaceDN w:val="0"/>
      <w:adjustRightInd w:val="0"/>
      <w:spacing w:after="120"/>
      <w:textAlignment w:val="baseline"/>
    </w:pPr>
    <w:rPr>
      <w:rFonts w:ascii="Arial Unicode MS" w:hAnsi="Arial Unicode MS"/>
      <w:sz w:val="24"/>
    </w:rPr>
  </w:style>
  <w:style w:type="paragraph" w:customStyle="1" w:styleId="Nabvaden1">
    <w:name w:val="Nabvaden1"/>
    <w:basedOn w:val="Navaden"/>
    <w:semiHidden/>
    <w:rsid w:val="00BA610A"/>
    <w:pPr>
      <w:jc w:val="both"/>
    </w:pPr>
    <w:rPr>
      <w:noProof/>
      <w:szCs w:val="20"/>
      <w:lang w:val="en-AU"/>
    </w:rPr>
  </w:style>
  <w:style w:type="paragraph" w:customStyle="1" w:styleId="Naslov1">
    <w:name w:val="Naslov_1"/>
    <w:basedOn w:val="Navaden"/>
    <w:next w:val="Navaden"/>
    <w:semiHidden/>
    <w:rsid w:val="00BA610A"/>
    <w:pPr>
      <w:keepNext/>
      <w:widowControl w:val="0"/>
      <w:numPr>
        <w:numId w:val="3"/>
      </w:numPr>
      <w:spacing w:before="360" w:after="240"/>
    </w:pPr>
    <w:rPr>
      <w:b/>
      <w:sz w:val="32"/>
      <w:szCs w:val="20"/>
    </w:rPr>
  </w:style>
  <w:style w:type="paragraph" w:customStyle="1" w:styleId="Naslov3">
    <w:name w:val="Naslov_3"/>
    <w:basedOn w:val="Navaden"/>
    <w:next w:val="Navaden"/>
    <w:semiHidden/>
    <w:rsid w:val="00BA610A"/>
    <w:pPr>
      <w:keepNext/>
      <w:widowControl w:val="0"/>
      <w:numPr>
        <w:ilvl w:val="2"/>
        <w:numId w:val="3"/>
      </w:numPr>
      <w:spacing w:before="120" w:after="120"/>
    </w:pPr>
    <w:rPr>
      <w:b/>
      <w:i/>
      <w:sz w:val="28"/>
      <w:szCs w:val="20"/>
    </w:rPr>
  </w:style>
  <w:style w:type="paragraph" w:customStyle="1" w:styleId="Naslov20">
    <w:name w:val="Naslov_2"/>
    <w:basedOn w:val="Naslov2"/>
    <w:semiHidden/>
    <w:rsid w:val="00BA610A"/>
    <w:pPr>
      <w:keepNext/>
      <w:keepLines/>
      <w:widowControl w:val="0"/>
      <w:numPr>
        <w:ilvl w:val="1"/>
        <w:numId w:val="3"/>
      </w:numPr>
      <w:spacing w:before="240" w:after="60" w:line="288" w:lineRule="auto"/>
    </w:pPr>
    <w:rPr>
      <w:i/>
      <w:iCs/>
      <w:sz w:val="32"/>
      <w:szCs w:val="32"/>
    </w:rPr>
  </w:style>
  <w:style w:type="paragraph" w:customStyle="1" w:styleId="Rimske-glavno">
    <w:name w:val="Rimske-glavno"/>
    <w:basedOn w:val="Navaden"/>
    <w:autoRedefine/>
    <w:rsid w:val="00BA610A"/>
    <w:pPr>
      <w:numPr>
        <w:numId w:val="4"/>
      </w:numPr>
      <w:jc w:val="both"/>
    </w:pPr>
    <w:rPr>
      <w:rFonts w:ascii="Times SI" w:hAnsi="Times SI"/>
      <w:b/>
      <w:bCs/>
      <w:sz w:val="20"/>
      <w:szCs w:val="20"/>
    </w:rPr>
  </w:style>
  <w:style w:type="paragraph" w:customStyle="1" w:styleId="LatinNaslov1">
    <w:name w:val="Latin Naslov 1"/>
    <w:basedOn w:val="Naslov1"/>
    <w:autoRedefine/>
    <w:rsid w:val="00BA610A"/>
    <w:pPr>
      <w:numPr>
        <w:numId w:val="0"/>
      </w:numPr>
      <w:tabs>
        <w:tab w:val="num" w:pos="360"/>
        <w:tab w:val="left" w:pos="907"/>
      </w:tabs>
      <w:ind w:left="360" w:hanging="360"/>
    </w:pPr>
    <w:rPr>
      <w:rFonts w:ascii="Times SI" w:hAnsi="Times SI"/>
      <w:sz w:val="20"/>
    </w:rPr>
  </w:style>
  <w:style w:type="paragraph" w:styleId="Napis">
    <w:name w:val="caption"/>
    <w:basedOn w:val="Navaden"/>
    <w:next w:val="Navaden"/>
    <w:autoRedefine/>
    <w:uiPriority w:val="35"/>
    <w:qFormat/>
    <w:rsid w:val="00BA610A"/>
    <w:pPr>
      <w:keepLines/>
      <w:widowControl w:val="0"/>
      <w:spacing w:before="120" w:after="120" w:line="288" w:lineRule="auto"/>
      <w:jc w:val="both"/>
    </w:pPr>
    <w:rPr>
      <w:rFonts w:ascii="Times SI" w:hAnsi="Times SI"/>
      <w:bCs/>
      <w:snapToGrid w:val="0"/>
      <w:color w:val="000000"/>
      <w:sz w:val="20"/>
      <w:szCs w:val="20"/>
    </w:rPr>
  </w:style>
  <w:style w:type="paragraph" w:customStyle="1" w:styleId="Normal-dot">
    <w:name w:val="Normal - dot"/>
    <w:basedOn w:val="Navaden"/>
    <w:autoRedefine/>
    <w:semiHidden/>
    <w:rsid w:val="00BA610A"/>
    <w:pPr>
      <w:keepLines/>
      <w:widowControl w:val="0"/>
      <w:spacing w:before="120"/>
      <w:jc w:val="both"/>
    </w:pPr>
    <w:rPr>
      <w:b/>
      <w:noProof/>
      <w:sz w:val="20"/>
      <w:szCs w:val="20"/>
    </w:rPr>
  </w:style>
  <w:style w:type="paragraph" w:customStyle="1" w:styleId="Navaden1">
    <w:name w:val="Navaden1"/>
    <w:semiHidden/>
    <w:rsid w:val="00BA610A"/>
    <w:pPr>
      <w:widowControl w:val="0"/>
      <w:spacing w:after="0" w:line="240" w:lineRule="auto"/>
    </w:pPr>
    <w:rPr>
      <w:rFonts w:ascii="Arial Unicode MS" w:eastAsia="Arial Unicode MS" w:hAnsi="Arial Unicode MS" w:cs="Arial Unicode MS"/>
      <w:sz w:val="20"/>
      <w:szCs w:val="20"/>
      <w:lang w:val="en-AU"/>
    </w:rPr>
  </w:style>
  <w:style w:type="paragraph" w:customStyle="1" w:styleId="Navaden2">
    <w:name w:val="Navaden2"/>
    <w:rsid w:val="00BA610A"/>
    <w:pPr>
      <w:widowControl w:val="0"/>
      <w:spacing w:after="0" w:line="240" w:lineRule="auto"/>
    </w:pPr>
    <w:rPr>
      <w:rFonts w:ascii="Arial Unicode MS" w:eastAsia="Arial Unicode MS" w:hAnsi="Arial Unicode MS" w:cs="Arial Unicode MS"/>
      <w:sz w:val="20"/>
      <w:szCs w:val="20"/>
      <w:lang w:val="en-AU" w:eastAsia="sl-SI"/>
    </w:rPr>
  </w:style>
  <w:style w:type="character" w:customStyle="1" w:styleId="ZgradbadokumentaZnak">
    <w:name w:val="Zgradba dokumenta Znak"/>
    <w:link w:val="Zgradbadokumenta"/>
    <w:rsid w:val="00BA610A"/>
    <w:rPr>
      <w:rFonts w:ascii="Palatino Linotype" w:eastAsia="Arial Unicode MS" w:hAnsi="Palatino Linotype"/>
      <w:szCs w:val="24"/>
      <w:shd w:val="clear" w:color="auto" w:fill="000080"/>
    </w:rPr>
  </w:style>
  <w:style w:type="paragraph" w:styleId="Zgradbadokumenta">
    <w:name w:val="Document Map"/>
    <w:basedOn w:val="Navaden"/>
    <w:link w:val="ZgradbadokumentaZnak"/>
    <w:rsid w:val="00BA610A"/>
    <w:pPr>
      <w:shd w:val="clear" w:color="auto" w:fill="000080"/>
      <w:jc w:val="both"/>
    </w:pPr>
    <w:rPr>
      <w:rFonts w:ascii="Palatino Linotype" w:hAnsi="Palatino Linotype" w:cstheme="minorBidi"/>
      <w:sz w:val="22"/>
      <w:lang w:eastAsia="en-US"/>
    </w:rPr>
  </w:style>
  <w:style w:type="character" w:customStyle="1" w:styleId="ZgradbadokumentaZnak1">
    <w:name w:val="Zgradba dokumenta Znak1"/>
    <w:basedOn w:val="Privzetapisavaodstavka"/>
    <w:rsid w:val="00BA610A"/>
    <w:rPr>
      <w:rFonts w:ascii="Segoe UI" w:eastAsia="Arial Unicode MS" w:hAnsi="Segoe UI" w:cs="Segoe UI"/>
      <w:sz w:val="16"/>
      <w:szCs w:val="16"/>
      <w:lang w:eastAsia="sl-SI"/>
    </w:rPr>
  </w:style>
  <w:style w:type="paragraph" w:styleId="Telobesedila-zamik3">
    <w:name w:val="Body Text Indent 3"/>
    <w:basedOn w:val="Navaden"/>
    <w:link w:val="Telobesedila-zamik3Znak"/>
    <w:uiPriority w:val="99"/>
    <w:rsid w:val="00BA610A"/>
    <w:pPr>
      <w:autoSpaceDE w:val="0"/>
      <w:autoSpaceDN w:val="0"/>
      <w:adjustRightInd w:val="0"/>
      <w:spacing w:after="120"/>
      <w:ind w:left="708"/>
      <w:jc w:val="both"/>
    </w:pPr>
    <w:rPr>
      <w:rFonts w:ascii="Times SI" w:hAnsi="Times SI"/>
      <w:color w:val="000000"/>
      <w:sz w:val="20"/>
    </w:rPr>
  </w:style>
  <w:style w:type="character" w:customStyle="1" w:styleId="Telobesedila-zamik3Znak">
    <w:name w:val="Telo besedila - zamik 3 Znak"/>
    <w:basedOn w:val="Privzetapisavaodstavka"/>
    <w:link w:val="Telobesedila-zamik3"/>
    <w:uiPriority w:val="99"/>
    <w:rsid w:val="00BA610A"/>
    <w:rPr>
      <w:rFonts w:ascii="Times SI" w:eastAsia="Arial Unicode MS" w:hAnsi="Times SI" w:cs="Arial Unicode MS"/>
      <w:color w:val="000000"/>
      <w:sz w:val="20"/>
      <w:szCs w:val="24"/>
      <w:lang w:eastAsia="sl-SI"/>
    </w:rPr>
  </w:style>
  <w:style w:type="paragraph" w:customStyle="1" w:styleId="SKLOPrimske">
    <w:name w:val="SKLOP_rimske"/>
    <w:basedOn w:val="Navaden"/>
    <w:rsid w:val="00BA610A"/>
    <w:pPr>
      <w:keepNext/>
      <w:keepLines/>
      <w:widowControl w:val="0"/>
      <w:spacing w:before="240" w:after="240"/>
      <w:jc w:val="both"/>
      <w:outlineLvl w:val="0"/>
    </w:pPr>
    <w:rPr>
      <w:b/>
      <w:caps/>
      <w:sz w:val="32"/>
      <w:szCs w:val="20"/>
      <w:u w:val="single"/>
    </w:rPr>
  </w:style>
  <w:style w:type="paragraph" w:customStyle="1" w:styleId="Obrazec1">
    <w:name w:val="Obrazec 1"/>
    <w:basedOn w:val="Navaden2"/>
    <w:autoRedefine/>
    <w:rsid w:val="00BA610A"/>
    <w:pPr>
      <w:keepNext/>
      <w:keepLines/>
      <w:pageBreakBefore/>
      <w:widowControl/>
      <w:tabs>
        <w:tab w:val="left" w:pos="1701"/>
        <w:tab w:val="num" w:pos="2520"/>
      </w:tabs>
      <w:ind w:left="357" w:hanging="357"/>
      <w:jc w:val="both"/>
    </w:pPr>
    <w:rPr>
      <w:rFonts w:ascii="Times SI" w:hAnsi="Times SI"/>
      <w:b/>
      <w:noProof/>
      <w:snapToGrid w:val="0"/>
      <w:lang w:val="sl-SI"/>
    </w:rPr>
  </w:style>
  <w:style w:type="paragraph" w:customStyle="1" w:styleId="Preformatted">
    <w:name w:val="Preformatted"/>
    <w:basedOn w:val="Navaden1"/>
    <w:rsid w:val="00BA610A"/>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nsolas" w:hAnsi="Consolas"/>
      <w:lang w:val="sl-SI" w:eastAsia="sl-SI"/>
    </w:rPr>
  </w:style>
  <w:style w:type="paragraph" w:customStyle="1" w:styleId="Rimska-glavne">
    <w:name w:val="Rimska - glavne"/>
    <w:basedOn w:val="Navaden"/>
    <w:rsid w:val="00BA610A"/>
    <w:pPr>
      <w:jc w:val="both"/>
    </w:pPr>
    <w:rPr>
      <w:rFonts w:ascii="Times SI" w:hAnsi="Times SI"/>
      <w:b/>
      <w:sz w:val="20"/>
      <w:szCs w:val="20"/>
    </w:rPr>
  </w:style>
  <w:style w:type="paragraph" w:customStyle="1" w:styleId="LatinNaslov2">
    <w:name w:val="Latin_Naslov2"/>
    <w:basedOn w:val="Naslov20"/>
    <w:autoRedefine/>
    <w:rsid w:val="00BA610A"/>
    <w:pPr>
      <w:numPr>
        <w:ilvl w:val="0"/>
        <w:numId w:val="0"/>
      </w:numPr>
      <w:tabs>
        <w:tab w:val="num" w:pos="360"/>
      </w:tabs>
    </w:pPr>
    <w:rPr>
      <w:rFonts w:ascii="Times SI" w:eastAsia="Tahoma" w:hAnsi="Times SI" w:cs="Arial Unicode MS"/>
      <w:sz w:val="20"/>
      <w:szCs w:val="20"/>
    </w:rPr>
  </w:style>
  <w:style w:type="paragraph" w:customStyle="1" w:styleId="LatinNaslov3">
    <w:name w:val="Latin Naslov 3"/>
    <w:basedOn w:val="Naslov3"/>
    <w:autoRedefine/>
    <w:rsid w:val="00BA610A"/>
    <w:pPr>
      <w:numPr>
        <w:ilvl w:val="0"/>
        <w:numId w:val="0"/>
      </w:numPr>
      <w:tabs>
        <w:tab w:val="num" w:pos="360"/>
        <w:tab w:val="left" w:pos="907"/>
      </w:tabs>
    </w:pPr>
    <w:rPr>
      <w:rFonts w:ascii="Times SI" w:hAnsi="Times SI"/>
      <w:sz w:val="20"/>
    </w:rPr>
  </w:style>
  <w:style w:type="character" w:styleId="Poudarek">
    <w:name w:val="Emphasis"/>
    <w:uiPriority w:val="20"/>
    <w:qFormat/>
    <w:rsid w:val="00BA610A"/>
    <w:rPr>
      <w:i/>
    </w:rPr>
  </w:style>
  <w:style w:type="character" w:styleId="Krepko">
    <w:name w:val="Strong"/>
    <w:uiPriority w:val="22"/>
    <w:qFormat/>
    <w:rsid w:val="00BA610A"/>
    <w:rPr>
      <w:b/>
    </w:rPr>
  </w:style>
  <w:style w:type="paragraph" w:customStyle="1" w:styleId="NavadenArial">
    <w:name w:val="Navaden + Arial"/>
    <w:basedOn w:val="Navaden"/>
    <w:link w:val="NavadenArialChar"/>
    <w:rsid w:val="00BA610A"/>
    <w:rPr>
      <w:rFonts w:eastAsia="Calibri" w:cs="Arial"/>
      <w:sz w:val="22"/>
    </w:rPr>
  </w:style>
  <w:style w:type="character" w:customStyle="1" w:styleId="NavadenArialChar">
    <w:name w:val="Navaden + Arial Char"/>
    <w:link w:val="NavadenArial"/>
    <w:rsid w:val="00BA610A"/>
    <w:rPr>
      <w:rFonts w:ascii="Verdana" w:eastAsia="Calibri" w:hAnsi="Verdana" w:cs="Arial"/>
      <w:szCs w:val="24"/>
      <w:lang w:eastAsia="sl-SI"/>
    </w:rPr>
  </w:style>
  <w:style w:type="paragraph" w:customStyle="1" w:styleId="Stil1">
    <w:name w:val="Stil1"/>
    <w:basedOn w:val="Naslov10"/>
    <w:rsid w:val="00BA610A"/>
    <w:pPr>
      <w:tabs>
        <w:tab w:val="num" w:pos="432"/>
      </w:tabs>
      <w:ind w:left="432" w:hanging="432"/>
      <w:jc w:val="both"/>
    </w:pPr>
    <w:rPr>
      <w:rFonts w:ascii="Times SI" w:hAnsi="Times SI"/>
      <w:sz w:val="22"/>
      <w:szCs w:val="20"/>
    </w:rPr>
  </w:style>
  <w:style w:type="paragraph" w:customStyle="1" w:styleId="Stil2">
    <w:name w:val="Stil2"/>
    <w:basedOn w:val="Naslov2"/>
    <w:rsid w:val="00BA610A"/>
    <w:pPr>
      <w:keepNext/>
      <w:numPr>
        <w:ilvl w:val="1"/>
        <w:numId w:val="0"/>
      </w:numPr>
      <w:tabs>
        <w:tab w:val="num" w:pos="576"/>
      </w:tabs>
      <w:spacing w:before="240" w:after="60"/>
      <w:ind w:left="576" w:hanging="576"/>
      <w:jc w:val="both"/>
    </w:pPr>
    <w:rPr>
      <w:rFonts w:ascii="Times SI" w:eastAsia="Tahoma" w:hAnsi="Times SI" w:cs="Arial Unicode MS"/>
      <w:bCs/>
      <w:iCs/>
      <w:sz w:val="20"/>
      <w:szCs w:val="20"/>
    </w:rPr>
  </w:style>
  <w:style w:type="paragraph" w:customStyle="1" w:styleId="Latin3">
    <w:name w:val="Latin 3"/>
    <w:basedOn w:val="Naslov3"/>
    <w:autoRedefine/>
    <w:semiHidden/>
    <w:rsid w:val="00BA610A"/>
    <w:pPr>
      <w:numPr>
        <w:ilvl w:val="0"/>
        <w:numId w:val="0"/>
      </w:numPr>
      <w:tabs>
        <w:tab w:val="left" w:pos="907"/>
        <w:tab w:val="num" w:pos="2160"/>
      </w:tabs>
      <w:ind w:left="2160" w:hanging="180"/>
    </w:pPr>
    <w:rPr>
      <w:rFonts w:ascii="Times SI" w:hAnsi="Times SI"/>
      <w:sz w:val="20"/>
    </w:rPr>
  </w:style>
  <w:style w:type="table" w:styleId="Tabelamrea">
    <w:name w:val="Table Grid"/>
    <w:basedOn w:val="Navadnatabela"/>
    <w:qFormat/>
    <w:rsid w:val="00BA610A"/>
    <w:pPr>
      <w:spacing w:after="0" w:line="240" w:lineRule="auto"/>
    </w:pPr>
    <w:rPr>
      <w:rFonts w:ascii="Arial Unicode MS" w:eastAsia="Arial Unicode MS" w:hAnsi="Arial Unicode MS" w:cs="Arial Unicode MS"/>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1">
    <w:name w:val="Body Text 21"/>
    <w:basedOn w:val="Navaden"/>
    <w:rsid w:val="00BA610A"/>
    <w:pPr>
      <w:overflowPunct w:val="0"/>
      <w:autoSpaceDE w:val="0"/>
      <w:autoSpaceDN w:val="0"/>
      <w:adjustRightInd w:val="0"/>
      <w:spacing w:after="120"/>
      <w:jc w:val="both"/>
      <w:textAlignment w:val="baseline"/>
    </w:pPr>
    <w:rPr>
      <w:rFonts w:ascii="Times SI" w:hAnsi="Times SI"/>
      <w:sz w:val="20"/>
      <w:szCs w:val="20"/>
    </w:rPr>
  </w:style>
  <w:style w:type="paragraph" w:customStyle="1" w:styleId="Bullet">
    <w:name w:val="Bullet"/>
    <w:basedOn w:val="Navaden"/>
    <w:autoRedefine/>
    <w:rsid w:val="00BA610A"/>
    <w:pPr>
      <w:tabs>
        <w:tab w:val="left" w:pos="0"/>
      </w:tabs>
      <w:jc w:val="both"/>
    </w:pPr>
    <w:rPr>
      <w:rFonts w:ascii="Times SI" w:hAnsi="Times SI" w:cs="Verdana"/>
      <w:color w:val="000000"/>
      <w:sz w:val="20"/>
      <w:szCs w:val="20"/>
    </w:rPr>
  </w:style>
  <w:style w:type="paragraph" w:customStyle="1" w:styleId="Naslov41">
    <w:name w:val="Naslov 41"/>
    <w:basedOn w:val="Naslov6"/>
    <w:rsid w:val="00BA610A"/>
    <w:pPr>
      <w:jc w:val="right"/>
    </w:pPr>
    <w:rPr>
      <w:rFonts w:ascii="Times SI" w:hAnsi="Times SI"/>
    </w:rPr>
  </w:style>
  <w:style w:type="paragraph" w:customStyle="1" w:styleId="Odstavekseznama2">
    <w:name w:val="Odstavek seznama2"/>
    <w:basedOn w:val="Navaden"/>
    <w:uiPriority w:val="34"/>
    <w:qFormat/>
    <w:rsid w:val="00BA610A"/>
    <w:pPr>
      <w:ind w:left="708"/>
    </w:pPr>
  </w:style>
  <w:style w:type="character" w:customStyle="1" w:styleId="longtext1">
    <w:name w:val="long_text1"/>
    <w:rsid w:val="00BA610A"/>
    <w:rPr>
      <w:sz w:val="18"/>
      <w:szCs w:val="18"/>
    </w:rPr>
  </w:style>
  <w:style w:type="character" w:customStyle="1" w:styleId="mediumtext1">
    <w:name w:val="medium_text1"/>
    <w:uiPriority w:val="99"/>
    <w:rsid w:val="00BA610A"/>
    <w:rPr>
      <w:sz w:val="22"/>
      <w:szCs w:val="22"/>
    </w:rPr>
  </w:style>
  <w:style w:type="paragraph" w:customStyle="1" w:styleId="Default">
    <w:name w:val="Default"/>
    <w:rsid w:val="00BA610A"/>
    <w:pPr>
      <w:autoSpaceDE w:val="0"/>
      <w:autoSpaceDN w:val="0"/>
      <w:adjustRightInd w:val="0"/>
      <w:spacing w:after="0" w:line="240" w:lineRule="auto"/>
    </w:pPr>
    <w:rPr>
      <w:rFonts w:ascii="Verdana" w:eastAsia="Arial Unicode MS" w:hAnsi="Verdana" w:cs="Verdana"/>
      <w:color w:val="000000"/>
      <w:sz w:val="24"/>
      <w:szCs w:val="24"/>
      <w:lang w:eastAsia="sl-SI"/>
    </w:rPr>
  </w:style>
  <w:style w:type="character" w:customStyle="1" w:styleId="shorttext">
    <w:name w:val="short_text"/>
    <w:basedOn w:val="Privzetapisavaodstavka"/>
    <w:rsid w:val="00BA610A"/>
  </w:style>
  <w:style w:type="paragraph" w:customStyle="1" w:styleId="Odstavekseznama1">
    <w:name w:val="Odstavek seznama1"/>
    <w:basedOn w:val="Navaden"/>
    <w:qFormat/>
    <w:rsid w:val="00BA610A"/>
    <w:pPr>
      <w:ind w:left="720"/>
      <w:contextualSpacing/>
    </w:pPr>
    <w:rPr>
      <w:rFonts w:ascii="Arial Unicode MS" w:hAnsi="Arial Unicode MS"/>
    </w:rPr>
  </w:style>
  <w:style w:type="paragraph" w:customStyle="1" w:styleId="besedilo0">
    <w:name w:val="besedilo"/>
    <w:basedOn w:val="Navaden"/>
    <w:uiPriority w:val="99"/>
    <w:rsid w:val="00BA610A"/>
    <w:pPr>
      <w:spacing w:before="60" w:after="60"/>
      <w:jc w:val="both"/>
    </w:pPr>
    <w:rPr>
      <w:rFonts w:cs="Arial"/>
      <w:lang w:eastAsia="en-US"/>
    </w:rPr>
  </w:style>
  <w:style w:type="character" w:customStyle="1" w:styleId="all">
    <w:name w:val="all"/>
    <w:basedOn w:val="Privzetapisavaodstavka"/>
    <w:rsid w:val="00BA610A"/>
  </w:style>
  <w:style w:type="paragraph" w:customStyle="1" w:styleId="Clen">
    <w:name w:val="Clen"/>
    <w:basedOn w:val="Navaden"/>
    <w:rsid w:val="00BA610A"/>
    <w:pPr>
      <w:widowControl w:val="0"/>
      <w:spacing w:before="80" w:after="40"/>
      <w:ind w:left="357" w:hanging="357"/>
      <w:jc w:val="center"/>
    </w:pPr>
    <w:rPr>
      <w:rFonts w:ascii="Arial Unicode MS" w:hAnsi="Arial Unicode MS"/>
      <w:sz w:val="22"/>
      <w:szCs w:val="20"/>
      <w:lang w:val="en-US" w:eastAsia="en-US"/>
    </w:rPr>
  </w:style>
  <w:style w:type="paragraph" w:customStyle="1" w:styleId="Poglavje">
    <w:name w:val="Poglavje"/>
    <w:basedOn w:val="Navaden"/>
    <w:rsid w:val="00BA610A"/>
    <w:pPr>
      <w:keepNext/>
      <w:keepLines/>
      <w:widowControl w:val="0"/>
      <w:suppressAutoHyphens/>
      <w:overflowPunct w:val="0"/>
      <w:autoSpaceDE w:val="0"/>
      <w:autoSpaceDN w:val="0"/>
      <w:adjustRightInd w:val="0"/>
      <w:spacing w:before="120" w:after="40"/>
      <w:jc w:val="both"/>
      <w:textAlignment w:val="baseline"/>
    </w:pPr>
    <w:rPr>
      <w:rFonts w:ascii="Arial Unicode MS" w:hAnsi="Arial Unicode MS"/>
      <w:b/>
      <w:caps/>
      <w:sz w:val="22"/>
      <w:szCs w:val="20"/>
      <w:lang w:val="en-GB"/>
    </w:rPr>
  </w:style>
  <w:style w:type="paragraph" w:customStyle="1" w:styleId="bullet1">
    <w:name w:val="bullet 1"/>
    <w:basedOn w:val="Navaden"/>
    <w:next w:val="Navaden"/>
    <w:rsid w:val="00BA610A"/>
    <w:pPr>
      <w:spacing w:before="120"/>
      <w:ind w:left="360"/>
      <w:jc w:val="both"/>
    </w:pPr>
    <w:rPr>
      <w:rFonts w:ascii="Lucida Sans Unicode" w:hAnsi="Lucida Sans Unicode"/>
      <w:szCs w:val="20"/>
      <w:lang w:val="en-US" w:eastAsia="en-US"/>
    </w:rPr>
  </w:style>
  <w:style w:type="paragraph" w:styleId="Odstavekseznama">
    <w:name w:val="List Paragraph"/>
    <w:aliases w:val="Literatura - znanstveno,FooterText,numbered,Paragraphe de liste1,Bulletr List Paragraph,列出段落,列出段落1,lp1,lp11,Use Case List Paragraph,Num Bullet 1,List Paragraph11,Liste à puce - Normal,List Paragraph2,List Paragraph21,Listeafsnit1,b1,Ref"/>
    <w:basedOn w:val="Navaden"/>
    <w:link w:val="OdstavekseznamaZnak"/>
    <w:uiPriority w:val="34"/>
    <w:qFormat/>
    <w:rsid w:val="00BA610A"/>
    <w:pPr>
      <w:spacing w:after="200" w:line="276" w:lineRule="auto"/>
      <w:ind w:left="720"/>
      <w:contextualSpacing/>
    </w:pPr>
    <w:rPr>
      <w:rFonts w:ascii="Tahoma" w:eastAsia="Tahoma" w:hAnsi="Tahoma"/>
      <w:sz w:val="22"/>
      <w:szCs w:val="22"/>
      <w:lang w:val="en-GB" w:eastAsia="en-US"/>
    </w:rPr>
  </w:style>
  <w:style w:type="character" w:customStyle="1" w:styleId="OdstavekseznamaZnak">
    <w:name w:val="Odstavek seznama Znak"/>
    <w:aliases w:val="Literatura - znanstveno Znak,FooterText Znak,numbered Znak,Paragraphe de liste1 Znak,Bulletr List Paragraph Znak,列出段落 Znak,列出段落1 Znak,lp1 Znak,lp11 Znak,Use Case List Paragraph Znak,Num Bullet 1 Znak,List Paragraph11 Znak,b1 Znak"/>
    <w:basedOn w:val="Privzetapisavaodstavka"/>
    <w:link w:val="Odstavekseznama"/>
    <w:uiPriority w:val="34"/>
    <w:qFormat/>
    <w:locked/>
    <w:rsid w:val="00BA610A"/>
    <w:rPr>
      <w:rFonts w:ascii="Tahoma" w:eastAsia="Tahoma" w:hAnsi="Tahoma" w:cs="Arial Unicode MS"/>
      <w:lang w:val="en-GB"/>
    </w:rPr>
  </w:style>
  <w:style w:type="character" w:customStyle="1" w:styleId="CharacterStyle1">
    <w:name w:val="Character Style 1"/>
    <w:uiPriority w:val="99"/>
    <w:rsid w:val="00BA610A"/>
    <w:rPr>
      <w:sz w:val="21"/>
    </w:rPr>
  </w:style>
  <w:style w:type="character" w:customStyle="1" w:styleId="longtext">
    <w:name w:val="long_text"/>
    <w:basedOn w:val="Privzetapisavaodstavka"/>
    <w:rsid w:val="00BA610A"/>
  </w:style>
  <w:style w:type="paragraph" w:customStyle="1" w:styleId="ListParagraph1">
    <w:name w:val="List Paragraph1"/>
    <w:basedOn w:val="Navaden"/>
    <w:rsid w:val="00BA610A"/>
    <w:pPr>
      <w:suppressAutoHyphens/>
      <w:ind w:left="720"/>
    </w:pPr>
    <w:rPr>
      <w:rFonts w:ascii="Arial Unicode MS" w:eastAsia="Symbol" w:hAnsi="Arial Unicode MS"/>
      <w:lang w:val="en-US" w:eastAsia="ar-SA"/>
    </w:rPr>
  </w:style>
  <w:style w:type="paragraph" w:styleId="Brezrazmikov">
    <w:name w:val="No Spacing"/>
    <w:link w:val="BrezrazmikovZnak"/>
    <w:uiPriority w:val="99"/>
    <w:qFormat/>
    <w:rsid w:val="00BA610A"/>
    <w:pPr>
      <w:spacing w:after="0" w:line="240" w:lineRule="auto"/>
    </w:pPr>
    <w:rPr>
      <w:rFonts w:ascii="Tahoma" w:eastAsia="Tahoma" w:hAnsi="Tahoma" w:cs="Arial Unicode MS"/>
    </w:rPr>
  </w:style>
  <w:style w:type="character" w:customStyle="1" w:styleId="mediumtext">
    <w:name w:val="medium_text"/>
    <w:rsid w:val="00BA610A"/>
  </w:style>
  <w:style w:type="paragraph" w:customStyle="1" w:styleId="Telobesedila21">
    <w:name w:val="Telo besedila 21"/>
    <w:basedOn w:val="Navaden"/>
    <w:uiPriority w:val="99"/>
    <w:rsid w:val="00BA610A"/>
    <w:pPr>
      <w:suppressAutoHyphens/>
      <w:jc w:val="both"/>
    </w:pPr>
    <w:rPr>
      <w:rFonts w:cs="Arial"/>
      <w:sz w:val="22"/>
      <w:lang w:eastAsia="ar-SA"/>
    </w:rPr>
  </w:style>
  <w:style w:type="paragraph" w:styleId="Oznaenseznam3">
    <w:name w:val="List Bullet 3"/>
    <w:basedOn w:val="Navaden"/>
    <w:autoRedefine/>
    <w:rsid w:val="00BA610A"/>
    <w:pPr>
      <w:numPr>
        <w:numId w:val="5"/>
      </w:numPr>
    </w:pPr>
    <w:rPr>
      <w:rFonts w:ascii="MS Gothic" w:hAnsi="MS Gothic"/>
      <w:sz w:val="22"/>
      <w:szCs w:val="20"/>
    </w:rPr>
  </w:style>
  <w:style w:type="character" w:customStyle="1" w:styleId="GolobesediloZnak">
    <w:name w:val="Golo besedilo Znak"/>
    <w:link w:val="Golobesedilo"/>
    <w:uiPriority w:val="99"/>
    <w:locked/>
    <w:rsid w:val="00BA610A"/>
    <w:rPr>
      <w:rFonts w:ascii="Cambria" w:hAnsi="Cambria"/>
      <w:sz w:val="21"/>
      <w:szCs w:val="21"/>
    </w:rPr>
  </w:style>
  <w:style w:type="paragraph" w:styleId="Golobesedilo">
    <w:name w:val="Plain Text"/>
    <w:basedOn w:val="Navaden"/>
    <w:link w:val="GolobesediloZnak"/>
    <w:uiPriority w:val="99"/>
    <w:rsid w:val="00BA610A"/>
    <w:rPr>
      <w:rFonts w:ascii="Cambria" w:eastAsiaTheme="minorHAnsi" w:hAnsi="Cambria" w:cstheme="minorBidi"/>
      <w:sz w:val="21"/>
      <w:szCs w:val="21"/>
      <w:lang w:eastAsia="en-US"/>
    </w:rPr>
  </w:style>
  <w:style w:type="character" w:customStyle="1" w:styleId="GolobesediloZnak1">
    <w:name w:val="Golo besedilo Znak1"/>
    <w:basedOn w:val="Privzetapisavaodstavka"/>
    <w:uiPriority w:val="99"/>
    <w:rsid w:val="00BA610A"/>
    <w:rPr>
      <w:rFonts w:ascii="Consolas" w:eastAsia="Arial Unicode MS" w:hAnsi="Consolas" w:cs="Arial Unicode MS"/>
      <w:sz w:val="21"/>
      <w:szCs w:val="21"/>
      <w:lang w:eastAsia="sl-SI"/>
    </w:rPr>
  </w:style>
  <w:style w:type="paragraph" w:customStyle="1" w:styleId="Index">
    <w:name w:val="Index"/>
    <w:basedOn w:val="Navaden"/>
    <w:rsid w:val="00BA610A"/>
    <w:pPr>
      <w:suppressLineNumbers/>
      <w:suppressAutoHyphens/>
    </w:pPr>
    <w:rPr>
      <w:rFonts w:ascii="Times SI" w:hAnsi="Times SI" w:cs="Wingdings"/>
      <w:bCs/>
      <w:sz w:val="20"/>
      <w:szCs w:val="22"/>
      <w:lang w:val="en-GB" w:eastAsia="ar-SA"/>
    </w:rPr>
  </w:style>
  <w:style w:type="character" w:customStyle="1" w:styleId="WW8Num4z3">
    <w:name w:val="WW8Num4z3"/>
    <w:rsid w:val="00BA610A"/>
    <w:rPr>
      <w:rFonts w:ascii="Arial Black" w:hAnsi="Arial Black"/>
    </w:rPr>
  </w:style>
  <w:style w:type="paragraph" w:customStyle="1" w:styleId="Telobesedila-zamik21">
    <w:name w:val="Telo besedila - zamik 21"/>
    <w:basedOn w:val="Navaden"/>
    <w:rsid w:val="00BA610A"/>
    <w:pPr>
      <w:ind w:left="720"/>
      <w:jc w:val="both"/>
    </w:pPr>
    <w:rPr>
      <w:szCs w:val="20"/>
    </w:rPr>
  </w:style>
  <w:style w:type="paragraph" w:customStyle="1" w:styleId="Style1">
    <w:name w:val="Style1"/>
    <w:basedOn w:val="Navaden"/>
    <w:rsid w:val="00BA610A"/>
    <w:pPr>
      <w:widowControl w:val="0"/>
      <w:autoSpaceDE w:val="0"/>
      <w:spacing w:line="266" w:lineRule="exact"/>
      <w:jc w:val="both"/>
    </w:pPr>
    <w:rPr>
      <w:rFonts w:ascii="Arial Unicode MS" w:hAnsi="Arial Unicode MS"/>
      <w:lang w:eastAsia="ar-SA"/>
    </w:rPr>
  </w:style>
  <w:style w:type="character" w:styleId="Besedilooznabemesta">
    <w:name w:val="Placeholder Text"/>
    <w:basedOn w:val="Privzetapisavaodstavka"/>
    <w:uiPriority w:val="99"/>
    <w:semiHidden/>
    <w:rsid w:val="00BA610A"/>
    <w:rPr>
      <w:color w:val="808080"/>
    </w:rPr>
  </w:style>
  <w:style w:type="paragraph" w:customStyle="1" w:styleId="Odstavekseznama3">
    <w:name w:val="Odstavek seznama3"/>
    <w:basedOn w:val="Navaden"/>
    <w:rsid w:val="00BA610A"/>
    <w:pPr>
      <w:spacing w:after="200" w:line="276" w:lineRule="auto"/>
      <w:ind w:left="720"/>
    </w:pPr>
    <w:rPr>
      <w:rFonts w:ascii="Tahoma" w:hAnsi="Tahoma"/>
      <w:sz w:val="22"/>
      <w:szCs w:val="22"/>
      <w:lang w:val="en-GB" w:eastAsia="en-US"/>
    </w:rPr>
  </w:style>
  <w:style w:type="paragraph" w:customStyle="1" w:styleId="font5">
    <w:name w:val="font5"/>
    <w:basedOn w:val="Navaden"/>
    <w:rsid w:val="00BA610A"/>
    <w:pPr>
      <w:spacing w:before="100" w:beforeAutospacing="1" w:after="100" w:afterAutospacing="1"/>
    </w:pPr>
    <w:rPr>
      <w:rFonts w:cs="Arial"/>
      <w:sz w:val="16"/>
      <w:szCs w:val="16"/>
    </w:rPr>
  </w:style>
  <w:style w:type="paragraph" w:customStyle="1" w:styleId="font6">
    <w:name w:val="font6"/>
    <w:basedOn w:val="Navaden"/>
    <w:rsid w:val="00BA610A"/>
    <w:pPr>
      <w:spacing w:before="100" w:beforeAutospacing="1" w:after="100" w:afterAutospacing="1"/>
    </w:pPr>
    <w:rPr>
      <w:rFonts w:cs="Arial"/>
      <w:b/>
      <w:bCs/>
      <w:sz w:val="16"/>
      <w:szCs w:val="16"/>
    </w:rPr>
  </w:style>
  <w:style w:type="paragraph" w:customStyle="1" w:styleId="xl73">
    <w:name w:val="xl73"/>
    <w:basedOn w:val="Navaden"/>
    <w:rsid w:val="00BA610A"/>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74">
    <w:name w:val="xl74"/>
    <w:basedOn w:val="Navaden"/>
    <w:rsid w:val="00BA610A"/>
    <w:pPr>
      <w:spacing w:before="100" w:beforeAutospacing="1" w:after="100" w:afterAutospacing="1"/>
    </w:pPr>
    <w:rPr>
      <w:rFonts w:cs="Arial"/>
    </w:rPr>
  </w:style>
  <w:style w:type="paragraph" w:customStyle="1" w:styleId="xl75">
    <w:name w:val="xl75"/>
    <w:basedOn w:val="Navaden"/>
    <w:rsid w:val="00BA610A"/>
    <w:pPr>
      <w:spacing w:before="100" w:beforeAutospacing="1" w:after="100" w:afterAutospacing="1"/>
      <w:jc w:val="center"/>
    </w:pPr>
    <w:rPr>
      <w:rFonts w:cs="Arial"/>
    </w:rPr>
  </w:style>
  <w:style w:type="paragraph" w:customStyle="1" w:styleId="xl76">
    <w:name w:val="xl76"/>
    <w:basedOn w:val="Navaden"/>
    <w:rsid w:val="00BA610A"/>
    <w:pPr>
      <w:spacing w:before="100" w:beforeAutospacing="1" w:after="100" w:afterAutospacing="1"/>
      <w:jc w:val="center"/>
    </w:pPr>
    <w:rPr>
      <w:rFonts w:cs="Arial"/>
    </w:rPr>
  </w:style>
  <w:style w:type="paragraph" w:customStyle="1" w:styleId="xl77">
    <w:name w:val="xl77"/>
    <w:basedOn w:val="Navaden"/>
    <w:rsid w:val="00BA610A"/>
    <w:pPr>
      <w:spacing w:before="100" w:beforeAutospacing="1" w:after="100" w:afterAutospacing="1"/>
      <w:jc w:val="right"/>
    </w:pPr>
    <w:rPr>
      <w:rFonts w:cs="Arial"/>
    </w:rPr>
  </w:style>
  <w:style w:type="paragraph" w:customStyle="1" w:styleId="xl78">
    <w:name w:val="xl78"/>
    <w:basedOn w:val="Navaden"/>
    <w:rsid w:val="00BA610A"/>
    <w:pPr>
      <w:spacing w:before="100" w:beforeAutospacing="1" w:after="100" w:afterAutospacing="1"/>
      <w:textAlignment w:val="top"/>
    </w:pPr>
    <w:rPr>
      <w:rFonts w:cs="Arial"/>
    </w:rPr>
  </w:style>
  <w:style w:type="paragraph" w:customStyle="1" w:styleId="xl79">
    <w:name w:val="xl79"/>
    <w:basedOn w:val="Navaden"/>
    <w:rsid w:val="00BA610A"/>
    <w:pPr>
      <w:spacing w:before="100" w:beforeAutospacing="1" w:after="100" w:afterAutospacing="1"/>
    </w:pPr>
    <w:rPr>
      <w:rFonts w:cs="Arial"/>
      <w:b/>
      <w:bCs/>
      <w:color w:val="FF0000"/>
    </w:rPr>
  </w:style>
  <w:style w:type="paragraph" w:customStyle="1" w:styleId="xl80">
    <w:name w:val="xl80"/>
    <w:basedOn w:val="Navaden"/>
    <w:rsid w:val="00BA610A"/>
    <w:pPr>
      <w:pBdr>
        <w:bottom w:val="single" w:sz="4" w:space="0" w:color="auto"/>
      </w:pBdr>
      <w:spacing w:before="100" w:beforeAutospacing="1" w:after="100" w:afterAutospacing="1"/>
    </w:pPr>
    <w:rPr>
      <w:rFonts w:cs="Arial"/>
    </w:rPr>
  </w:style>
  <w:style w:type="paragraph" w:customStyle="1" w:styleId="xl81">
    <w:name w:val="xl81"/>
    <w:basedOn w:val="Navaden"/>
    <w:rsid w:val="00BA610A"/>
    <w:pPr>
      <w:pBdr>
        <w:top w:val="single" w:sz="4" w:space="0" w:color="auto"/>
      </w:pBdr>
      <w:spacing w:before="100" w:beforeAutospacing="1" w:after="100" w:afterAutospacing="1"/>
      <w:jc w:val="center"/>
    </w:pPr>
    <w:rPr>
      <w:rFonts w:cs="Arial"/>
    </w:rPr>
  </w:style>
  <w:style w:type="paragraph" w:customStyle="1" w:styleId="xl82">
    <w:name w:val="xl82"/>
    <w:basedOn w:val="Navaden"/>
    <w:rsid w:val="00BA610A"/>
    <w:pPr>
      <w:pBdr>
        <w:top w:val="single" w:sz="4" w:space="0" w:color="auto"/>
      </w:pBdr>
      <w:spacing w:before="100" w:beforeAutospacing="1" w:after="100" w:afterAutospacing="1"/>
    </w:pPr>
    <w:rPr>
      <w:rFonts w:cs="Arial"/>
    </w:rPr>
  </w:style>
  <w:style w:type="paragraph" w:customStyle="1" w:styleId="xl83">
    <w:name w:val="xl83"/>
    <w:basedOn w:val="Navaden"/>
    <w:rsid w:val="00BA610A"/>
    <w:pPr>
      <w:pBdr>
        <w:top w:val="single" w:sz="4" w:space="0" w:color="auto"/>
      </w:pBdr>
      <w:spacing w:before="100" w:beforeAutospacing="1" w:after="100" w:afterAutospacing="1"/>
      <w:jc w:val="center"/>
    </w:pPr>
    <w:rPr>
      <w:rFonts w:cs="Arial"/>
    </w:rPr>
  </w:style>
  <w:style w:type="paragraph" w:customStyle="1" w:styleId="xl84">
    <w:name w:val="xl84"/>
    <w:basedOn w:val="Navaden"/>
    <w:rsid w:val="00BA610A"/>
    <w:pPr>
      <w:pBdr>
        <w:top w:val="single" w:sz="4" w:space="0" w:color="auto"/>
      </w:pBdr>
      <w:spacing w:before="100" w:beforeAutospacing="1" w:after="100" w:afterAutospacing="1"/>
      <w:jc w:val="right"/>
    </w:pPr>
    <w:rPr>
      <w:rFonts w:cs="Arial"/>
    </w:rPr>
  </w:style>
  <w:style w:type="paragraph" w:customStyle="1" w:styleId="xl85">
    <w:name w:val="xl85"/>
    <w:basedOn w:val="Navaden"/>
    <w:rsid w:val="00BA610A"/>
    <w:pPr>
      <w:spacing w:before="100" w:beforeAutospacing="1" w:after="100" w:afterAutospacing="1"/>
    </w:pPr>
    <w:rPr>
      <w:rFonts w:cs="Arial"/>
      <w:b/>
      <w:bCs/>
    </w:rPr>
  </w:style>
  <w:style w:type="paragraph" w:customStyle="1" w:styleId="xl86">
    <w:name w:val="xl86"/>
    <w:basedOn w:val="Navaden"/>
    <w:rsid w:val="00BA610A"/>
    <w:pPr>
      <w:spacing w:before="100" w:beforeAutospacing="1" w:after="100" w:afterAutospacing="1"/>
    </w:pPr>
    <w:rPr>
      <w:rFonts w:cs="Arial"/>
    </w:rPr>
  </w:style>
  <w:style w:type="paragraph" w:customStyle="1" w:styleId="xl87">
    <w:name w:val="xl87"/>
    <w:basedOn w:val="Navaden"/>
    <w:rsid w:val="00BA610A"/>
    <w:pPr>
      <w:spacing w:before="100" w:beforeAutospacing="1" w:after="100" w:afterAutospacing="1"/>
    </w:pPr>
    <w:rPr>
      <w:rFonts w:cs="Arial"/>
      <w:b/>
      <w:bCs/>
      <w:sz w:val="32"/>
      <w:szCs w:val="32"/>
    </w:rPr>
  </w:style>
  <w:style w:type="paragraph" w:customStyle="1" w:styleId="xl88">
    <w:name w:val="xl88"/>
    <w:basedOn w:val="Navaden"/>
    <w:rsid w:val="00BA610A"/>
    <w:pPr>
      <w:spacing w:before="100" w:beforeAutospacing="1" w:after="100" w:afterAutospacing="1"/>
    </w:pPr>
    <w:rPr>
      <w:rFonts w:cs="Arial"/>
      <w:b/>
      <w:bCs/>
      <w:sz w:val="32"/>
      <w:szCs w:val="32"/>
    </w:rPr>
  </w:style>
  <w:style w:type="paragraph" w:customStyle="1" w:styleId="xl89">
    <w:name w:val="xl89"/>
    <w:basedOn w:val="Navaden"/>
    <w:rsid w:val="00BA610A"/>
    <w:pPr>
      <w:spacing w:before="100" w:beforeAutospacing="1" w:after="100" w:afterAutospacing="1"/>
    </w:pPr>
    <w:rPr>
      <w:rFonts w:cs="Arial"/>
      <w:b/>
      <w:bCs/>
      <w:sz w:val="32"/>
      <w:szCs w:val="32"/>
    </w:rPr>
  </w:style>
  <w:style w:type="paragraph" w:customStyle="1" w:styleId="xl90">
    <w:name w:val="xl90"/>
    <w:basedOn w:val="Navaden"/>
    <w:rsid w:val="00BA610A"/>
    <w:pPr>
      <w:pBdr>
        <w:bottom w:val="single" w:sz="8" w:space="0" w:color="auto"/>
      </w:pBdr>
      <w:spacing w:before="100" w:beforeAutospacing="1" w:after="100" w:afterAutospacing="1"/>
    </w:pPr>
    <w:rPr>
      <w:rFonts w:cs="Arial"/>
      <w:b/>
      <w:bCs/>
    </w:rPr>
  </w:style>
  <w:style w:type="paragraph" w:customStyle="1" w:styleId="xl91">
    <w:name w:val="xl91"/>
    <w:basedOn w:val="Navaden"/>
    <w:rsid w:val="00BA610A"/>
    <w:pPr>
      <w:pBdr>
        <w:bottom w:val="single" w:sz="8" w:space="0" w:color="auto"/>
      </w:pBdr>
      <w:spacing w:before="100" w:beforeAutospacing="1" w:after="100" w:afterAutospacing="1"/>
    </w:pPr>
    <w:rPr>
      <w:rFonts w:cs="Arial"/>
      <w:b/>
      <w:bCs/>
    </w:rPr>
  </w:style>
  <w:style w:type="paragraph" w:customStyle="1" w:styleId="xl92">
    <w:name w:val="xl92"/>
    <w:basedOn w:val="Navaden"/>
    <w:rsid w:val="00BA610A"/>
    <w:pPr>
      <w:pBdr>
        <w:bottom w:val="single" w:sz="8" w:space="0" w:color="auto"/>
      </w:pBdr>
      <w:spacing w:before="100" w:beforeAutospacing="1" w:after="100" w:afterAutospacing="1"/>
    </w:pPr>
    <w:rPr>
      <w:rFonts w:cs="Arial"/>
      <w:b/>
      <w:bCs/>
    </w:rPr>
  </w:style>
  <w:style w:type="paragraph" w:customStyle="1" w:styleId="xl93">
    <w:name w:val="xl93"/>
    <w:basedOn w:val="Navaden"/>
    <w:rsid w:val="00BA610A"/>
    <w:pPr>
      <w:spacing w:before="100" w:beforeAutospacing="1" w:after="100" w:afterAutospacing="1"/>
      <w:jc w:val="center"/>
    </w:pPr>
    <w:rPr>
      <w:rFonts w:cs="Arial"/>
      <w:b/>
      <w:bCs/>
      <w:sz w:val="16"/>
      <w:szCs w:val="16"/>
    </w:rPr>
  </w:style>
  <w:style w:type="paragraph" w:customStyle="1" w:styleId="xl94">
    <w:name w:val="xl94"/>
    <w:basedOn w:val="Navaden"/>
    <w:rsid w:val="00BA610A"/>
    <w:pPr>
      <w:spacing w:before="100" w:beforeAutospacing="1" w:after="100" w:afterAutospacing="1"/>
    </w:pPr>
    <w:rPr>
      <w:rFonts w:cs="Arial"/>
      <w:b/>
      <w:bCs/>
      <w:sz w:val="16"/>
      <w:szCs w:val="16"/>
    </w:rPr>
  </w:style>
  <w:style w:type="paragraph" w:customStyle="1" w:styleId="xl95">
    <w:name w:val="xl95"/>
    <w:basedOn w:val="Navaden"/>
    <w:rsid w:val="00BA610A"/>
    <w:pPr>
      <w:pBdr>
        <w:right w:val="single" w:sz="4" w:space="0" w:color="auto"/>
      </w:pBdr>
      <w:spacing w:before="100" w:beforeAutospacing="1" w:after="100" w:afterAutospacing="1"/>
      <w:jc w:val="center"/>
      <w:textAlignment w:val="top"/>
    </w:pPr>
    <w:rPr>
      <w:rFonts w:cs="Arial"/>
      <w:sz w:val="16"/>
      <w:szCs w:val="16"/>
    </w:rPr>
  </w:style>
  <w:style w:type="paragraph" w:customStyle="1" w:styleId="xl96">
    <w:name w:val="xl96"/>
    <w:basedOn w:val="Navaden"/>
    <w:rsid w:val="00BA610A"/>
    <w:pPr>
      <w:pBdr>
        <w:top w:val="single" w:sz="8" w:space="0" w:color="auto"/>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97">
    <w:name w:val="xl97"/>
    <w:basedOn w:val="Navaden"/>
    <w:rsid w:val="00BA610A"/>
    <w:pPr>
      <w:pBdr>
        <w:left w:val="single" w:sz="4" w:space="0" w:color="auto"/>
        <w:right w:val="single" w:sz="4" w:space="0" w:color="auto"/>
      </w:pBdr>
      <w:spacing w:before="100" w:beforeAutospacing="1" w:after="100" w:afterAutospacing="1"/>
      <w:jc w:val="center"/>
    </w:pPr>
    <w:rPr>
      <w:rFonts w:cs="Arial"/>
      <w:sz w:val="16"/>
      <w:szCs w:val="16"/>
    </w:rPr>
  </w:style>
  <w:style w:type="paragraph" w:customStyle="1" w:styleId="xl98">
    <w:name w:val="xl98"/>
    <w:basedOn w:val="Navaden"/>
    <w:rsid w:val="00BA610A"/>
    <w:pPr>
      <w:pBdr>
        <w:top w:val="single" w:sz="8" w:space="0" w:color="auto"/>
        <w:left w:val="single" w:sz="4" w:space="0" w:color="auto"/>
      </w:pBdr>
      <w:spacing w:before="100" w:beforeAutospacing="1" w:after="100" w:afterAutospacing="1"/>
      <w:jc w:val="right"/>
    </w:pPr>
    <w:rPr>
      <w:rFonts w:cs="Arial"/>
      <w:sz w:val="16"/>
      <w:szCs w:val="16"/>
    </w:rPr>
  </w:style>
  <w:style w:type="paragraph" w:customStyle="1" w:styleId="xl99">
    <w:name w:val="xl99"/>
    <w:basedOn w:val="Navaden"/>
    <w:rsid w:val="00BA610A"/>
    <w:pPr>
      <w:spacing w:before="100" w:beforeAutospacing="1" w:after="100" w:afterAutospacing="1"/>
    </w:pPr>
    <w:rPr>
      <w:rFonts w:cs="Arial"/>
      <w:sz w:val="16"/>
      <w:szCs w:val="16"/>
    </w:rPr>
  </w:style>
  <w:style w:type="paragraph" w:customStyle="1" w:styleId="xl100">
    <w:name w:val="xl100"/>
    <w:basedOn w:val="Navaden"/>
    <w:rsid w:val="00BA610A"/>
    <w:pPr>
      <w:spacing w:before="100" w:beforeAutospacing="1" w:after="100" w:afterAutospacing="1"/>
      <w:textAlignment w:val="top"/>
    </w:pPr>
    <w:rPr>
      <w:rFonts w:cs="Arial"/>
      <w:b/>
      <w:bCs/>
      <w:sz w:val="16"/>
      <w:szCs w:val="16"/>
    </w:rPr>
  </w:style>
  <w:style w:type="paragraph" w:customStyle="1" w:styleId="xl101">
    <w:name w:val="xl101"/>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b/>
      <w:bCs/>
      <w:sz w:val="16"/>
      <w:szCs w:val="16"/>
    </w:rPr>
  </w:style>
  <w:style w:type="paragraph" w:customStyle="1" w:styleId="xl102">
    <w:name w:val="xl102"/>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rPr>
  </w:style>
  <w:style w:type="paragraph" w:customStyle="1" w:styleId="xl103">
    <w:name w:val="xl103"/>
    <w:basedOn w:val="Navaden"/>
    <w:rsid w:val="00BA610A"/>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04">
    <w:name w:val="xl104"/>
    <w:basedOn w:val="Navaden"/>
    <w:rsid w:val="00BA610A"/>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sz w:val="16"/>
      <w:szCs w:val="16"/>
    </w:rPr>
  </w:style>
  <w:style w:type="paragraph" w:customStyle="1" w:styleId="xl105">
    <w:name w:val="xl105"/>
    <w:basedOn w:val="Navaden"/>
    <w:rsid w:val="00BA610A"/>
    <w:pPr>
      <w:pBdr>
        <w:left w:val="single" w:sz="4" w:space="0" w:color="auto"/>
      </w:pBdr>
      <w:spacing w:before="100" w:beforeAutospacing="1" w:after="100" w:afterAutospacing="1"/>
      <w:ind w:firstLineChars="100" w:firstLine="100"/>
      <w:jc w:val="right"/>
    </w:pPr>
    <w:rPr>
      <w:rFonts w:cs="Arial"/>
      <w:sz w:val="16"/>
      <w:szCs w:val="16"/>
    </w:rPr>
  </w:style>
  <w:style w:type="paragraph" w:customStyle="1" w:styleId="xl106">
    <w:name w:val="xl106"/>
    <w:basedOn w:val="Navaden"/>
    <w:rsid w:val="00BA610A"/>
    <w:pPr>
      <w:spacing w:before="100" w:beforeAutospacing="1" w:after="100" w:afterAutospacing="1"/>
      <w:textAlignment w:val="top"/>
    </w:pPr>
    <w:rPr>
      <w:rFonts w:cs="Arial"/>
      <w:sz w:val="16"/>
      <w:szCs w:val="16"/>
    </w:rPr>
  </w:style>
  <w:style w:type="paragraph" w:customStyle="1" w:styleId="xl107">
    <w:name w:val="xl107"/>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08">
    <w:name w:val="xl108"/>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rPr>
  </w:style>
  <w:style w:type="paragraph" w:customStyle="1" w:styleId="xl109">
    <w:name w:val="xl109"/>
    <w:basedOn w:val="Navaden"/>
    <w:rsid w:val="00BA610A"/>
    <w:pPr>
      <w:pBdr>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10">
    <w:name w:val="xl110"/>
    <w:basedOn w:val="Navaden"/>
    <w:rsid w:val="00BA610A"/>
    <w:pPr>
      <w:pBdr>
        <w:left w:val="single" w:sz="4" w:space="0" w:color="auto"/>
        <w:right w:val="single" w:sz="4" w:space="0" w:color="auto"/>
      </w:pBdr>
      <w:spacing w:before="100" w:beforeAutospacing="1" w:after="100" w:afterAutospacing="1"/>
      <w:jc w:val="center"/>
    </w:pPr>
    <w:rPr>
      <w:rFonts w:cs="Arial"/>
      <w:sz w:val="16"/>
      <w:szCs w:val="16"/>
    </w:rPr>
  </w:style>
  <w:style w:type="paragraph" w:customStyle="1" w:styleId="xl111">
    <w:name w:val="xl111"/>
    <w:basedOn w:val="Navaden"/>
    <w:rsid w:val="00BA610A"/>
    <w:pPr>
      <w:pBdr>
        <w:top w:val="single" w:sz="8" w:space="0" w:color="auto"/>
        <w:left w:val="single" w:sz="8" w:space="0" w:color="auto"/>
        <w:bottom w:val="single" w:sz="8" w:space="0" w:color="auto"/>
        <w:right w:val="single" w:sz="8" w:space="9" w:color="auto"/>
      </w:pBdr>
      <w:spacing w:before="100" w:beforeAutospacing="1" w:after="100" w:afterAutospacing="1"/>
      <w:ind w:firstLineChars="100" w:firstLine="100"/>
      <w:jc w:val="right"/>
      <w:textAlignment w:val="center"/>
    </w:pPr>
    <w:rPr>
      <w:rFonts w:cs="Arial"/>
      <w:b/>
      <w:bCs/>
      <w:sz w:val="16"/>
      <w:szCs w:val="16"/>
    </w:rPr>
  </w:style>
  <w:style w:type="paragraph" w:customStyle="1" w:styleId="xl112">
    <w:name w:val="xl112"/>
    <w:basedOn w:val="Navaden"/>
    <w:rsid w:val="00BA610A"/>
    <w:pPr>
      <w:pBdr>
        <w:right w:val="single" w:sz="4" w:space="0" w:color="auto"/>
      </w:pBdr>
      <w:spacing w:before="100" w:beforeAutospacing="1" w:after="100" w:afterAutospacing="1"/>
      <w:textAlignment w:val="top"/>
    </w:pPr>
    <w:rPr>
      <w:rFonts w:cs="Arial"/>
      <w:sz w:val="16"/>
      <w:szCs w:val="16"/>
    </w:rPr>
  </w:style>
  <w:style w:type="paragraph" w:customStyle="1" w:styleId="xl113">
    <w:name w:val="xl113"/>
    <w:basedOn w:val="Navaden"/>
    <w:rsid w:val="00BA610A"/>
    <w:pPr>
      <w:pBdr>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14">
    <w:name w:val="xl114"/>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15">
    <w:name w:val="xl115"/>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
      <w:bCs/>
      <w:sz w:val="16"/>
      <w:szCs w:val="16"/>
    </w:rPr>
  </w:style>
  <w:style w:type="paragraph" w:customStyle="1" w:styleId="xl116">
    <w:name w:val="xl116"/>
    <w:basedOn w:val="Navaden"/>
    <w:rsid w:val="00BA610A"/>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b/>
      <w:bCs/>
      <w:sz w:val="16"/>
      <w:szCs w:val="16"/>
    </w:rPr>
  </w:style>
  <w:style w:type="paragraph" w:customStyle="1" w:styleId="xl117">
    <w:name w:val="xl117"/>
    <w:basedOn w:val="Navaden"/>
    <w:rsid w:val="00BA610A"/>
    <w:pPr>
      <w:spacing w:before="100" w:beforeAutospacing="1" w:after="100" w:afterAutospacing="1"/>
    </w:pPr>
    <w:rPr>
      <w:rFonts w:cs="Arial"/>
      <w:b/>
      <w:bCs/>
      <w:color w:val="FF0000"/>
      <w:sz w:val="16"/>
      <w:szCs w:val="16"/>
    </w:rPr>
  </w:style>
  <w:style w:type="paragraph" w:customStyle="1" w:styleId="xl118">
    <w:name w:val="xl118"/>
    <w:basedOn w:val="Navaden"/>
    <w:rsid w:val="00BA610A"/>
    <w:pPr>
      <w:spacing w:before="100" w:beforeAutospacing="1" w:after="100" w:afterAutospacing="1"/>
    </w:pPr>
    <w:rPr>
      <w:rFonts w:cs="Arial"/>
      <w:color w:val="FF0000"/>
      <w:sz w:val="16"/>
      <w:szCs w:val="16"/>
    </w:rPr>
  </w:style>
  <w:style w:type="paragraph" w:customStyle="1" w:styleId="xl119">
    <w:name w:val="xl119"/>
    <w:basedOn w:val="Navaden"/>
    <w:rsid w:val="00BA610A"/>
    <w:pPr>
      <w:spacing w:before="100" w:beforeAutospacing="1" w:after="100" w:afterAutospacing="1"/>
      <w:textAlignment w:val="top"/>
    </w:pPr>
    <w:rPr>
      <w:rFonts w:cs="Arial"/>
      <w:color w:val="FF0000"/>
      <w:sz w:val="16"/>
      <w:szCs w:val="16"/>
    </w:rPr>
  </w:style>
  <w:style w:type="paragraph" w:customStyle="1" w:styleId="xl120">
    <w:name w:val="xl120"/>
    <w:basedOn w:val="Navaden"/>
    <w:rsid w:val="00BA610A"/>
    <w:pPr>
      <w:pBdr>
        <w:top w:val="single" w:sz="4" w:space="0" w:color="auto"/>
        <w:left w:val="single" w:sz="4" w:space="0" w:color="auto"/>
        <w:right w:val="single" w:sz="4" w:space="0" w:color="auto"/>
      </w:pBdr>
      <w:spacing w:before="100" w:beforeAutospacing="1" w:after="100" w:afterAutospacing="1"/>
      <w:textAlignment w:val="top"/>
    </w:pPr>
    <w:rPr>
      <w:rFonts w:cs="Arial"/>
      <w:color w:val="FF0000"/>
      <w:sz w:val="16"/>
      <w:szCs w:val="16"/>
    </w:rPr>
  </w:style>
  <w:style w:type="paragraph" w:customStyle="1" w:styleId="xl121">
    <w:name w:val="xl121"/>
    <w:basedOn w:val="Navaden"/>
    <w:rsid w:val="00BA610A"/>
    <w:pPr>
      <w:pBdr>
        <w:top w:val="single" w:sz="4" w:space="0" w:color="auto"/>
        <w:left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22">
    <w:name w:val="xl122"/>
    <w:basedOn w:val="Navaden"/>
    <w:rsid w:val="00BA610A"/>
    <w:pPr>
      <w:pBdr>
        <w:top w:val="single" w:sz="4" w:space="0" w:color="auto"/>
        <w:left w:val="single" w:sz="4" w:space="0" w:color="auto"/>
        <w:right w:val="single" w:sz="4" w:space="0" w:color="auto"/>
      </w:pBdr>
      <w:spacing w:before="100" w:beforeAutospacing="1" w:after="100" w:afterAutospacing="1"/>
    </w:pPr>
    <w:rPr>
      <w:rFonts w:cs="Arial"/>
      <w:color w:val="FF0000"/>
      <w:sz w:val="16"/>
      <w:szCs w:val="16"/>
    </w:rPr>
  </w:style>
  <w:style w:type="paragraph" w:customStyle="1" w:styleId="xl123">
    <w:name w:val="xl123"/>
    <w:basedOn w:val="Navaden"/>
    <w:rsid w:val="00BA610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color w:val="FF0000"/>
      <w:sz w:val="16"/>
      <w:szCs w:val="16"/>
    </w:rPr>
  </w:style>
  <w:style w:type="paragraph" w:customStyle="1" w:styleId="xl124">
    <w:name w:val="xl124"/>
    <w:basedOn w:val="Navaden"/>
    <w:rsid w:val="00BA610A"/>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color w:val="FF0000"/>
      <w:sz w:val="16"/>
      <w:szCs w:val="16"/>
    </w:rPr>
  </w:style>
  <w:style w:type="paragraph" w:customStyle="1" w:styleId="xl125">
    <w:name w:val="xl125"/>
    <w:basedOn w:val="Navaden"/>
    <w:rsid w:val="00BA610A"/>
    <w:pPr>
      <w:pBdr>
        <w:left w:val="single" w:sz="8" w:space="0" w:color="auto"/>
      </w:pBdr>
      <w:spacing w:before="100" w:beforeAutospacing="1" w:after="100" w:afterAutospacing="1"/>
    </w:pPr>
    <w:rPr>
      <w:rFonts w:cs="Arial"/>
    </w:rPr>
  </w:style>
  <w:style w:type="paragraph" w:customStyle="1" w:styleId="xl126">
    <w:name w:val="xl126"/>
    <w:basedOn w:val="Navaden"/>
    <w:rsid w:val="00BA610A"/>
    <w:pPr>
      <w:pBdr>
        <w:top w:val="single" w:sz="8" w:space="0" w:color="auto"/>
      </w:pBdr>
      <w:spacing w:before="100" w:beforeAutospacing="1" w:after="100" w:afterAutospacing="1"/>
      <w:ind w:firstLineChars="200" w:firstLine="200"/>
      <w:jc w:val="right"/>
    </w:pPr>
    <w:rPr>
      <w:rFonts w:cs="Arial"/>
      <w:b/>
      <w:bCs/>
    </w:rPr>
  </w:style>
  <w:style w:type="paragraph" w:customStyle="1" w:styleId="xl127">
    <w:name w:val="xl127"/>
    <w:basedOn w:val="Navaden"/>
    <w:rsid w:val="00BA610A"/>
    <w:pPr>
      <w:pBdr>
        <w:top w:val="single" w:sz="8" w:space="0" w:color="auto"/>
      </w:pBdr>
      <w:spacing w:before="100" w:beforeAutospacing="1" w:after="100" w:afterAutospacing="1"/>
      <w:jc w:val="right"/>
    </w:pPr>
    <w:rPr>
      <w:rFonts w:cs="Arial"/>
      <w:b/>
      <w:bCs/>
    </w:rPr>
  </w:style>
  <w:style w:type="paragraph" w:customStyle="1" w:styleId="xl128">
    <w:name w:val="xl128"/>
    <w:basedOn w:val="Navaden"/>
    <w:rsid w:val="00BA610A"/>
    <w:pPr>
      <w:spacing w:before="100" w:beforeAutospacing="1" w:after="100" w:afterAutospacing="1"/>
      <w:jc w:val="right"/>
    </w:pPr>
    <w:rPr>
      <w:rFonts w:cs="Arial"/>
      <w:b/>
      <w:bCs/>
    </w:rPr>
  </w:style>
  <w:style w:type="paragraph" w:customStyle="1" w:styleId="xl129">
    <w:name w:val="xl129"/>
    <w:basedOn w:val="Navaden"/>
    <w:rsid w:val="00BA610A"/>
    <w:pPr>
      <w:pBdr>
        <w:top w:val="single" w:sz="8" w:space="0" w:color="auto"/>
        <w:left w:val="single" w:sz="8" w:space="0" w:color="auto"/>
        <w:bottom w:val="single" w:sz="8" w:space="0" w:color="auto"/>
        <w:right w:val="single" w:sz="8" w:space="9" w:color="auto"/>
      </w:pBdr>
      <w:spacing w:before="100" w:beforeAutospacing="1" w:after="100" w:afterAutospacing="1"/>
      <w:ind w:firstLineChars="100" w:firstLine="100"/>
      <w:jc w:val="right"/>
      <w:textAlignment w:val="center"/>
    </w:pPr>
    <w:rPr>
      <w:rFonts w:cs="Arial"/>
      <w:b/>
      <w:bCs/>
    </w:rPr>
  </w:style>
  <w:style w:type="paragraph" w:customStyle="1" w:styleId="xl130">
    <w:name w:val="xl130"/>
    <w:basedOn w:val="Navaden"/>
    <w:rsid w:val="00BA610A"/>
    <w:pPr>
      <w:pBdr>
        <w:left w:val="single" w:sz="8" w:space="0" w:color="auto"/>
        <w:right w:val="single" w:sz="4" w:space="0" w:color="auto"/>
      </w:pBdr>
      <w:spacing w:before="100" w:beforeAutospacing="1" w:after="100" w:afterAutospacing="1"/>
      <w:jc w:val="center"/>
    </w:pPr>
    <w:rPr>
      <w:rFonts w:cs="Arial"/>
    </w:rPr>
  </w:style>
  <w:style w:type="paragraph" w:customStyle="1" w:styleId="xl131">
    <w:name w:val="xl131"/>
    <w:basedOn w:val="Navaden"/>
    <w:rsid w:val="00BA610A"/>
    <w:pPr>
      <w:pBdr>
        <w:left w:val="single" w:sz="4" w:space="0" w:color="auto"/>
        <w:right w:val="single" w:sz="4" w:space="0" w:color="auto"/>
      </w:pBdr>
      <w:spacing w:before="100" w:beforeAutospacing="1" w:after="100" w:afterAutospacing="1"/>
    </w:pPr>
    <w:rPr>
      <w:rFonts w:cs="Arial"/>
    </w:rPr>
  </w:style>
  <w:style w:type="paragraph" w:customStyle="1" w:styleId="xl132">
    <w:name w:val="xl132"/>
    <w:basedOn w:val="Navaden"/>
    <w:rsid w:val="00BA610A"/>
    <w:pPr>
      <w:pBdr>
        <w:left w:val="single" w:sz="4" w:space="0" w:color="auto"/>
        <w:right w:val="single" w:sz="4" w:space="0" w:color="auto"/>
      </w:pBdr>
      <w:spacing w:before="100" w:beforeAutospacing="1" w:after="100" w:afterAutospacing="1"/>
      <w:jc w:val="center"/>
    </w:pPr>
    <w:rPr>
      <w:rFonts w:cs="Arial"/>
    </w:rPr>
  </w:style>
  <w:style w:type="paragraph" w:customStyle="1" w:styleId="xl133">
    <w:name w:val="xl133"/>
    <w:basedOn w:val="Navaden"/>
    <w:rsid w:val="00BA610A"/>
    <w:pPr>
      <w:pBdr>
        <w:left w:val="single" w:sz="4" w:space="0" w:color="auto"/>
        <w:right w:val="single" w:sz="4" w:space="0" w:color="auto"/>
      </w:pBdr>
      <w:spacing w:before="100" w:beforeAutospacing="1" w:after="100" w:afterAutospacing="1"/>
      <w:jc w:val="right"/>
    </w:pPr>
    <w:rPr>
      <w:rFonts w:cs="Arial"/>
    </w:rPr>
  </w:style>
  <w:style w:type="paragraph" w:customStyle="1" w:styleId="xl134">
    <w:name w:val="xl134"/>
    <w:basedOn w:val="Navaden"/>
    <w:rsid w:val="00BA610A"/>
    <w:pPr>
      <w:pBdr>
        <w:left w:val="single" w:sz="4" w:space="0" w:color="auto"/>
      </w:pBdr>
      <w:spacing w:before="100" w:beforeAutospacing="1" w:after="100" w:afterAutospacing="1"/>
      <w:jc w:val="right"/>
    </w:pPr>
    <w:rPr>
      <w:rFonts w:cs="Arial"/>
    </w:rPr>
  </w:style>
  <w:style w:type="paragraph" w:customStyle="1" w:styleId="xl135">
    <w:name w:val="xl135"/>
    <w:basedOn w:val="Navaden"/>
    <w:rsid w:val="00BA610A"/>
    <w:pPr>
      <w:pBdr>
        <w:top w:val="single" w:sz="8" w:space="0" w:color="auto"/>
        <w:left w:val="single" w:sz="4" w:space="0" w:color="auto"/>
        <w:right w:val="single" w:sz="4" w:space="0" w:color="auto"/>
      </w:pBdr>
      <w:spacing w:before="100" w:beforeAutospacing="1" w:after="100" w:afterAutospacing="1"/>
      <w:jc w:val="right"/>
    </w:pPr>
    <w:rPr>
      <w:rFonts w:cs="Arial"/>
      <w:sz w:val="16"/>
      <w:szCs w:val="16"/>
    </w:rPr>
  </w:style>
  <w:style w:type="paragraph" w:customStyle="1" w:styleId="xl136">
    <w:name w:val="xl136"/>
    <w:basedOn w:val="Navaden"/>
    <w:rsid w:val="00BA610A"/>
    <w:pPr>
      <w:pBdr>
        <w:left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37">
    <w:name w:val="xl137"/>
    <w:basedOn w:val="Navaden"/>
    <w:rsid w:val="00BA610A"/>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b/>
      <w:bCs/>
      <w:sz w:val="16"/>
      <w:szCs w:val="16"/>
    </w:rPr>
  </w:style>
  <w:style w:type="paragraph" w:customStyle="1" w:styleId="xl138">
    <w:name w:val="xl138"/>
    <w:basedOn w:val="Navaden"/>
    <w:rsid w:val="00BA610A"/>
    <w:pPr>
      <w:pBdr>
        <w:top w:val="single" w:sz="4" w:space="0" w:color="auto"/>
        <w:left w:val="single" w:sz="4" w:space="0" w:color="auto"/>
        <w:right w:val="single" w:sz="4" w:space="9" w:color="auto"/>
      </w:pBdr>
      <w:spacing w:before="100" w:beforeAutospacing="1" w:after="100" w:afterAutospacing="1"/>
      <w:ind w:firstLineChars="100" w:firstLine="100"/>
      <w:jc w:val="right"/>
    </w:pPr>
    <w:rPr>
      <w:rFonts w:cs="Arial"/>
      <w:color w:val="FF0000"/>
      <w:sz w:val="16"/>
      <w:szCs w:val="16"/>
    </w:rPr>
  </w:style>
  <w:style w:type="paragraph" w:customStyle="1" w:styleId="xl139">
    <w:name w:val="xl139"/>
    <w:basedOn w:val="Navaden"/>
    <w:rsid w:val="00BA610A"/>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color w:val="FF0000"/>
      <w:sz w:val="16"/>
      <w:szCs w:val="16"/>
    </w:rPr>
  </w:style>
  <w:style w:type="paragraph" w:customStyle="1" w:styleId="xl140">
    <w:name w:val="xl140"/>
    <w:basedOn w:val="Navaden"/>
    <w:rsid w:val="00BA610A"/>
    <w:pPr>
      <w:pBdr>
        <w:top w:val="single" w:sz="8" w:space="0" w:color="auto"/>
        <w:left w:val="single" w:sz="4" w:space="0" w:color="auto"/>
      </w:pBdr>
      <w:spacing w:before="100" w:beforeAutospacing="1" w:after="100" w:afterAutospacing="1"/>
    </w:pPr>
    <w:rPr>
      <w:rFonts w:cs="Arial"/>
      <w:sz w:val="16"/>
      <w:szCs w:val="16"/>
    </w:rPr>
  </w:style>
  <w:style w:type="paragraph" w:customStyle="1" w:styleId="xl141">
    <w:name w:val="xl141"/>
    <w:basedOn w:val="Navaden"/>
    <w:rsid w:val="00BA610A"/>
    <w:pPr>
      <w:pBdr>
        <w:left w:val="single" w:sz="4" w:space="0" w:color="auto"/>
      </w:pBdr>
      <w:spacing w:before="100" w:beforeAutospacing="1" w:after="100" w:afterAutospacing="1"/>
      <w:jc w:val="right"/>
      <w:textAlignment w:val="top"/>
    </w:pPr>
    <w:rPr>
      <w:rFonts w:cs="Arial"/>
      <w:b/>
      <w:bCs/>
      <w:sz w:val="16"/>
      <w:szCs w:val="16"/>
    </w:rPr>
  </w:style>
  <w:style w:type="paragraph" w:customStyle="1" w:styleId="xl142">
    <w:name w:val="xl142"/>
    <w:basedOn w:val="Navaden"/>
    <w:rsid w:val="00BA610A"/>
    <w:pPr>
      <w:pBdr>
        <w:right w:val="single" w:sz="4" w:space="0" w:color="auto"/>
      </w:pBdr>
      <w:spacing w:before="100" w:beforeAutospacing="1" w:after="100" w:afterAutospacing="1"/>
      <w:textAlignment w:val="top"/>
    </w:pPr>
    <w:rPr>
      <w:rFonts w:cs="Arial"/>
      <w:b/>
      <w:bCs/>
      <w:sz w:val="16"/>
      <w:szCs w:val="16"/>
    </w:rPr>
  </w:style>
  <w:style w:type="paragraph" w:customStyle="1" w:styleId="xl143">
    <w:name w:val="xl143"/>
    <w:basedOn w:val="Navaden"/>
    <w:rsid w:val="00BA610A"/>
    <w:pPr>
      <w:pBdr>
        <w:left w:val="single" w:sz="4" w:space="0" w:color="auto"/>
      </w:pBdr>
      <w:spacing w:before="100" w:beforeAutospacing="1" w:after="100" w:afterAutospacing="1"/>
    </w:pPr>
    <w:rPr>
      <w:rFonts w:cs="Arial"/>
      <w:sz w:val="16"/>
      <w:szCs w:val="16"/>
    </w:rPr>
  </w:style>
  <w:style w:type="paragraph" w:customStyle="1" w:styleId="xl144">
    <w:name w:val="xl144"/>
    <w:basedOn w:val="Navaden"/>
    <w:rsid w:val="00BA610A"/>
    <w:pPr>
      <w:pBdr>
        <w:left w:val="single" w:sz="4" w:space="0" w:color="auto"/>
        <w:bottom w:val="single" w:sz="8" w:space="0" w:color="auto"/>
      </w:pBdr>
      <w:spacing w:before="100" w:beforeAutospacing="1" w:after="100" w:afterAutospacing="1"/>
    </w:pPr>
    <w:rPr>
      <w:rFonts w:cs="Arial"/>
      <w:sz w:val="16"/>
      <w:szCs w:val="16"/>
    </w:rPr>
  </w:style>
  <w:style w:type="paragraph" w:customStyle="1" w:styleId="xl145">
    <w:name w:val="xl145"/>
    <w:basedOn w:val="Navaden"/>
    <w:rsid w:val="00BA610A"/>
    <w:pPr>
      <w:pBdr>
        <w:bottom w:val="single" w:sz="8" w:space="0" w:color="auto"/>
        <w:right w:val="single" w:sz="4" w:space="0" w:color="auto"/>
      </w:pBdr>
      <w:spacing w:before="100" w:beforeAutospacing="1" w:after="100" w:afterAutospacing="1"/>
      <w:textAlignment w:val="top"/>
    </w:pPr>
    <w:rPr>
      <w:rFonts w:cs="Arial"/>
      <w:sz w:val="16"/>
      <w:szCs w:val="16"/>
    </w:rPr>
  </w:style>
  <w:style w:type="paragraph" w:customStyle="1" w:styleId="xl146">
    <w:name w:val="xl146"/>
    <w:basedOn w:val="Navaden"/>
    <w:rsid w:val="00BA610A"/>
    <w:pPr>
      <w:pBdr>
        <w:left w:val="single" w:sz="4" w:space="0" w:color="auto"/>
      </w:pBdr>
      <w:spacing w:before="100" w:beforeAutospacing="1" w:after="100" w:afterAutospacing="1"/>
    </w:pPr>
    <w:rPr>
      <w:rFonts w:cs="Arial"/>
      <w:sz w:val="16"/>
      <w:szCs w:val="16"/>
    </w:rPr>
  </w:style>
  <w:style w:type="paragraph" w:customStyle="1" w:styleId="xl147">
    <w:name w:val="xl147"/>
    <w:basedOn w:val="Navaden"/>
    <w:rsid w:val="00BA610A"/>
    <w:pPr>
      <w:pBdr>
        <w:left w:val="single" w:sz="4" w:space="0" w:color="auto"/>
      </w:pBdr>
      <w:spacing w:before="100" w:beforeAutospacing="1" w:after="100" w:afterAutospacing="1"/>
    </w:pPr>
    <w:rPr>
      <w:rFonts w:cs="Arial"/>
      <w:b/>
      <w:bCs/>
      <w:color w:val="FF0000"/>
      <w:sz w:val="16"/>
      <w:szCs w:val="16"/>
    </w:rPr>
  </w:style>
  <w:style w:type="paragraph" w:customStyle="1" w:styleId="xl148">
    <w:name w:val="xl148"/>
    <w:basedOn w:val="Navaden"/>
    <w:rsid w:val="00BA610A"/>
    <w:pPr>
      <w:pBdr>
        <w:left w:val="single" w:sz="4" w:space="0" w:color="auto"/>
      </w:pBdr>
      <w:spacing w:before="100" w:beforeAutospacing="1" w:after="100" w:afterAutospacing="1"/>
    </w:pPr>
    <w:rPr>
      <w:rFonts w:cs="Arial"/>
      <w:color w:val="FF0000"/>
      <w:sz w:val="16"/>
      <w:szCs w:val="16"/>
    </w:rPr>
  </w:style>
  <w:style w:type="paragraph" w:customStyle="1" w:styleId="xl149">
    <w:name w:val="xl149"/>
    <w:basedOn w:val="Navaden"/>
    <w:rsid w:val="00BA610A"/>
    <w:pPr>
      <w:pBdr>
        <w:left w:val="single" w:sz="4" w:space="0" w:color="auto"/>
        <w:bottom w:val="single" w:sz="8" w:space="0" w:color="auto"/>
      </w:pBdr>
      <w:spacing w:before="100" w:beforeAutospacing="1" w:after="100" w:afterAutospacing="1"/>
    </w:pPr>
    <w:rPr>
      <w:rFonts w:cs="Arial"/>
      <w:sz w:val="16"/>
      <w:szCs w:val="16"/>
    </w:rPr>
  </w:style>
  <w:style w:type="paragraph" w:customStyle="1" w:styleId="xl150">
    <w:name w:val="xl150"/>
    <w:basedOn w:val="Navaden"/>
    <w:rsid w:val="00BA610A"/>
    <w:pPr>
      <w:pBdr>
        <w:bottom w:val="single" w:sz="8" w:space="0" w:color="auto"/>
      </w:pBdr>
      <w:spacing w:before="100" w:beforeAutospacing="1" w:after="100" w:afterAutospacing="1"/>
      <w:textAlignment w:val="top"/>
    </w:pPr>
    <w:rPr>
      <w:rFonts w:cs="Arial"/>
      <w:sz w:val="16"/>
      <w:szCs w:val="16"/>
    </w:rPr>
  </w:style>
  <w:style w:type="paragraph" w:customStyle="1" w:styleId="xl151">
    <w:name w:val="xl151"/>
    <w:basedOn w:val="Navaden"/>
    <w:rsid w:val="00BA610A"/>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cs="Arial"/>
      <w:sz w:val="16"/>
      <w:szCs w:val="16"/>
    </w:rPr>
  </w:style>
  <w:style w:type="paragraph" w:customStyle="1" w:styleId="xl152">
    <w:name w:val="xl152"/>
    <w:basedOn w:val="Navaden"/>
    <w:rsid w:val="00BA610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cs="Arial"/>
      <w:sz w:val="16"/>
      <w:szCs w:val="16"/>
    </w:rPr>
  </w:style>
  <w:style w:type="paragraph" w:customStyle="1" w:styleId="xl153">
    <w:name w:val="xl153"/>
    <w:basedOn w:val="Navaden"/>
    <w:rsid w:val="00BA610A"/>
    <w:pPr>
      <w:pBdr>
        <w:top w:val="single" w:sz="4" w:space="0" w:color="auto"/>
        <w:left w:val="single" w:sz="4" w:space="0" w:color="auto"/>
        <w:bottom w:val="single" w:sz="8"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54">
    <w:name w:val="xl154"/>
    <w:basedOn w:val="Navaden"/>
    <w:rsid w:val="00BA610A"/>
    <w:pPr>
      <w:spacing w:before="100" w:beforeAutospacing="1" w:after="100" w:afterAutospacing="1"/>
    </w:pPr>
    <w:rPr>
      <w:rFonts w:cs="Arial"/>
      <w:b/>
      <w:bCs/>
    </w:rPr>
  </w:style>
  <w:style w:type="paragraph" w:customStyle="1" w:styleId="xl155">
    <w:name w:val="xl155"/>
    <w:basedOn w:val="Navaden"/>
    <w:rsid w:val="00BA610A"/>
    <w:pPr>
      <w:pBdr>
        <w:top w:val="single" w:sz="8" w:space="0" w:color="auto"/>
        <w:left w:val="single" w:sz="4" w:space="0" w:color="auto"/>
      </w:pBdr>
      <w:spacing w:before="100" w:beforeAutospacing="1" w:after="100" w:afterAutospacing="1"/>
      <w:jc w:val="center"/>
    </w:pPr>
    <w:rPr>
      <w:rFonts w:cs="Arial"/>
      <w:b/>
      <w:bCs/>
      <w:sz w:val="16"/>
      <w:szCs w:val="16"/>
    </w:rPr>
  </w:style>
  <w:style w:type="paragraph" w:customStyle="1" w:styleId="xl156">
    <w:name w:val="xl156"/>
    <w:basedOn w:val="Navaden"/>
    <w:rsid w:val="00BA610A"/>
    <w:pPr>
      <w:pBdr>
        <w:top w:val="single" w:sz="8" w:space="0" w:color="auto"/>
        <w:right w:val="single" w:sz="4" w:space="0" w:color="auto"/>
      </w:pBdr>
      <w:spacing w:before="100" w:beforeAutospacing="1" w:after="100" w:afterAutospacing="1"/>
    </w:pPr>
    <w:rPr>
      <w:rFonts w:cs="Arial"/>
      <w:b/>
      <w:bCs/>
      <w:sz w:val="16"/>
      <w:szCs w:val="16"/>
    </w:rPr>
  </w:style>
  <w:style w:type="paragraph" w:customStyle="1" w:styleId="xl157">
    <w:name w:val="xl157"/>
    <w:basedOn w:val="Navaden"/>
    <w:rsid w:val="00BA610A"/>
    <w:pPr>
      <w:pBdr>
        <w:left w:val="single" w:sz="4" w:space="0" w:color="auto"/>
        <w:bottom w:val="single" w:sz="8" w:space="0" w:color="auto"/>
      </w:pBdr>
      <w:spacing w:before="100" w:beforeAutospacing="1" w:after="100" w:afterAutospacing="1"/>
    </w:pPr>
    <w:rPr>
      <w:rFonts w:cs="Arial"/>
      <w:b/>
      <w:bCs/>
      <w:sz w:val="16"/>
      <w:szCs w:val="16"/>
    </w:rPr>
  </w:style>
  <w:style w:type="paragraph" w:customStyle="1" w:styleId="xl158">
    <w:name w:val="xl158"/>
    <w:basedOn w:val="Navaden"/>
    <w:rsid w:val="00BA610A"/>
    <w:pPr>
      <w:pBdr>
        <w:bottom w:val="single" w:sz="8" w:space="0" w:color="auto"/>
        <w:right w:val="single" w:sz="4" w:space="0" w:color="auto"/>
      </w:pBdr>
      <w:spacing w:before="100" w:beforeAutospacing="1" w:after="100" w:afterAutospacing="1"/>
    </w:pPr>
    <w:rPr>
      <w:rFonts w:cs="Arial"/>
      <w:b/>
      <w:bCs/>
      <w:sz w:val="16"/>
      <w:szCs w:val="16"/>
    </w:rPr>
  </w:style>
  <w:style w:type="paragraph" w:customStyle="1" w:styleId="xl159">
    <w:name w:val="xl159"/>
    <w:basedOn w:val="Navaden"/>
    <w:rsid w:val="00BA610A"/>
    <w:pPr>
      <w:pBdr>
        <w:top w:val="single" w:sz="8" w:space="0" w:color="auto"/>
        <w:left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0">
    <w:name w:val="xl160"/>
    <w:basedOn w:val="Navaden"/>
    <w:rsid w:val="00BA610A"/>
    <w:pPr>
      <w:pBdr>
        <w:left w:val="single" w:sz="4" w:space="0" w:color="auto"/>
        <w:bottom w:val="single" w:sz="8"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1">
    <w:name w:val="xl161"/>
    <w:basedOn w:val="Navaden"/>
    <w:rsid w:val="00BA610A"/>
    <w:pPr>
      <w:pBdr>
        <w:top w:val="single" w:sz="8" w:space="0" w:color="auto"/>
        <w:left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2">
    <w:name w:val="xl162"/>
    <w:basedOn w:val="Navaden"/>
    <w:rsid w:val="00BA610A"/>
    <w:pPr>
      <w:pBdr>
        <w:left w:val="single" w:sz="4" w:space="0" w:color="auto"/>
        <w:bottom w:val="single" w:sz="8"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3">
    <w:name w:val="xl163"/>
    <w:basedOn w:val="Navaden"/>
    <w:rsid w:val="00BA610A"/>
    <w:pPr>
      <w:pBdr>
        <w:top w:val="single" w:sz="8" w:space="0" w:color="auto"/>
        <w:left w:val="single" w:sz="4" w:space="0" w:color="auto"/>
        <w:right w:val="single" w:sz="8" w:space="0" w:color="auto"/>
      </w:pBdr>
      <w:spacing w:before="100" w:beforeAutospacing="1" w:after="100" w:afterAutospacing="1"/>
      <w:jc w:val="center"/>
      <w:textAlignment w:val="center"/>
    </w:pPr>
    <w:rPr>
      <w:rFonts w:cs="Arial"/>
      <w:b/>
      <w:bCs/>
      <w:sz w:val="16"/>
      <w:szCs w:val="16"/>
    </w:rPr>
  </w:style>
  <w:style w:type="paragraph" w:customStyle="1" w:styleId="xl164">
    <w:name w:val="xl164"/>
    <w:basedOn w:val="Navaden"/>
    <w:rsid w:val="00BA610A"/>
    <w:pPr>
      <w:pBdr>
        <w:left w:val="single" w:sz="4" w:space="0" w:color="auto"/>
        <w:bottom w:val="single" w:sz="8" w:space="0" w:color="auto"/>
        <w:right w:val="single" w:sz="8" w:space="0" w:color="auto"/>
      </w:pBdr>
      <w:spacing w:before="100" w:beforeAutospacing="1" w:after="100" w:afterAutospacing="1"/>
      <w:jc w:val="center"/>
      <w:textAlignment w:val="center"/>
    </w:pPr>
    <w:rPr>
      <w:rFonts w:cs="Arial"/>
      <w:b/>
      <w:bCs/>
      <w:sz w:val="16"/>
      <w:szCs w:val="16"/>
    </w:rPr>
  </w:style>
  <w:style w:type="paragraph" w:customStyle="1" w:styleId="xl165">
    <w:name w:val="xl165"/>
    <w:basedOn w:val="Navaden"/>
    <w:rsid w:val="00BA610A"/>
    <w:pPr>
      <w:pBdr>
        <w:top w:val="single" w:sz="8" w:space="0" w:color="auto"/>
        <w:left w:val="single" w:sz="4"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6">
    <w:name w:val="xl166"/>
    <w:basedOn w:val="Navaden"/>
    <w:rsid w:val="00BA610A"/>
    <w:pPr>
      <w:pBdr>
        <w:top w:val="single" w:sz="8"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7">
    <w:name w:val="xl167"/>
    <w:basedOn w:val="Navaden"/>
    <w:rsid w:val="00BA610A"/>
    <w:pPr>
      <w:pBdr>
        <w:top w:val="single" w:sz="8" w:space="0" w:color="auto"/>
        <w:bottom w:val="single" w:sz="8" w:space="0" w:color="auto"/>
        <w:right w:val="single" w:sz="8" w:space="18"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8">
    <w:name w:val="xl168"/>
    <w:basedOn w:val="Navaden"/>
    <w:rsid w:val="00BA610A"/>
    <w:pPr>
      <w:pBdr>
        <w:top w:val="single" w:sz="8" w:space="0" w:color="auto"/>
        <w:left w:val="single" w:sz="8" w:space="0" w:color="auto"/>
        <w:bottom w:val="single" w:sz="8" w:space="0" w:color="auto"/>
      </w:pBdr>
      <w:spacing w:before="100" w:beforeAutospacing="1" w:after="100" w:afterAutospacing="1"/>
      <w:ind w:firstLineChars="200" w:firstLine="200"/>
      <w:jc w:val="right"/>
      <w:textAlignment w:val="center"/>
    </w:pPr>
    <w:rPr>
      <w:rFonts w:cs="Arial"/>
      <w:b/>
      <w:bCs/>
    </w:rPr>
  </w:style>
  <w:style w:type="paragraph" w:customStyle="1" w:styleId="xl169">
    <w:name w:val="xl169"/>
    <w:basedOn w:val="Navaden"/>
    <w:rsid w:val="00BA610A"/>
    <w:pPr>
      <w:pBdr>
        <w:top w:val="single" w:sz="8" w:space="0" w:color="auto"/>
        <w:bottom w:val="single" w:sz="8" w:space="0" w:color="auto"/>
      </w:pBdr>
      <w:spacing w:before="100" w:beforeAutospacing="1" w:after="100" w:afterAutospacing="1"/>
      <w:ind w:firstLineChars="200" w:firstLine="200"/>
      <w:jc w:val="right"/>
      <w:textAlignment w:val="center"/>
    </w:pPr>
    <w:rPr>
      <w:rFonts w:cs="Arial"/>
      <w:b/>
      <w:bCs/>
    </w:rPr>
  </w:style>
  <w:style w:type="paragraph" w:customStyle="1" w:styleId="xl170">
    <w:name w:val="xl170"/>
    <w:basedOn w:val="Navaden"/>
    <w:rsid w:val="00BA610A"/>
    <w:pPr>
      <w:pBdr>
        <w:top w:val="single" w:sz="8" w:space="0" w:color="auto"/>
        <w:left w:val="single" w:sz="8"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table" w:customStyle="1" w:styleId="Tabela-mrea">
    <w:name w:val="Tabela - mreža"/>
    <w:basedOn w:val="Navadnatabela"/>
    <w:rsid w:val="00BA610A"/>
    <w:pPr>
      <w:spacing w:after="0" w:line="240" w:lineRule="auto"/>
    </w:pPr>
    <w:rPr>
      <w:rFonts w:ascii="Arial Unicode MS" w:eastAsia="Arial Unicode MS" w:hAnsi="Arial Unicode MS" w:cs="Arial Unicode MS"/>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hl3">
    <w:name w:val="goohl3"/>
    <w:basedOn w:val="Privzetapisavaodstavka"/>
    <w:rsid w:val="00BA610A"/>
  </w:style>
  <w:style w:type="character" w:customStyle="1" w:styleId="goohl1">
    <w:name w:val="goohl1"/>
    <w:basedOn w:val="Privzetapisavaodstavka"/>
    <w:rsid w:val="00BA610A"/>
  </w:style>
  <w:style w:type="character" w:customStyle="1" w:styleId="goohl0">
    <w:name w:val="goohl0"/>
    <w:basedOn w:val="Privzetapisavaodstavka"/>
    <w:rsid w:val="00BA610A"/>
  </w:style>
  <w:style w:type="character" w:customStyle="1" w:styleId="highlight1">
    <w:name w:val="highlight1"/>
    <w:basedOn w:val="Privzetapisavaodstavka"/>
    <w:rsid w:val="00BA610A"/>
    <w:rPr>
      <w:color w:val="FF0000"/>
      <w:shd w:val="clear" w:color="auto" w:fill="FFFFFF"/>
    </w:rPr>
  </w:style>
  <w:style w:type="paragraph" w:customStyle="1" w:styleId="Naslov2MJ">
    <w:name w:val="Naslov 2_MJ"/>
    <w:basedOn w:val="Naslov20"/>
    <w:link w:val="Naslov2MJZnak"/>
    <w:autoRedefine/>
    <w:uiPriority w:val="99"/>
    <w:qFormat/>
    <w:rsid w:val="00BA610A"/>
    <w:pPr>
      <w:numPr>
        <w:ilvl w:val="0"/>
        <w:numId w:val="7"/>
      </w:numPr>
      <w:autoSpaceDE w:val="0"/>
      <w:autoSpaceDN w:val="0"/>
      <w:adjustRightInd w:val="0"/>
      <w:spacing w:before="0" w:after="0" w:line="240" w:lineRule="auto"/>
      <w:jc w:val="both"/>
    </w:pPr>
    <w:rPr>
      <w:rFonts w:eastAsia="Times New Roman" w:cs="Arial"/>
      <w:bCs/>
      <w:i w:val="0"/>
      <w:iCs w:val="0"/>
      <w:sz w:val="22"/>
      <w:szCs w:val="22"/>
    </w:rPr>
  </w:style>
  <w:style w:type="paragraph" w:customStyle="1" w:styleId="TEKST">
    <w:name w:val="TEKST"/>
    <w:basedOn w:val="Navaden"/>
    <w:rsid w:val="00BA610A"/>
    <w:pPr>
      <w:jc w:val="both"/>
    </w:pPr>
    <w:rPr>
      <w:rFonts w:ascii="Arial Unicode MS" w:hAnsi="Arial Unicode MS"/>
      <w:szCs w:val="20"/>
    </w:rPr>
  </w:style>
  <w:style w:type="paragraph" w:customStyle="1" w:styleId="pikaalineje">
    <w:name w:val="pika_alineje"/>
    <w:basedOn w:val="Navaden"/>
    <w:autoRedefine/>
    <w:rsid w:val="00BA610A"/>
    <w:pPr>
      <w:numPr>
        <w:numId w:val="8"/>
      </w:numPr>
      <w:spacing w:before="120" w:line="300" w:lineRule="atLeast"/>
      <w:jc w:val="both"/>
    </w:pPr>
    <w:rPr>
      <w:sz w:val="22"/>
      <w:szCs w:val="20"/>
    </w:rPr>
  </w:style>
  <w:style w:type="paragraph" w:customStyle="1" w:styleId="EGGlava">
    <w:name w:val="EG Glava"/>
    <w:basedOn w:val="Navaden"/>
    <w:link w:val="EGGlavaZnak"/>
    <w:qFormat/>
    <w:rsid w:val="00BA610A"/>
    <w:pPr>
      <w:framePr w:hSpace="141" w:wrap="around" w:vAnchor="text" w:hAnchor="margin" w:xAlign="center" w:y="1"/>
      <w:suppressOverlap/>
      <w:jc w:val="both"/>
    </w:pPr>
    <w:rPr>
      <w:rFonts w:asciiTheme="minorHAnsi" w:hAnsiTheme="minorHAnsi" w:cs="Arial"/>
      <w:bCs/>
      <w:iCs/>
      <w:noProof/>
      <w:color w:val="808080"/>
      <w:sz w:val="16"/>
      <w:szCs w:val="16"/>
    </w:rPr>
  </w:style>
  <w:style w:type="character" w:customStyle="1" w:styleId="EGGlavaZnak">
    <w:name w:val="EG Glava Znak"/>
    <w:basedOn w:val="Privzetapisavaodstavka"/>
    <w:link w:val="EGGlava"/>
    <w:rsid w:val="00BA610A"/>
    <w:rPr>
      <w:rFonts w:eastAsia="Arial Unicode MS" w:cs="Arial"/>
      <w:bCs/>
      <w:iCs/>
      <w:noProof/>
      <w:color w:val="808080"/>
      <w:sz w:val="16"/>
      <w:szCs w:val="16"/>
      <w:lang w:eastAsia="sl-SI"/>
    </w:rPr>
  </w:style>
  <w:style w:type="paragraph" w:customStyle="1" w:styleId="EGNoga">
    <w:name w:val="EG Noga"/>
    <w:basedOn w:val="Noga"/>
    <w:link w:val="EGNogaZnak"/>
    <w:qFormat/>
    <w:rsid w:val="00BA610A"/>
    <w:pPr>
      <w:framePr w:hSpace="142" w:wrap="around" w:vAnchor="page" w:hAnchor="margin" w:xAlign="center" w:y="16047"/>
      <w:suppressOverlap/>
      <w:jc w:val="both"/>
    </w:pPr>
    <w:rPr>
      <w:rFonts w:cs="Arial"/>
      <w:bCs/>
      <w:iCs/>
      <w:color w:val="808080"/>
      <w:spacing w:val="-4"/>
      <w:sz w:val="15"/>
      <w:szCs w:val="15"/>
    </w:rPr>
  </w:style>
  <w:style w:type="character" w:customStyle="1" w:styleId="EGNogaZnak">
    <w:name w:val="EG Noga Znak"/>
    <w:basedOn w:val="NogaZnak"/>
    <w:link w:val="EGNoga"/>
    <w:rsid w:val="00BA610A"/>
    <w:rPr>
      <w:rFonts w:ascii="Verdana" w:eastAsia="Arial Unicode MS" w:hAnsi="Verdana" w:cs="Arial"/>
      <w:bCs/>
      <w:iCs/>
      <w:color w:val="808080"/>
      <w:spacing w:val="-4"/>
      <w:sz w:val="15"/>
      <w:szCs w:val="15"/>
      <w:lang w:eastAsia="sl-SI"/>
    </w:rPr>
  </w:style>
  <w:style w:type="paragraph" w:customStyle="1" w:styleId="EGNogaDesno">
    <w:name w:val="EG Noga Desno"/>
    <w:basedOn w:val="EGNoga"/>
    <w:qFormat/>
    <w:rsid w:val="00BA610A"/>
    <w:pPr>
      <w:framePr w:wrap="around"/>
      <w:jc w:val="right"/>
    </w:pPr>
  </w:style>
  <w:style w:type="character" w:customStyle="1" w:styleId="Nerazreenaomemba1">
    <w:name w:val="Nerazrešena omemba1"/>
    <w:basedOn w:val="Privzetapisavaodstavka"/>
    <w:uiPriority w:val="99"/>
    <w:semiHidden/>
    <w:unhideWhenUsed/>
    <w:rsid w:val="00BA610A"/>
    <w:rPr>
      <w:color w:val="808080"/>
      <w:shd w:val="clear" w:color="auto" w:fill="E6E6E6"/>
    </w:rPr>
  </w:style>
  <w:style w:type="paragraph" w:customStyle="1" w:styleId="Alinea">
    <w:name w:val="Alinea"/>
    <w:basedOn w:val="Navaden"/>
    <w:rsid w:val="00BA610A"/>
    <w:pPr>
      <w:numPr>
        <w:numId w:val="10"/>
      </w:numPr>
      <w:tabs>
        <w:tab w:val="left" w:pos="284"/>
      </w:tabs>
    </w:pPr>
    <w:rPr>
      <w:rFonts w:ascii="Arial Unicode MS" w:hAnsi="Arial Unicode MS"/>
      <w:szCs w:val="20"/>
      <w:lang w:eastAsia="en-US"/>
    </w:rPr>
  </w:style>
  <w:style w:type="character" w:styleId="Nerazreenaomemba">
    <w:name w:val="Unresolved Mention"/>
    <w:basedOn w:val="Privzetapisavaodstavka"/>
    <w:uiPriority w:val="99"/>
    <w:unhideWhenUsed/>
    <w:rsid w:val="00BA610A"/>
    <w:rPr>
      <w:color w:val="808080"/>
      <w:shd w:val="clear" w:color="auto" w:fill="E6E6E6"/>
    </w:rPr>
  </w:style>
  <w:style w:type="character" w:customStyle="1" w:styleId="Naslov2MJZnak">
    <w:name w:val="Naslov 2_MJ Znak"/>
    <w:basedOn w:val="Privzetapisavaodstavka"/>
    <w:link w:val="Naslov2MJ"/>
    <w:uiPriority w:val="99"/>
    <w:locked/>
    <w:rsid w:val="00BA610A"/>
    <w:rPr>
      <w:rFonts w:ascii="Verdana" w:eastAsia="Times New Roman" w:hAnsi="Verdana" w:cs="Arial"/>
      <w:b/>
      <w:bCs/>
      <w:lang w:eastAsia="sl-SI"/>
    </w:rPr>
  </w:style>
  <w:style w:type="paragraph" w:customStyle="1" w:styleId="Naslov1Moj">
    <w:name w:val="Naslov 1 Moj"/>
    <w:basedOn w:val="Naslov10"/>
    <w:autoRedefine/>
    <w:qFormat/>
    <w:rsid w:val="00BA610A"/>
    <w:pPr>
      <w:keepLines/>
      <w:numPr>
        <w:numId w:val="11"/>
      </w:numPr>
      <w:spacing w:before="480" w:after="0"/>
    </w:pPr>
    <w:rPr>
      <w:rFonts w:cs="Arial"/>
      <w:bCs w:val="0"/>
      <w:kern w:val="0"/>
      <w:sz w:val="22"/>
      <w:szCs w:val="28"/>
      <w:u w:color="000000"/>
    </w:rPr>
  </w:style>
  <w:style w:type="paragraph" w:styleId="Kazalovsebine3">
    <w:name w:val="toc 3"/>
    <w:basedOn w:val="Navaden"/>
    <w:next w:val="Navaden"/>
    <w:autoRedefine/>
    <w:uiPriority w:val="39"/>
    <w:unhideWhenUsed/>
    <w:rsid w:val="00BA610A"/>
    <w:pPr>
      <w:spacing w:after="100"/>
      <w:ind w:left="480"/>
    </w:pPr>
  </w:style>
  <w:style w:type="paragraph" w:styleId="Revizija">
    <w:name w:val="Revision"/>
    <w:hidden/>
    <w:uiPriority w:val="99"/>
    <w:semiHidden/>
    <w:rsid w:val="00BA610A"/>
    <w:pPr>
      <w:spacing w:after="0" w:line="240" w:lineRule="auto"/>
    </w:pPr>
    <w:rPr>
      <w:rFonts w:ascii="Verdana" w:eastAsia="Arial Unicode MS" w:hAnsi="Verdana" w:cs="Arial Unicode MS"/>
      <w:sz w:val="24"/>
      <w:szCs w:val="24"/>
      <w:lang w:eastAsia="sl-SI"/>
    </w:rPr>
  </w:style>
  <w:style w:type="paragraph" w:customStyle="1" w:styleId="List0">
    <w:name w:val="List 0"/>
    <w:basedOn w:val="ImportWordListStyleDefinition9"/>
    <w:autoRedefine/>
    <w:semiHidden/>
    <w:rsid w:val="00BA610A"/>
    <w:pPr>
      <w:numPr>
        <w:numId w:val="12"/>
      </w:numPr>
    </w:pPr>
  </w:style>
  <w:style w:type="paragraph" w:customStyle="1" w:styleId="ImportWordListStyleDefinition9">
    <w:name w:val="Import Word List Style Definition 9"/>
    <w:rsid w:val="00BA610A"/>
    <w:pPr>
      <w:numPr>
        <w:numId w:val="13"/>
      </w:numPr>
      <w:spacing w:after="0" w:line="240" w:lineRule="auto"/>
    </w:pPr>
    <w:rPr>
      <w:rFonts w:ascii="Arial Unicode MS" w:eastAsia="Arial Unicode MS" w:hAnsi="Arial Unicode MS" w:cs="Arial Unicode MS"/>
      <w:sz w:val="20"/>
      <w:szCs w:val="20"/>
      <w:lang w:eastAsia="sl-SI"/>
    </w:rPr>
  </w:style>
  <w:style w:type="paragraph" w:styleId="Podnaslov">
    <w:name w:val="Subtitle"/>
    <w:basedOn w:val="Navaden"/>
    <w:next w:val="Navaden"/>
    <w:link w:val="PodnaslovZnak"/>
    <w:qFormat/>
    <w:rsid w:val="00BA610A"/>
    <w:pPr>
      <w:numPr>
        <w:ilvl w:val="1"/>
      </w:numPr>
    </w:pPr>
    <w:rPr>
      <w:rFonts w:asciiTheme="majorHAnsi" w:eastAsiaTheme="majorEastAsia" w:hAnsiTheme="majorHAnsi" w:cstheme="majorBidi"/>
      <w:i/>
      <w:iCs/>
      <w:color w:val="4472C4" w:themeColor="accent1"/>
      <w:spacing w:val="15"/>
    </w:rPr>
  </w:style>
  <w:style w:type="character" w:customStyle="1" w:styleId="PodnaslovZnak">
    <w:name w:val="Podnaslov Znak"/>
    <w:basedOn w:val="Privzetapisavaodstavka"/>
    <w:link w:val="Podnaslov"/>
    <w:rsid w:val="00BA610A"/>
    <w:rPr>
      <w:rFonts w:asciiTheme="majorHAnsi" w:eastAsiaTheme="majorEastAsia" w:hAnsiTheme="majorHAnsi" w:cstheme="majorBidi"/>
      <w:i/>
      <w:iCs/>
      <w:color w:val="4472C4" w:themeColor="accent1"/>
      <w:spacing w:val="15"/>
      <w:sz w:val="24"/>
      <w:szCs w:val="24"/>
      <w:lang w:eastAsia="sl-SI"/>
    </w:rPr>
  </w:style>
  <w:style w:type="paragraph" w:styleId="Kazalovsebine4">
    <w:name w:val="toc 4"/>
    <w:basedOn w:val="Navaden"/>
    <w:next w:val="Navaden"/>
    <w:autoRedefine/>
    <w:uiPriority w:val="39"/>
    <w:unhideWhenUsed/>
    <w:rsid w:val="00BA610A"/>
    <w:pPr>
      <w:spacing w:after="100" w:line="276" w:lineRule="auto"/>
      <w:ind w:left="660"/>
    </w:pPr>
    <w:rPr>
      <w:rFonts w:asciiTheme="minorHAnsi" w:eastAsiaTheme="minorEastAsia" w:hAnsiTheme="minorHAnsi" w:cstheme="minorBidi"/>
      <w:sz w:val="22"/>
      <w:szCs w:val="22"/>
    </w:rPr>
  </w:style>
  <w:style w:type="paragraph" w:styleId="Kazalovsebine5">
    <w:name w:val="toc 5"/>
    <w:basedOn w:val="Navaden"/>
    <w:next w:val="Navaden"/>
    <w:autoRedefine/>
    <w:uiPriority w:val="39"/>
    <w:unhideWhenUsed/>
    <w:rsid w:val="00BA610A"/>
    <w:pPr>
      <w:spacing w:after="100" w:line="276" w:lineRule="auto"/>
      <w:ind w:left="880"/>
    </w:pPr>
    <w:rPr>
      <w:rFonts w:asciiTheme="minorHAnsi" w:eastAsiaTheme="minorEastAsia" w:hAnsiTheme="minorHAnsi" w:cstheme="minorBidi"/>
      <w:sz w:val="22"/>
      <w:szCs w:val="22"/>
    </w:rPr>
  </w:style>
  <w:style w:type="paragraph" w:styleId="Kazalovsebine6">
    <w:name w:val="toc 6"/>
    <w:basedOn w:val="Navaden"/>
    <w:next w:val="Navaden"/>
    <w:autoRedefine/>
    <w:uiPriority w:val="39"/>
    <w:unhideWhenUsed/>
    <w:rsid w:val="00BA610A"/>
    <w:pPr>
      <w:spacing w:after="100" w:line="276" w:lineRule="auto"/>
      <w:ind w:left="1100"/>
    </w:pPr>
    <w:rPr>
      <w:rFonts w:asciiTheme="minorHAnsi" w:eastAsiaTheme="minorEastAsia" w:hAnsiTheme="minorHAnsi" w:cstheme="minorBidi"/>
      <w:sz w:val="22"/>
      <w:szCs w:val="22"/>
    </w:rPr>
  </w:style>
  <w:style w:type="paragraph" w:styleId="Kazalovsebine7">
    <w:name w:val="toc 7"/>
    <w:basedOn w:val="Navaden"/>
    <w:next w:val="Navaden"/>
    <w:autoRedefine/>
    <w:uiPriority w:val="39"/>
    <w:unhideWhenUsed/>
    <w:rsid w:val="00BA610A"/>
    <w:pPr>
      <w:spacing w:after="100" w:line="276" w:lineRule="auto"/>
      <w:ind w:left="1320"/>
    </w:pPr>
    <w:rPr>
      <w:rFonts w:asciiTheme="minorHAnsi" w:eastAsiaTheme="minorEastAsia" w:hAnsiTheme="minorHAnsi" w:cstheme="minorBidi"/>
      <w:sz w:val="22"/>
      <w:szCs w:val="22"/>
    </w:rPr>
  </w:style>
  <w:style w:type="paragraph" w:styleId="Kazalovsebine8">
    <w:name w:val="toc 8"/>
    <w:basedOn w:val="Navaden"/>
    <w:next w:val="Navaden"/>
    <w:autoRedefine/>
    <w:uiPriority w:val="39"/>
    <w:unhideWhenUsed/>
    <w:rsid w:val="00BA610A"/>
    <w:pPr>
      <w:spacing w:after="100" w:line="276" w:lineRule="auto"/>
      <w:ind w:left="1540"/>
    </w:pPr>
    <w:rPr>
      <w:rFonts w:asciiTheme="minorHAnsi" w:eastAsiaTheme="minorEastAsia" w:hAnsiTheme="minorHAnsi" w:cstheme="minorBidi"/>
      <w:sz w:val="22"/>
      <w:szCs w:val="22"/>
    </w:rPr>
  </w:style>
  <w:style w:type="paragraph" w:styleId="Kazalovsebine9">
    <w:name w:val="toc 9"/>
    <w:basedOn w:val="Navaden"/>
    <w:next w:val="Navaden"/>
    <w:autoRedefine/>
    <w:uiPriority w:val="39"/>
    <w:unhideWhenUsed/>
    <w:rsid w:val="00BA610A"/>
    <w:pPr>
      <w:spacing w:after="100" w:line="276" w:lineRule="auto"/>
      <w:ind w:left="1760"/>
    </w:pPr>
    <w:rPr>
      <w:rFonts w:asciiTheme="minorHAnsi" w:eastAsiaTheme="minorEastAsia" w:hAnsiTheme="minorHAnsi" w:cstheme="minorBidi"/>
      <w:sz w:val="22"/>
      <w:szCs w:val="22"/>
    </w:rPr>
  </w:style>
  <w:style w:type="paragraph" w:customStyle="1" w:styleId="paragraph">
    <w:name w:val="paragraph"/>
    <w:basedOn w:val="Navaden"/>
    <w:rsid w:val="00BA610A"/>
    <w:rPr>
      <w:rFonts w:ascii="Arial Unicode MS" w:hAnsi="Arial Unicode MS"/>
    </w:rPr>
  </w:style>
  <w:style w:type="character" w:customStyle="1" w:styleId="normaltextrun1">
    <w:name w:val="normaltextrun1"/>
    <w:basedOn w:val="Privzetapisavaodstavka"/>
    <w:rsid w:val="00BA610A"/>
  </w:style>
  <w:style w:type="character" w:customStyle="1" w:styleId="eop">
    <w:name w:val="eop"/>
    <w:basedOn w:val="Privzetapisavaodstavka"/>
    <w:rsid w:val="00BA610A"/>
  </w:style>
  <w:style w:type="character" w:customStyle="1" w:styleId="spellingerror">
    <w:name w:val="spellingerror"/>
    <w:basedOn w:val="Privzetapisavaodstavka"/>
    <w:rsid w:val="00BA610A"/>
  </w:style>
  <w:style w:type="character" w:customStyle="1" w:styleId="BrezrazmikovZnak">
    <w:name w:val="Brez razmikov Znak"/>
    <w:basedOn w:val="Privzetapisavaodstavka"/>
    <w:link w:val="Brezrazmikov"/>
    <w:uiPriority w:val="99"/>
    <w:rsid w:val="00BA610A"/>
    <w:rPr>
      <w:rFonts w:ascii="Tahoma" w:eastAsia="Tahoma" w:hAnsi="Tahoma" w:cs="Arial Unicode MS"/>
    </w:rPr>
  </w:style>
  <w:style w:type="paragraph" w:styleId="NaslovTOC">
    <w:name w:val="TOC Heading"/>
    <w:basedOn w:val="Naslov10"/>
    <w:next w:val="Navaden"/>
    <w:uiPriority w:val="39"/>
    <w:unhideWhenUsed/>
    <w:qFormat/>
    <w:rsid w:val="00BA610A"/>
    <w:pPr>
      <w:keepLines/>
      <w:spacing w:after="0" w:line="259" w:lineRule="auto"/>
      <w:outlineLvl w:val="9"/>
    </w:pPr>
    <w:rPr>
      <w:rFonts w:asciiTheme="majorHAnsi" w:eastAsiaTheme="majorEastAsia" w:hAnsiTheme="majorHAnsi" w:cstheme="majorBidi"/>
      <w:b w:val="0"/>
      <w:bCs w:val="0"/>
      <w:color w:val="2F5496" w:themeColor="accent1" w:themeShade="BF"/>
      <w:kern w:val="0"/>
      <w:lang w:val="en-US" w:eastAsia="en-US"/>
    </w:rPr>
  </w:style>
  <w:style w:type="paragraph" w:customStyle="1" w:styleId="msonormal0">
    <w:name w:val="msonormal"/>
    <w:basedOn w:val="Navaden"/>
    <w:rsid w:val="00BA610A"/>
    <w:pPr>
      <w:spacing w:before="100" w:beforeAutospacing="1" w:after="100" w:afterAutospacing="1"/>
    </w:pPr>
    <w:rPr>
      <w:rFonts w:ascii="Arial Unicode MS" w:hAnsi="Arial Unicode MS"/>
    </w:rPr>
  </w:style>
  <w:style w:type="paragraph" w:customStyle="1" w:styleId="xl66">
    <w:name w:val="xl66"/>
    <w:basedOn w:val="Navaden"/>
    <w:rsid w:val="00BA610A"/>
    <w:pPr>
      <w:pBdr>
        <w:top w:val="single" w:sz="4" w:space="0" w:color="999999"/>
        <w:left w:val="single" w:sz="4" w:space="0" w:color="999999"/>
        <w:right w:val="single" w:sz="4" w:space="0" w:color="999999"/>
      </w:pBdr>
      <w:spacing w:before="100" w:beforeAutospacing="1" w:after="100" w:afterAutospacing="1"/>
    </w:pPr>
    <w:rPr>
      <w:rFonts w:ascii="Arial Unicode MS" w:hAnsi="Arial Unicode MS"/>
    </w:rPr>
  </w:style>
  <w:style w:type="paragraph" w:customStyle="1" w:styleId="xl67">
    <w:name w:val="xl67"/>
    <w:basedOn w:val="Navaden"/>
    <w:rsid w:val="00BA610A"/>
    <w:pPr>
      <w:pBdr>
        <w:top w:val="single" w:sz="4" w:space="0" w:color="999999"/>
        <w:left w:val="single" w:sz="4" w:space="0" w:color="999999"/>
        <w:bottom w:val="single" w:sz="4" w:space="0" w:color="999999"/>
      </w:pBdr>
      <w:spacing w:before="100" w:beforeAutospacing="1" w:after="100" w:afterAutospacing="1"/>
    </w:pPr>
    <w:rPr>
      <w:rFonts w:ascii="Arial Unicode MS" w:hAnsi="Arial Unicode MS"/>
    </w:rPr>
  </w:style>
  <w:style w:type="paragraph" w:customStyle="1" w:styleId="xl68">
    <w:name w:val="xl68"/>
    <w:basedOn w:val="Navaden"/>
    <w:rsid w:val="00BA610A"/>
    <w:pPr>
      <w:pBdr>
        <w:top w:val="single" w:sz="4" w:space="0" w:color="999999"/>
        <w:left w:val="single" w:sz="4" w:space="0" w:color="999999"/>
        <w:bottom w:val="single" w:sz="4" w:space="0" w:color="999999"/>
        <w:right w:val="single" w:sz="4" w:space="0" w:color="999999"/>
      </w:pBdr>
      <w:spacing w:before="100" w:beforeAutospacing="1" w:after="100" w:afterAutospacing="1"/>
    </w:pPr>
    <w:rPr>
      <w:rFonts w:ascii="Arial Unicode MS" w:hAnsi="Arial Unicode MS"/>
    </w:rPr>
  </w:style>
  <w:style w:type="paragraph" w:customStyle="1" w:styleId="xl69">
    <w:name w:val="xl69"/>
    <w:basedOn w:val="Navaden"/>
    <w:rsid w:val="00BA610A"/>
    <w:pPr>
      <w:pBdr>
        <w:left w:val="single" w:sz="4" w:space="0" w:color="999999"/>
      </w:pBdr>
      <w:spacing w:before="100" w:beforeAutospacing="1" w:after="100" w:afterAutospacing="1"/>
    </w:pPr>
    <w:rPr>
      <w:rFonts w:ascii="Arial Unicode MS" w:hAnsi="Arial Unicode MS"/>
    </w:rPr>
  </w:style>
  <w:style w:type="paragraph" w:customStyle="1" w:styleId="xl70">
    <w:name w:val="xl70"/>
    <w:basedOn w:val="Navaden"/>
    <w:rsid w:val="00BA610A"/>
    <w:pPr>
      <w:pBdr>
        <w:left w:val="single" w:sz="4" w:space="0" w:color="999999"/>
        <w:right w:val="single" w:sz="4" w:space="0" w:color="999999"/>
      </w:pBdr>
      <w:spacing w:before="100" w:beforeAutospacing="1" w:after="100" w:afterAutospacing="1"/>
    </w:pPr>
    <w:rPr>
      <w:rFonts w:ascii="Arial Unicode MS" w:hAnsi="Arial Unicode MS"/>
    </w:rPr>
  </w:style>
  <w:style w:type="character" w:styleId="Omemba">
    <w:name w:val="Mention"/>
    <w:basedOn w:val="Privzetapisavaodstavka"/>
    <w:uiPriority w:val="99"/>
    <w:unhideWhenUsed/>
    <w:rsid w:val="00BA610A"/>
    <w:rPr>
      <w:color w:val="2B579A"/>
      <w:shd w:val="clear" w:color="auto" w:fill="E1DFDD"/>
    </w:rPr>
  </w:style>
  <w:style w:type="character" w:customStyle="1" w:styleId="normaltextrun">
    <w:name w:val="normaltextrun"/>
    <w:basedOn w:val="Privzetapisavaodstavka"/>
    <w:rsid w:val="00BA610A"/>
  </w:style>
  <w:style w:type="table" w:styleId="Tabelamrea4poudarek1">
    <w:name w:val="Grid Table 4 Accent 1"/>
    <w:basedOn w:val="Navadnatabela"/>
    <w:uiPriority w:val="49"/>
    <w:rsid w:val="00BA610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svetlamrea">
    <w:name w:val="Grid Table Light"/>
    <w:basedOn w:val="Navadnatabela"/>
    <w:uiPriority w:val="40"/>
    <w:rsid w:val="00BA610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ibliografija">
    <w:name w:val="Bibliography"/>
    <w:basedOn w:val="Navaden"/>
    <w:next w:val="Navaden"/>
    <w:uiPriority w:val="37"/>
    <w:unhideWhenUsed/>
    <w:rsid w:val="00BA610A"/>
    <w:pPr>
      <w:tabs>
        <w:tab w:val="left" w:pos="384"/>
      </w:tabs>
      <w:ind w:left="384" w:hanging="384"/>
      <w:jc w:val="both"/>
    </w:pPr>
    <w:rPr>
      <w:rFonts w:ascii="Arial" w:eastAsiaTheme="minorHAnsi" w:hAnsi="Arial" w:cstheme="minorBidi"/>
      <w:szCs w:val="22"/>
      <w:lang w:eastAsia="en-US"/>
    </w:rPr>
  </w:style>
  <w:style w:type="paragraph" w:customStyle="1" w:styleId="EGNavaden">
    <w:name w:val="EG Navaden"/>
    <w:basedOn w:val="Navaden"/>
    <w:link w:val="EGNavadenZnak"/>
    <w:qFormat/>
    <w:rsid w:val="00BA610A"/>
    <w:pPr>
      <w:spacing w:line="276" w:lineRule="auto"/>
      <w:jc w:val="both"/>
    </w:pPr>
    <w:rPr>
      <w:rFonts w:asciiTheme="minorHAnsi" w:eastAsiaTheme="minorHAnsi" w:hAnsiTheme="minorHAnsi" w:cstheme="minorBidi"/>
      <w:szCs w:val="22"/>
      <w:lang w:eastAsia="en-US"/>
    </w:rPr>
  </w:style>
  <w:style w:type="character" w:customStyle="1" w:styleId="EGNavadenZnak">
    <w:name w:val="EG Navaden Znak"/>
    <w:basedOn w:val="Privzetapisavaodstavka"/>
    <w:link w:val="EGNavaden"/>
    <w:rsid w:val="00BA610A"/>
    <w:rPr>
      <w:sz w:val="24"/>
    </w:rPr>
  </w:style>
  <w:style w:type="paragraph" w:styleId="Konnaopomba-besedilo">
    <w:name w:val="endnote text"/>
    <w:basedOn w:val="Navaden"/>
    <w:link w:val="Konnaopomba-besediloZnak"/>
    <w:uiPriority w:val="99"/>
    <w:semiHidden/>
    <w:unhideWhenUsed/>
    <w:rsid w:val="00BA610A"/>
    <w:rPr>
      <w:sz w:val="20"/>
      <w:szCs w:val="20"/>
    </w:rPr>
  </w:style>
  <w:style w:type="character" w:customStyle="1" w:styleId="Konnaopomba-besediloZnak">
    <w:name w:val="Končna opomba - besedilo Znak"/>
    <w:basedOn w:val="Privzetapisavaodstavka"/>
    <w:link w:val="Konnaopomba-besedilo"/>
    <w:uiPriority w:val="99"/>
    <w:semiHidden/>
    <w:rsid w:val="00BA610A"/>
    <w:rPr>
      <w:rFonts w:ascii="Verdana" w:eastAsia="Arial Unicode MS" w:hAnsi="Verdana" w:cs="Arial Unicode MS"/>
      <w:sz w:val="20"/>
      <w:szCs w:val="20"/>
      <w:lang w:eastAsia="sl-SI"/>
    </w:rPr>
  </w:style>
  <w:style w:type="character" w:styleId="Konnaopomba-sklic">
    <w:name w:val="endnote reference"/>
    <w:basedOn w:val="Privzetapisavaodstavka"/>
    <w:uiPriority w:val="99"/>
    <w:semiHidden/>
    <w:unhideWhenUsed/>
    <w:rsid w:val="00BA610A"/>
    <w:rPr>
      <w:vertAlign w:val="superscript"/>
    </w:rPr>
  </w:style>
  <w:style w:type="character" w:customStyle="1" w:styleId="cf01">
    <w:name w:val="cf01"/>
    <w:basedOn w:val="Privzetapisavaodstavka"/>
    <w:rsid w:val="00BA610A"/>
    <w:rPr>
      <w:rFonts w:ascii="Segoe UI" w:hAnsi="Segoe UI" w:cs="Segoe UI" w:hint="default"/>
      <w:sz w:val="18"/>
      <w:szCs w:val="18"/>
    </w:rPr>
  </w:style>
  <w:style w:type="character" w:customStyle="1" w:styleId="StandardZnak">
    <w:name w:val="Standard Znak"/>
    <w:basedOn w:val="Privzetapisavaodstavka"/>
    <w:link w:val="Standard"/>
    <w:uiPriority w:val="99"/>
    <w:locked/>
    <w:rsid w:val="00DF11B9"/>
    <w:rPr>
      <w:color w:val="000000"/>
    </w:rPr>
  </w:style>
  <w:style w:type="paragraph" w:customStyle="1" w:styleId="Standard">
    <w:name w:val="Standard"/>
    <w:basedOn w:val="Navaden"/>
    <w:link w:val="StandardZnak"/>
    <w:uiPriority w:val="99"/>
    <w:rsid w:val="00DF11B9"/>
    <w:pPr>
      <w:autoSpaceDE w:val="0"/>
      <w:autoSpaceDN w:val="0"/>
      <w:spacing w:line="384" w:lineRule="auto"/>
      <w:jc w:val="both"/>
    </w:pPr>
    <w:rPr>
      <w:rFonts w:asciiTheme="minorHAnsi" w:eastAsiaTheme="minorHAnsi" w:hAnsiTheme="minorHAnsi" w:cstheme="minorBidi"/>
      <w:color w:val="000000"/>
      <w:sz w:val="22"/>
      <w:szCs w:val="22"/>
      <w:lang w:eastAsia="en-US"/>
    </w:rPr>
  </w:style>
  <w:style w:type="table" w:customStyle="1" w:styleId="Tabelamrea1">
    <w:name w:val="Tabela – mreža1"/>
    <w:basedOn w:val="Navadnatabela"/>
    <w:next w:val="Tabelamrea"/>
    <w:uiPriority w:val="39"/>
    <w:rsid w:val="00FE3D1D"/>
    <w:pPr>
      <w:spacing w:after="0" w:line="240" w:lineRule="auto"/>
    </w:pPr>
    <w:rPr>
      <w:rFonts w:ascii="Arial Unicode MS" w:eastAsia="Arial Unicode MS" w:hAnsi="Arial Unicode MS" w:cs="Arial Unicode MS"/>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oblikovano">
    <w:name w:val="HTML Preformatted"/>
    <w:basedOn w:val="Navaden"/>
    <w:link w:val="HTML-oblikovanoZnak"/>
    <w:rsid w:val="00A844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A8441A"/>
    <w:rPr>
      <w:rFonts w:ascii="Courier New" w:eastAsia="Times New Roman" w:hAnsi="Courier New" w:cs="Courier New"/>
      <w:color w:val="000000"/>
      <w:sz w:val="18"/>
      <w:szCs w:val="18"/>
      <w:lang w:eastAsia="sl-SI"/>
    </w:rPr>
  </w:style>
  <w:style w:type="character" w:customStyle="1" w:styleId="CharacterStyle2">
    <w:name w:val="Character Style 2"/>
    <w:uiPriority w:val="99"/>
    <w:rsid w:val="00040BE2"/>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3491306">
      <w:bodyDiv w:val="1"/>
      <w:marLeft w:val="0"/>
      <w:marRight w:val="0"/>
      <w:marTop w:val="0"/>
      <w:marBottom w:val="0"/>
      <w:divBdr>
        <w:top w:val="none" w:sz="0" w:space="0" w:color="auto"/>
        <w:left w:val="none" w:sz="0" w:space="0" w:color="auto"/>
        <w:bottom w:val="none" w:sz="0" w:space="0" w:color="auto"/>
        <w:right w:val="none" w:sz="0" w:space="0" w:color="auto"/>
      </w:divBdr>
    </w:div>
    <w:div w:id="85585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hyperlink" Target="mailto:robert.jost@elektro-gorenjska.si" TargetMode="External"/><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www.enarocanje.si/" TargetMode="External"/><Relationship Id="rId17" Type="http://schemas.openxmlformats.org/officeDocument/2006/relationships/hyperlink" Target="https://ejn.gov.si/"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narocanje.si/"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D4052E16-198C-4E5C-BDDE-24EAEC95C57A}">
    <t:Anchor>
      <t:Comment id="658259612"/>
    </t:Anchor>
    <t:History>
      <t:Event id="{C6C84956-082C-4BBC-A0A2-CC14CF0817E6}" time="2022-12-09T14:07:38.345Z">
        <t:Attribution userId="S::samo.stojs@elektro-gorenjska.si::5edf8af3-f314-43ac-8f0d-b4b610b686f0" userProvider="AD" userName="Samo Štojs"/>
        <t:Anchor>
          <t:Comment id="1040026822"/>
        </t:Anchor>
        <t:Create/>
      </t:Event>
      <t:Event id="{9E983702-BD56-4AC7-ACB3-BA6438E54176}" time="2022-12-09T14:07:38.345Z">
        <t:Attribution userId="S::samo.stojs@elektro-gorenjska.si::5edf8af3-f314-43ac-8f0d-b4b610b686f0" userProvider="AD" userName="Samo Štojs"/>
        <t:Anchor>
          <t:Comment id="1040026822"/>
        </t:Anchor>
        <t:Assign userId="S::stasa.kostic@elektro-gorenjska.si::67e66cc4-32c7-4e0d-a520-40154994a145" userProvider="AD" userName="Staša Kostič"/>
      </t:Event>
      <t:Event id="{4C374A34-3851-4D05-921F-876E02A7B34E}" time="2022-12-09T14:07:38.345Z">
        <t:Attribution userId="S::samo.stojs@elektro-gorenjska.si::5edf8af3-f314-43ac-8f0d-b4b610b686f0" userProvider="AD" userName="Samo Štojs"/>
        <t:Anchor>
          <t:Comment id="1040026822"/>
        </t:Anchor>
        <t:SetTitle title="@Staša Kostič OK"/>
      </t:Event>
    </t:History>
  </t:Task>
  <t:Task id="{2D59C312-9688-41B4-923D-2D3254B22D0E}">
    <t:Anchor>
      <t:Comment id="658086588"/>
    </t:Anchor>
    <t:History>
      <t:Event id="{EBE9AB24-E106-40EF-A6D0-AFED4C369B22}" time="2022-12-09T14:13:40.603Z">
        <t:Attribution userId="S::samo.stojs@elektro-gorenjska.si::5edf8af3-f314-43ac-8f0d-b4b610b686f0" userProvider="AD" userName="Samo Štojs"/>
        <t:Anchor>
          <t:Comment id="1089128674"/>
        </t:Anchor>
        <t:Create/>
      </t:Event>
      <t:Event id="{23D57541-589F-46ED-8E67-657F80A8E26C}" time="2022-12-09T14:13:40.603Z">
        <t:Attribution userId="S::samo.stojs@elektro-gorenjska.si::5edf8af3-f314-43ac-8f0d-b4b610b686f0" userProvider="AD" userName="Samo Štojs"/>
        <t:Anchor>
          <t:Comment id="1089128674"/>
        </t:Anchor>
        <t:Assign userId="S::stasa.kostic@elektro-gorenjska.si::67e66cc4-32c7-4e0d-a520-40154994a145" userProvider="AD" userName="Staša Kostič"/>
      </t:Event>
      <t:Event id="{53C6709B-E98F-45C0-B0C9-33A4FE79DD47}" time="2022-12-09T14:13:40.603Z">
        <t:Attribution userId="S::samo.stojs@elektro-gorenjska.si::5edf8af3-f314-43ac-8f0d-b4b610b686f0" userProvider="AD" userName="Samo Štojs"/>
        <t:Anchor>
          <t:Comment id="1089128674"/>
        </t:Anchor>
        <t:SetTitle title="@Staša Kostič mi lahko napišemo 20 delovnih dni za impregnirane in kostanjeve"/>
      </t:Event>
    </t:History>
  </t:Task>
  <t:Task id="{AF8ECAE2-FAC5-492A-A776-67B7D9D69D84}">
    <t:Anchor>
      <t:Comment id="658259551"/>
    </t:Anchor>
    <t:History>
      <t:Event id="{F24751CE-442A-4F8E-B317-E96E9B8429AB}" time="2022-12-09T14:13:01.27Z">
        <t:Attribution userId="S::samo.stojs@elektro-gorenjska.si::5edf8af3-f314-43ac-8f0d-b4b610b686f0" userProvider="AD" userName="Samo Štojs"/>
        <t:Anchor>
          <t:Comment id="736215458"/>
        </t:Anchor>
        <t:Create/>
      </t:Event>
      <t:Event id="{08A36962-3DE7-414D-A0D6-8E7C960C7328}" time="2022-12-09T14:13:01.27Z">
        <t:Attribution userId="S::samo.stojs@elektro-gorenjska.si::5edf8af3-f314-43ac-8f0d-b4b610b686f0" userProvider="AD" userName="Samo Štojs"/>
        <t:Anchor>
          <t:Comment id="736215458"/>
        </t:Anchor>
        <t:Assign userId="S::stasa.kostic@elektro-gorenjska.si::67e66cc4-32c7-4e0d-a520-40154994a145" userProvider="AD" userName="Staša Kostič"/>
      </t:Event>
      <t:Event id="{FC01C549-40FF-4D92-A7DD-6383A1B2BB71}" time="2022-12-09T14:13:01.27Z">
        <t:Attribution userId="S::samo.stojs@elektro-gorenjska.si::5edf8af3-f314-43ac-8f0d-b4b610b686f0" userProvider="AD" userName="Samo Štojs"/>
        <t:Anchor>
          <t:Comment id="736215458"/>
        </t:Anchor>
        <t:SetTitle title="@ ponujenega tipa impregniranih drogov - rdeči bor. CE je zahteval tudi, da so predhodno že vgrajeni ali se motim ? To se vidi iz referenčne liste proizvajalca oziroma dobavitelja. @Staša Kostič"/>
      </t:Event>
    </t:History>
  </t:Task>
</t:Task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2497DBA8AB1544E8B3E1C747959FF47" ma:contentTypeVersion="11" ma:contentTypeDescription="Ustvari nov dokument." ma:contentTypeScope="" ma:versionID="fca8cd6355b20b6450e8b2a87aa327db">
  <xsd:schema xmlns:xsd="http://www.w3.org/2001/XMLSchema" xmlns:xs="http://www.w3.org/2001/XMLSchema" xmlns:p="http://schemas.microsoft.com/office/2006/metadata/properties" xmlns:ns2="85941a66-a05e-4578-b988-f52595036294" xmlns:ns3="8f68ecf4-8c1e-4fcc-b410-758817f2dedf" targetNamespace="http://schemas.microsoft.com/office/2006/metadata/properties" ma:root="true" ma:fieldsID="db2e424f7708046e1d91d156e9a73cee" ns2:_="" ns3:_="">
    <xsd:import namespace="85941a66-a05e-4578-b988-f52595036294"/>
    <xsd:import namespace="8f68ecf4-8c1e-4fcc-b410-758817f2de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941a66-a05e-4578-b988-f525950362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2472e670-6536-4b9e-8b7c-aba859b03e5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68ecf4-8c1e-4fcc-b410-758817f2ded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7b77b4-3782-4cc3-840e-c11715f3494e}" ma:internalName="TaxCatchAll" ma:showField="CatchAllData" ma:web="8f68ecf4-8c1e-4fcc-b410-758817f2de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5941a66-a05e-4578-b988-f52595036294">
      <Terms xmlns="http://schemas.microsoft.com/office/infopath/2007/PartnerControls"/>
    </lcf76f155ced4ddcb4097134ff3c332f>
    <TaxCatchAll xmlns="8f68ecf4-8c1e-4fcc-b410-758817f2dedf" xsi:nil="true"/>
  </documentManagement>
</p:properties>
</file>

<file path=customXml/itemProps1.xml><?xml version="1.0" encoding="utf-8"?>
<ds:datastoreItem xmlns:ds="http://schemas.openxmlformats.org/officeDocument/2006/customXml" ds:itemID="{9E3B02B1-19EE-4223-94B9-8496894AE18E}">
  <ds:schemaRefs>
    <ds:schemaRef ds:uri="http://schemas.microsoft.com/sharepoint/v3/contenttype/forms"/>
  </ds:schemaRefs>
</ds:datastoreItem>
</file>

<file path=customXml/itemProps2.xml><?xml version="1.0" encoding="utf-8"?>
<ds:datastoreItem xmlns:ds="http://schemas.openxmlformats.org/officeDocument/2006/customXml" ds:itemID="{54A04FD2-8C05-45E8-A9D9-AC708BBF14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941a66-a05e-4578-b988-f52595036294"/>
    <ds:schemaRef ds:uri="8f68ecf4-8c1e-4fcc-b410-758817f2de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7F344B-CE96-4B29-A8F4-6F2895775DFC}">
  <ds:schemaRefs>
    <ds:schemaRef ds:uri="http://schemas.openxmlformats.org/officeDocument/2006/bibliography"/>
  </ds:schemaRefs>
</ds:datastoreItem>
</file>

<file path=customXml/itemProps4.xml><?xml version="1.0" encoding="utf-8"?>
<ds:datastoreItem xmlns:ds="http://schemas.openxmlformats.org/officeDocument/2006/customXml" ds:itemID="{7F77D78F-027F-4754-9E8F-327EA9BB5D6D}">
  <ds:schemaRefs>
    <ds:schemaRef ds:uri="http://schemas.microsoft.com/office/2006/metadata/properties"/>
    <ds:schemaRef ds:uri="http://schemas.microsoft.com/office/infopath/2007/PartnerControls"/>
    <ds:schemaRef ds:uri="85941a66-a05e-4578-b988-f52595036294"/>
    <ds:schemaRef ds:uri="8f68ecf4-8c1e-4fcc-b410-758817f2dedf"/>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51</Pages>
  <Words>18473</Words>
  <Characters>105297</Characters>
  <Application>Microsoft Office Word</Application>
  <DocSecurity>0</DocSecurity>
  <Lines>877</Lines>
  <Paragraphs>247</Paragraphs>
  <ScaleCrop>false</ScaleCrop>
  <Company>Elektro Gorenjska</Company>
  <LinksUpToDate>false</LinksUpToDate>
  <CharactersWithSpaces>123523</CharactersWithSpaces>
  <SharedDoc>false</SharedDoc>
  <HLinks>
    <vt:vector size="180" baseType="variant">
      <vt:variant>
        <vt:i4>3407888</vt:i4>
      </vt:variant>
      <vt:variant>
        <vt:i4>156</vt:i4>
      </vt:variant>
      <vt:variant>
        <vt:i4>0</vt:i4>
      </vt:variant>
      <vt:variant>
        <vt:i4>5</vt:i4>
      </vt:variant>
      <vt:variant>
        <vt:lpwstr>mailto:robert.jost@elektro-gorenjska.si</vt:lpwstr>
      </vt:variant>
      <vt:variant>
        <vt:lpwstr/>
      </vt:variant>
      <vt:variant>
        <vt:i4>8192041</vt:i4>
      </vt:variant>
      <vt:variant>
        <vt:i4>153</vt:i4>
      </vt:variant>
      <vt:variant>
        <vt:i4>0</vt:i4>
      </vt:variant>
      <vt:variant>
        <vt:i4>5</vt:i4>
      </vt:variant>
      <vt:variant>
        <vt:lpwstr>https://ejn.gov.si/</vt:lpwstr>
      </vt:variant>
      <vt:variant>
        <vt:lpwstr/>
      </vt:variant>
      <vt:variant>
        <vt:i4>8192041</vt:i4>
      </vt:variant>
      <vt:variant>
        <vt:i4>150</vt:i4>
      </vt:variant>
      <vt:variant>
        <vt:i4>0</vt:i4>
      </vt:variant>
      <vt:variant>
        <vt:i4>5</vt:i4>
      </vt:variant>
      <vt:variant>
        <vt:lpwstr>https://ejn.gov.si/</vt:lpwstr>
      </vt:variant>
      <vt:variant>
        <vt:lpwstr/>
      </vt:variant>
      <vt:variant>
        <vt:i4>8192041</vt:i4>
      </vt:variant>
      <vt:variant>
        <vt:i4>147</vt:i4>
      </vt:variant>
      <vt:variant>
        <vt:i4>0</vt:i4>
      </vt:variant>
      <vt:variant>
        <vt:i4>5</vt:i4>
      </vt:variant>
      <vt:variant>
        <vt:lpwstr>https://ejn.gov.si/</vt:lpwstr>
      </vt:variant>
      <vt:variant>
        <vt:lpwstr/>
      </vt:variant>
      <vt:variant>
        <vt:i4>8192041</vt:i4>
      </vt:variant>
      <vt:variant>
        <vt:i4>144</vt:i4>
      </vt:variant>
      <vt:variant>
        <vt:i4>0</vt:i4>
      </vt:variant>
      <vt:variant>
        <vt:i4>5</vt:i4>
      </vt:variant>
      <vt:variant>
        <vt:lpwstr>https://ejn.gov.si/</vt:lpwstr>
      </vt:variant>
      <vt:variant>
        <vt:lpwstr/>
      </vt:variant>
      <vt:variant>
        <vt:i4>8192041</vt:i4>
      </vt:variant>
      <vt:variant>
        <vt:i4>141</vt:i4>
      </vt:variant>
      <vt:variant>
        <vt:i4>0</vt:i4>
      </vt:variant>
      <vt:variant>
        <vt:i4>5</vt:i4>
      </vt:variant>
      <vt:variant>
        <vt:lpwstr>https://ejn.gov.si/</vt:lpwstr>
      </vt:variant>
      <vt:variant>
        <vt:lpwstr/>
      </vt:variant>
      <vt:variant>
        <vt:i4>6291559</vt:i4>
      </vt:variant>
      <vt:variant>
        <vt:i4>138</vt:i4>
      </vt:variant>
      <vt:variant>
        <vt:i4>0</vt:i4>
      </vt:variant>
      <vt:variant>
        <vt:i4>5</vt:i4>
      </vt:variant>
      <vt:variant>
        <vt:lpwstr>https://www.enarocanje.si/</vt:lpwstr>
      </vt:variant>
      <vt:variant>
        <vt:lpwstr/>
      </vt:variant>
      <vt:variant>
        <vt:i4>6291559</vt:i4>
      </vt:variant>
      <vt:variant>
        <vt:i4>135</vt:i4>
      </vt:variant>
      <vt:variant>
        <vt:i4>0</vt:i4>
      </vt:variant>
      <vt:variant>
        <vt:i4>5</vt:i4>
      </vt:variant>
      <vt:variant>
        <vt:lpwstr>https://www.enarocanje.si/</vt:lpwstr>
      </vt:variant>
      <vt:variant>
        <vt:lpwstr/>
      </vt:variant>
      <vt:variant>
        <vt:i4>1572923</vt:i4>
      </vt:variant>
      <vt:variant>
        <vt:i4>128</vt:i4>
      </vt:variant>
      <vt:variant>
        <vt:i4>0</vt:i4>
      </vt:variant>
      <vt:variant>
        <vt:i4>5</vt:i4>
      </vt:variant>
      <vt:variant>
        <vt:lpwstr/>
      </vt:variant>
      <vt:variant>
        <vt:lpwstr>_Toc229118145</vt:lpwstr>
      </vt:variant>
      <vt:variant>
        <vt:i4>1572923</vt:i4>
      </vt:variant>
      <vt:variant>
        <vt:i4>122</vt:i4>
      </vt:variant>
      <vt:variant>
        <vt:i4>0</vt:i4>
      </vt:variant>
      <vt:variant>
        <vt:i4>5</vt:i4>
      </vt:variant>
      <vt:variant>
        <vt:lpwstr/>
      </vt:variant>
      <vt:variant>
        <vt:lpwstr>_Toc229118143</vt:lpwstr>
      </vt:variant>
      <vt:variant>
        <vt:i4>1572923</vt:i4>
      </vt:variant>
      <vt:variant>
        <vt:i4>116</vt:i4>
      </vt:variant>
      <vt:variant>
        <vt:i4>0</vt:i4>
      </vt:variant>
      <vt:variant>
        <vt:i4>5</vt:i4>
      </vt:variant>
      <vt:variant>
        <vt:lpwstr/>
      </vt:variant>
      <vt:variant>
        <vt:lpwstr>_Toc229118142</vt:lpwstr>
      </vt:variant>
      <vt:variant>
        <vt:i4>1572923</vt:i4>
      </vt:variant>
      <vt:variant>
        <vt:i4>110</vt:i4>
      </vt:variant>
      <vt:variant>
        <vt:i4>0</vt:i4>
      </vt:variant>
      <vt:variant>
        <vt:i4>5</vt:i4>
      </vt:variant>
      <vt:variant>
        <vt:lpwstr/>
      </vt:variant>
      <vt:variant>
        <vt:lpwstr>_Toc229118141</vt:lpwstr>
      </vt:variant>
      <vt:variant>
        <vt:i4>1572923</vt:i4>
      </vt:variant>
      <vt:variant>
        <vt:i4>104</vt:i4>
      </vt:variant>
      <vt:variant>
        <vt:i4>0</vt:i4>
      </vt:variant>
      <vt:variant>
        <vt:i4>5</vt:i4>
      </vt:variant>
      <vt:variant>
        <vt:lpwstr/>
      </vt:variant>
      <vt:variant>
        <vt:lpwstr>_Toc229118140</vt:lpwstr>
      </vt:variant>
      <vt:variant>
        <vt:i4>2031675</vt:i4>
      </vt:variant>
      <vt:variant>
        <vt:i4>98</vt:i4>
      </vt:variant>
      <vt:variant>
        <vt:i4>0</vt:i4>
      </vt:variant>
      <vt:variant>
        <vt:i4>5</vt:i4>
      </vt:variant>
      <vt:variant>
        <vt:lpwstr/>
      </vt:variant>
      <vt:variant>
        <vt:lpwstr>_Toc229118139</vt:lpwstr>
      </vt:variant>
      <vt:variant>
        <vt:i4>2031675</vt:i4>
      </vt:variant>
      <vt:variant>
        <vt:i4>92</vt:i4>
      </vt:variant>
      <vt:variant>
        <vt:i4>0</vt:i4>
      </vt:variant>
      <vt:variant>
        <vt:i4>5</vt:i4>
      </vt:variant>
      <vt:variant>
        <vt:lpwstr/>
      </vt:variant>
      <vt:variant>
        <vt:lpwstr>_Toc229118138</vt:lpwstr>
      </vt:variant>
      <vt:variant>
        <vt:i4>2031675</vt:i4>
      </vt:variant>
      <vt:variant>
        <vt:i4>86</vt:i4>
      </vt:variant>
      <vt:variant>
        <vt:i4>0</vt:i4>
      </vt:variant>
      <vt:variant>
        <vt:i4>5</vt:i4>
      </vt:variant>
      <vt:variant>
        <vt:lpwstr/>
      </vt:variant>
      <vt:variant>
        <vt:lpwstr>_Toc229118137</vt:lpwstr>
      </vt:variant>
      <vt:variant>
        <vt:i4>2031675</vt:i4>
      </vt:variant>
      <vt:variant>
        <vt:i4>80</vt:i4>
      </vt:variant>
      <vt:variant>
        <vt:i4>0</vt:i4>
      </vt:variant>
      <vt:variant>
        <vt:i4>5</vt:i4>
      </vt:variant>
      <vt:variant>
        <vt:lpwstr/>
      </vt:variant>
      <vt:variant>
        <vt:lpwstr>_Toc229118136</vt:lpwstr>
      </vt:variant>
      <vt:variant>
        <vt:i4>2031675</vt:i4>
      </vt:variant>
      <vt:variant>
        <vt:i4>74</vt:i4>
      </vt:variant>
      <vt:variant>
        <vt:i4>0</vt:i4>
      </vt:variant>
      <vt:variant>
        <vt:i4>5</vt:i4>
      </vt:variant>
      <vt:variant>
        <vt:lpwstr/>
      </vt:variant>
      <vt:variant>
        <vt:lpwstr>_Toc229118135</vt:lpwstr>
      </vt:variant>
      <vt:variant>
        <vt:i4>2031675</vt:i4>
      </vt:variant>
      <vt:variant>
        <vt:i4>68</vt:i4>
      </vt:variant>
      <vt:variant>
        <vt:i4>0</vt:i4>
      </vt:variant>
      <vt:variant>
        <vt:i4>5</vt:i4>
      </vt:variant>
      <vt:variant>
        <vt:lpwstr/>
      </vt:variant>
      <vt:variant>
        <vt:lpwstr>_Toc229118134</vt:lpwstr>
      </vt:variant>
      <vt:variant>
        <vt:i4>2031675</vt:i4>
      </vt:variant>
      <vt:variant>
        <vt:i4>62</vt:i4>
      </vt:variant>
      <vt:variant>
        <vt:i4>0</vt:i4>
      </vt:variant>
      <vt:variant>
        <vt:i4>5</vt:i4>
      </vt:variant>
      <vt:variant>
        <vt:lpwstr/>
      </vt:variant>
      <vt:variant>
        <vt:lpwstr>_Toc229118133</vt:lpwstr>
      </vt:variant>
      <vt:variant>
        <vt:i4>2031675</vt:i4>
      </vt:variant>
      <vt:variant>
        <vt:i4>56</vt:i4>
      </vt:variant>
      <vt:variant>
        <vt:i4>0</vt:i4>
      </vt:variant>
      <vt:variant>
        <vt:i4>5</vt:i4>
      </vt:variant>
      <vt:variant>
        <vt:lpwstr/>
      </vt:variant>
      <vt:variant>
        <vt:lpwstr>_Toc229118132</vt:lpwstr>
      </vt:variant>
      <vt:variant>
        <vt:i4>2031675</vt:i4>
      </vt:variant>
      <vt:variant>
        <vt:i4>50</vt:i4>
      </vt:variant>
      <vt:variant>
        <vt:i4>0</vt:i4>
      </vt:variant>
      <vt:variant>
        <vt:i4>5</vt:i4>
      </vt:variant>
      <vt:variant>
        <vt:lpwstr/>
      </vt:variant>
      <vt:variant>
        <vt:lpwstr>_Toc229118130</vt:lpwstr>
      </vt:variant>
      <vt:variant>
        <vt:i4>1966139</vt:i4>
      </vt:variant>
      <vt:variant>
        <vt:i4>44</vt:i4>
      </vt:variant>
      <vt:variant>
        <vt:i4>0</vt:i4>
      </vt:variant>
      <vt:variant>
        <vt:i4>5</vt:i4>
      </vt:variant>
      <vt:variant>
        <vt:lpwstr/>
      </vt:variant>
      <vt:variant>
        <vt:lpwstr>_Toc229118129</vt:lpwstr>
      </vt:variant>
      <vt:variant>
        <vt:i4>1966139</vt:i4>
      </vt:variant>
      <vt:variant>
        <vt:i4>38</vt:i4>
      </vt:variant>
      <vt:variant>
        <vt:i4>0</vt:i4>
      </vt:variant>
      <vt:variant>
        <vt:i4>5</vt:i4>
      </vt:variant>
      <vt:variant>
        <vt:lpwstr/>
      </vt:variant>
      <vt:variant>
        <vt:lpwstr>_Toc229118128</vt:lpwstr>
      </vt:variant>
      <vt:variant>
        <vt:i4>1966139</vt:i4>
      </vt:variant>
      <vt:variant>
        <vt:i4>32</vt:i4>
      </vt:variant>
      <vt:variant>
        <vt:i4>0</vt:i4>
      </vt:variant>
      <vt:variant>
        <vt:i4>5</vt:i4>
      </vt:variant>
      <vt:variant>
        <vt:lpwstr/>
      </vt:variant>
      <vt:variant>
        <vt:lpwstr>_Toc229118127</vt:lpwstr>
      </vt:variant>
      <vt:variant>
        <vt:i4>1966139</vt:i4>
      </vt:variant>
      <vt:variant>
        <vt:i4>26</vt:i4>
      </vt:variant>
      <vt:variant>
        <vt:i4>0</vt:i4>
      </vt:variant>
      <vt:variant>
        <vt:i4>5</vt:i4>
      </vt:variant>
      <vt:variant>
        <vt:lpwstr/>
      </vt:variant>
      <vt:variant>
        <vt:lpwstr>_Toc229118126</vt:lpwstr>
      </vt:variant>
      <vt:variant>
        <vt:i4>1966139</vt:i4>
      </vt:variant>
      <vt:variant>
        <vt:i4>20</vt:i4>
      </vt:variant>
      <vt:variant>
        <vt:i4>0</vt:i4>
      </vt:variant>
      <vt:variant>
        <vt:i4>5</vt:i4>
      </vt:variant>
      <vt:variant>
        <vt:lpwstr/>
      </vt:variant>
      <vt:variant>
        <vt:lpwstr>_Toc229118125</vt:lpwstr>
      </vt:variant>
      <vt:variant>
        <vt:i4>1966139</vt:i4>
      </vt:variant>
      <vt:variant>
        <vt:i4>14</vt:i4>
      </vt:variant>
      <vt:variant>
        <vt:i4>0</vt:i4>
      </vt:variant>
      <vt:variant>
        <vt:i4>5</vt:i4>
      </vt:variant>
      <vt:variant>
        <vt:lpwstr/>
      </vt:variant>
      <vt:variant>
        <vt:lpwstr>_Toc229118124</vt:lpwstr>
      </vt:variant>
      <vt:variant>
        <vt:i4>1966139</vt:i4>
      </vt:variant>
      <vt:variant>
        <vt:i4>8</vt:i4>
      </vt:variant>
      <vt:variant>
        <vt:i4>0</vt:i4>
      </vt:variant>
      <vt:variant>
        <vt:i4>5</vt:i4>
      </vt:variant>
      <vt:variant>
        <vt:lpwstr/>
      </vt:variant>
      <vt:variant>
        <vt:lpwstr>_Toc229118123</vt:lpwstr>
      </vt:variant>
      <vt:variant>
        <vt:i4>1966139</vt:i4>
      </vt:variant>
      <vt:variant>
        <vt:i4>2</vt:i4>
      </vt:variant>
      <vt:variant>
        <vt:i4>0</vt:i4>
      </vt:variant>
      <vt:variant>
        <vt:i4>5</vt:i4>
      </vt:variant>
      <vt:variant>
        <vt:lpwstr/>
      </vt:variant>
      <vt:variant>
        <vt:lpwstr>_Toc229118122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Staša Kostič</dc:creator>
  <cp:keywords/>
  <dc:description/>
  <cp:lastModifiedBy>Marjeta Rozman</cp:lastModifiedBy>
  <cp:revision>2</cp:revision>
  <cp:lastPrinted>2022-12-21T01:17:00Z</cp:lastPrinted>
  <dcterms:created xsi:type="dcterms:W3CDTF">2026-08-26T06:51:00Z</dcterms:created>
  <dcterms:modified xsi:type="dcterms:W3CDTF">2026-08-26T06:51:00Z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0x01010012497DBA8AB1544E8B3E1C747959FF47</vt:lpwstr>
  </property>
  <property fmtid="{D5CDD505-2E9C-101B-9397-08002B2CF9AE}" pid="3" name="MediaServiceImageTags">
    <vt:lpwstr/>
  </property>
  <property fmtid="{D5CDD505-2E9C-101B-9397-08002B2CF9AE}" pid="4" name="docLang">
    <vt:lpwstr>sl</vt:lpwstr>
  </property>
</Properties>
</file>